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0D9B15D" w14:textId="7D2462CA" w:rsidR="00DA4CE7" w:rsidRPr="00DA4CE7" w:rsidRDefault="00DA4CE7" w:rsidP="00DA4CE7">
          <w:pPr>
            <w:spacing w:after="120" w:line="20" w:lineRule="atLeast"/>
            <w:contextualSpacing/>
            <w:jc w:val="center"/>
            <w:rPr>
              <w:rFonts w:cstheme="minorHAnsi"/>
              <w:b/>
              <w:bCs/>
              <w:sz w:val="24"/>
              <w:szCs w:val="24"/>
            </w:rPr>
          </w:pPr>
          <w:r w:rsidRPr="00DA4CE7">
            <w:rPr>
              <w:rFonts w:cstheme="minorHAnsi"/>
              <w:b/>
              <w:bCs/>
              <w:sz w:val="24"/>
              <w:szCs w:val="24"/>
            </w:rPr>
            <w:t>Pirkimą vykdo centrinė perkančioji organizacija:</w:t>
          </w:r>
        </w:p>
        <w:p w14:paraId="3A75EDB7" w14:textId="77777777" w:rsidR="00DA4CE7" w:rsidRPr="00DA4CE7" w:rsidRDefault="00DA4CE7" w:rsidP="00DA4CE7">
          <w:pPr>
            <w:spacing w:after="120" w:line="20" w:lineRule="atLeast"/>
            <w:contextualSpacing/>
            <w:jc w:val="center"/>
            <w:rPr>
              <w:rFonts w:cstheme="minorHAnsi"/>
              <w:b/>
              <w:bCs/>
              <w:sz w:val="24"/>
              <w:szCs w:val="24"/>
            </w:rPr>
          </w:pPr>
          <w:r w:rsidRPr="00DA4CE7">
            <w:rPr>
              <w:rFonts w:cstheme="minorHAnsi"/>
              <w:b/>
              <w:bCs/>
              <w:sz w:val="24"/>
              <w:szCs w:val="24"/>
            </w:rPr>
            <w:t>KAUNO MIESTO SAVIVALDYBĖS ADMINISTRACIJA</w:t>
          </w:r>
        </w:p>
        <w:p w14:paraId="592D5069" w14:textId="77777777" w:rsidR="00DA4CE7" w:rsidRPr="00DA4CE7" w:rsidRDefault="00DA4CE7" w:rsidP="00DA4CE7">
          <w:pPr>
            <w:spacing w:after="120" w:line="20" w:lineRule="atLeast"/>
            <w:contextualSpacing/>
            <w:jc w:val="center"/>
            <w:rPr>
              <w:rFonts w:cstheme="minorHAnsi"/>
              <w:b/>
              <w:bCs/>
              <w:iCs/>
              <w:sz w:val="24"/>
              <w:szCs w:val="24"/>
            </w:rPr>
          </w:pPr>
          <w:r w:rsidRPr="00DA4CE7">
            <w:rPr>
              <w:rFonts w:cstheme="minorHAnsi"/>
              <w:b/>
              <w:bCs/>
              <w:iCs/>
              <w:sz w:val="24"/>
              <w:szCs w:val="24"/>
            </w:rPr>
            <w:t>juridinio asmens kodas 188764867</w:t>
          </w:r>
        </w:p>
        <w:p w14:paraId="0CE733B5" w14:textId="3A72A3A9" w:rsidR="00C32E53" w:rsidRPr="00DA4CE7" w:rsidRDefault="00DA4CE7" w:rsidP="00DA4CE7">
          <w:pPr>
            <w:spacing w:after="120" w:line="20" w:lineRule="atLeast"/>
            <w:contextualSpacing/>
            <w:jc w:val="center"/>
            <w:rPr>
              <w:rFonts w:cstheme="minorHAnsi"/>
              <w:b/>
              <w:bCs/>
              <w:color w:val="00B050"/>
              <w:sz w:val="24"/>
              <w:szCs w:val="24"/>
            </w:rPr>
          </w:pPr>
          <w:r w:rsidRPr="00DA4CE7">
            <w:rPr>
              <w:rFonts w:cstheme="minorHAnsi"/>
              <w:b/>
              <w:bCs/>
              <w:iCs/>
              <w:sz w:val="24"/>
              <w:szCs w:val="24"/>
            </w:rPr>
            <w:t>Laisvės al. 96, 44251, Kaunas, Lietuva</w:t>
          </w:r>
        </w:p>
        <w:p w14:paraId="46315E48" w14:textId="77777777" w:rsidR="00C32E53" w:rsidRPr="00DA4CE7" w:rsidRDefault="00C32E53" w:rsidP="004E4612">
          <w:pPr>
            <w:spacing w:after="120" w:line="20" w:lineRule="atLeast"/>
            <w:contextualSpacing/>
            <w:jc w:val="center"/>
            <w:rPr>
              <w:rFonts w:cstheme="minorHAnsi"/>
              <w:color w:val="00B050"/>
              <w:sz w:val="24"/>
              <w:szCs w:val="24"/>
            </w:rPr>
          </w:pPr>
        </w:p>
        <w:p w14:paraId="4B92F888" w14:textId="62A247AF" w:rsidR="00C32E53" w:rsidRPr="00DA4CE7" w:rsidRDefault="00EB164F" w:rsidP="00DE7037">
          <w:pPr>
            <w:tabs>
              <w:tab w:val="left" w:pos="870"/>
            </w:tabs>
            <w:spacing w:after="120" w:line="20" w:lineRule="atLeast"/>
            <w:contextualSpacing/>
            <w:rPr>
              <w:rFonts w:cstheme="minorHAnsi"/>
              <w:color w:val="00B050"/>
              <w:sz w:val="24"/>
              <w:szCs w:val="24"/>
            </w:rPr>
          </w:pPr>
          <w:r w:rsidRPr="00DA4CE7">
            <w:rPr>
              <w:rFonts w:cstheme="minorHAnsi"/>
              <w:color w:val="00B050"/>
              <w:sz w:val="24"/>
              <w:szCs w:val="24"/>
            </w:rPr>
            <w:tab/>
          </w:r>
        </w:p>
        <w:p w14:paraId="47B8E29B" w14:textId="1ADA2B87" w:rsidR="00D526C8" w:rsidRPr="00DA4CE7" w:rsidRDefault="00D526C8" w:rsidP="004E4612">
          <w:pPr>
            <w:spacing w:after="120" w:line="20" w:lineRule="atLeast"/>
            <w:contextualSpacing/>
            <w:jc w:val="center"/>
            <w:rPr>
              <w:rFonts w:cstheme="minorHAnsi"/>
              <w:sz w:val="24"/>
              <w:szCs w:val="24"/>
            </w:rPr>
          </w:pPr>
        </w:p>
        <w:p w14:paraId="3EC49E01" w14:textId="7FA2180A" w:rsidR="00D526C8" w:rsidRDefault="00D526C8" w:rsidP="00DA4CE7">
          <w:pPr>
            <w:spacing w:after="120" w:line="20" w:lineRule="atLeast"/>
            <w:ind w:left="6480"/>
            <w:contextualSpacing/>
            <w:rPr>
              <w:rFonts w:cstheme="minorHAnsi"/>
              <w:sz w:val="24"/>
              <w:szCs w:val="24"/>
            </w:rPr>
          </w:pPr>
          <w:r w:rsidRPr="00DA4CE7">
            <w:rPr>
              <w:rFonts w:cstheme="minorHAnsi"/>
              <w:sz w:val="24"/>
              <w:szCs w:val="24"/>
            </w:rPr>
            <w:t xml:space="preserve">PATVIRTINTA </w:t>
          </w:r>
        </w:p>
        <w:p w14:paraId="3A66C43A" w14:textId="77777777" w:rsidR="00DA4CE7" w:rsidRDefault="00DA4CE7" w:rsidP="00DA4CE7">
          <w:pPr>
            <w:spacing w:after="120" w:line="20" w:lineRule="atLeast"/>
            <w:ind w:left="6480"/>
            <w:contextualSpacing/>
            <w:rPr>
              <w:rFonts w:cstheme="minorHAnsi"/>
              <w:sz w:val="24"/>
              <w:szCs w:val="24"/>
            </w:rPr>
          </w:pPr>
          <w:r w:rsidRPr="009A408F">
            <w:t>Vi</w:t>
          </w:r>
          <w:r>
            <w:t>ešojo pirkimo komisijos</w:t>
          </w:r>
        </w:p>
        <w:p w14:paraId="1382C9A1" w14:textId="13AFD67D" w:rsidR="00DA4CE7" w:rsidRPr="006865BA" w:rsidRDefault="00DA4CE7" w:rsidP="00DA4CE7">
          <w:pPr>
            <w:spacing w:after="120" w:line="20" w:lineRule="atLeast"/>
            <w:ind w:left="6480"/>
            <w:contextualSpacing/>
            <w:rPr>
              <w:rFonts w:cstheme="minorHAnsi"/>
              <w:sz w:val="24"/>
              <w:szCs w:val="24"/>
              <w:highlight w:val="yellow"/>
            </w:rPr>
          </w:pPr>
          <w:r w:rsidRPr="006865BA">
            <w:rPr>
              <w:highlight w:val="yellow"/>
            </w:rPr>
            <w:t>2026 m.</w:t>
          </w:r>
        </w:p>
        <w:p w14:paraId="1B7DCFD3" w14:textId="3F0D2D19" w:rsidR="00DA4CE7" w:rsidRPr="003048D7" w:rsidRDefault="00DA4CE7" w:rsidP="00DA4CE7">
          <w:pPr>
            <w:spacing w:after="120" w:line="20" w:lineRule="atLeast"/>
            <w:ind w:left="6480"/>
            <w:contextualSpacing/>
            <w:rPr>
              <w:rFonts w:cstheme="minorHAnsi"/>
              <w:sz w:val="24"/>
              <w:szCs w:val="24"/>
            </w:rPr>
          </w:pPr>
          <w:r w:rsidRPr="006865BA">
            <w:rPr>
              <w:highlight w:val="yellow"/>
            </w:rPr>
            <w:t>protokolu Nr. 32-16-</w:t>
          </w:r>
        </w:p>
        <w:p w14:paraId="2F0A8093" w14:textId="77777777" w:rsidR="00DA4CE7" w:rsidRPr="00DA4CE7" w:rsidRDefault="00DA4CE7" w:rsidP="004E4612">
          <w:pPr>
            <w:spacing w:after="120" w:line="20" w:lineRule="atLeast"/>
            <w:ind w:left="5245"/>
            <w:contextualSpacing/>
            <w:rPr>
              <w:rFonts w:cstheme="minorHAnsi"/>
              <w:sz w:val="24"/>
              <w:szCs w:val="24"/>
            </w:rPr>
          </w:pPr>
        </w:p>
        <w:p w14:paraId="47EF0C37" w14:textId="19126F9D" w:rsidR="00D526C8" w:rsidRPr="00DA4CE7" w:rsidRDefault="00D526C8" w:rsidP="004E4612">
          <w:pPr>
            <w:spacing w:after="120" w:line="20" w:lineRule="atLeast"/>
            <w:contextualSpacing/>
            <w:jc w:val="center"/>
            <w:rPr>
              <w:rFonts w:cstheme="minorHAnsi"/>
              <w:sz w:val="24"/>
              <w:szCs w:val="24"/>
            </w:rPr>
          </w:pPr>
        </w:p>
        <w:p w14:paraId="7350A7E2" w14:textId="78457EBC" w:rsidR="00D526C8" w:rsidRPr="00DA4CE7" w:rsidRDefault="00D526C8" w:rsidP="004E4612">
          <w:pPr>
            <w:spacing w:after="120" w:line="20" w:lineRule="atLeast"/>
            <w:contextualSpacing/>
            <w:jc w:val="center"/>
            <w:rPr>
              <w:rFonts w:cstheme="minorHAnsi"/>
              <w:sz w:val="24"/>
              <w:szCs w:val="24"/>
            </w:rPr>
          </w:pPr>
        </w:p>
        <w:p w14:paraId="7ED0F5D3" w14:textId="77777777" w:rsidR="00DA4CE7" w:rsidRDefault="00DA4CE7" w:rsidP="00DA4CE7">
          <w:pPr>
            <w:spacing w:line="280" w:lineRule="atLeast"/>
            <w:jc w:val="center"/>
            <w:rPr>
              <w:rFonts w:ascii="Calibri" w:hAnsi="Calibri" w:cs="Calibri"/>
              <w:b/>
              <w:bCs/>
              <w:sz w:val="28"/>
              <w:szCs w:val="28"/>
            </w:rPr>
          </w:pPr>
        </w:p>
        <w:p w14:paraId="396CC177" w14:textId="77777777" w:rsidR="00DA4CE7" w:rsidRDefault="00DA4CE7" w:rsidP="00DA4CE7">
          <w:pPr>
            <w:spacing w:line="280" w:lineRule="atLeast"/>
            <w:jc w:val="center"/>
            <w:rPr>
              <w:rFonts w:ascii="Calibri" w:hAnsi="Calibri" w:cs="Calibri"/>
              <w:b/>
              <w:bCs/>
              <w:sz w:val="28"/>
              <w:szCs w:val="28"/>
            </w:rPr>
          </w:pPr>
        </w:p>
        <w:p w14:paraId="6180122F" w14:textId="77777777" w:rsidR="00DA4CE7" w:rsidRDefault="00DA4CE7" w:rsidP="00DA4CE7">
          <w:pPr>
            <w:spacing w:line="280" w:lineRule="atLeast"/>
            <w:jc w:val="center"/>
            <w:rPr>
              <w:rFonts w:ascii="Calibri" w:hAnsi="Calibri" w:cs="Calibri"/>
              <w:b/>
              <w:bCs/>
              <w:sz w:val="28"/>
              <w:szCs w:val="28"/>
            </w:rPr>
          </w:pPr>
        </w:p>
        <w:p w14:paraId="2E3594B9" w14:textId="3D6220B1" w:rsidR="00DA4CE7" w:rsidRPr="00DA4CE7" w:rsidRDefault="007A130B" w:rsidP="00DA4CE7">
          <w:pPr>
            <w:pStyle w:val="Betarp"/>
            <w:jc w:val="center"/>
            <w:rPr>
              <w:rFonts w:eastAsia="Times New Roman"/>
              <w:b/>
              <w:sz w:val="28"/>
              <w:szCs w:val="28"/>
              <w:lang w:eastAsia="en-US"/>
            </w:rPr>
          </w:pPr>
          <w:r w:rsidRPr="00DA4CE7">
            <w:rPr>
              <w:b/>
              <w:sz w:val="28"/>
              <w:szCs w:val="28"/>
            </w:rPr>
            <w:t xml:space="preserve">TARPTAUTINIO </w:t>
          </w:r>
          <w:r w:rsidR="00D526C8" w:rsidRPr="00DA4CE7">
            <w:rPr>
              <w:b/>
              <w:sz w:val="28"/>
              <w:szCs w:val="28"/>
            </w:rPr>
            <w:t>VIEŠOJO PIRKIMO „</w:t>
          </w:r>
          <w:r w:rsidR="006865BA">
            <w:rPr>
              <w:rFonts w:eastAsia="Times New Roman"/>
              <w:b/>
              <w:sz w:val="28"/>
              <w:szCs w:val="28"/>
              <w:lang w:eastAsia="en-US"/>
            </w:rPr>
            <w:t>ANGLŲ KALBOS MOKYMŲ PASLAUGŲ</w:t>
          </w:r>
          <w:r w:rsidR="00DA4CE7" w:rsidRPr="00DA4CE7">
            <w:rPr>
              <w:rFonts w:eastAsia="Times New Roman"/>
              <w:b/>
              <w:sz w:val="28"/>
              <w:szCs w:val="28"/>
              <w:lang w:eastAsia="en-US"/>
            </w:rPr>
            <w:t xml:space="preserve"> PIRKIMAS</w:t>
          </w:r>
          <w:r w:rsidR="00D526C8" w:rsidRPr="00DA4CE7">
            <w:rPr>
              <w:b/>
              <w:sz w:val="28"/>
              <w:szCs w:val="28"/>
            </w:rPr>
            <w:t>“</w:t>
          </w:r>
        </w:p>
        <w:p w14:paraId="67D34D7E" w14:textId="2274B412" w:rsidR="00D53BF4" w:rsidRPr="00DA4CE7" w:rsidRDefault="00D526C8" w:rsidP="00DA4CE7">
          <w:pPr>
            <w:pStyle w:val="Betarp"/>
            <w:jc w:val="center"/>
            <w:rPr>
              <w:rFonts w:eastAsia="Times New Roman"/>
              <w:b/>
              <w:sz w:val="28"/>
              <w:szCs w:val="28"/>
              <w:lang w:eastAsia="en-US"/>
            </w:rPr>
          </w:pPr>
          <w:r w:rsidRPr="00DA4CE7">
            <w:rPr>
              <w:rFonts w:cstheme="minorHAnsi"/>
              <w:b/>
              <w:sz w:val="28"/>
              <w:szCs w:val="28"/>
            </w:rPr>
            <w:t xml:space="preserve">ATVIRO KONKURSO </w:t>
          </w:r>
          <w:r w:rsidR="00EB164F" w:rsidRPr="00DA4CE7">
            <w:rPr>
              <w:rFonts w:cstheme="minorHAnsi"/>
              <w:b/>
              <w:sz w:val="28"/>
              <w:szCs w:val="28"/>
            </w:rPr>
            <w:t xml:space="preserve">SPECIALIOSIOS </w:t>
          </w:r>
          <w:r w:rsidRPr="00DA4CE7">
            <w:rPr>
              <w:rFonts w:cstheme="minorHAnsi"/>
              <w:b/>
              <w:sz w:val="28"/>
              <w:szCs w:val="28"/>
            </w:rPr>
            <w:t>SĄLYGOS</w:t>
          </w:r>
        </w:p>
        <w:p w14:paraId="0FC90D8B" w14:textId="77777777" w:rsidR="00D526C8" w:rsidRPr="00DA4CE7" w:rsidRDefault="00D526C8" w:rsidP="0048654D">
          <w:pPr>
            <w:spacing w:after="120" w:line="20" w:lineRule="atLeast"/>
            <w:contextualSpacing/>
            <w:rPr>
              <w:rFonts w:cstheme="minorHAnsi"/>
              <w:sz w:val="28"/>
              <w:szCs w:val="28"/>
            </w:rPr>
          </w:pPr>
        </w:p>
        <w:p w14:paraId="517C01D9" w14:textId="77777777" w:rsidR="001C24BC" w:rsidRPr="00DA4CE7" w:rsidRDefault="005F13F0" w:rsidP="004E4612">
          <w:pPr>
            <w:spacing w:after="120" w:line="20" w:lineRule="atLeast"/>
            <w:contextualSpacing/>
            <w:rPr>
              <w:rFonts w:cstheme="minorHAnsi"/>
            </w:rPr>
          </w:pPr>
          <w:r w:rsidRPr="00DA4CE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A4CE7" w:rsidRDefault="001C24BC" w:rsidP="004E4612">
              <w:pPr>
                <w:pStyle w:val="Turinioantrat"/>
                <w:spacing w:before="0" w:line="20" w:lineRule="atLeast"/>
                <w:ind w:left="432" w:hanging="432"/>
                <w:contextualSpacing/>
                <w:rPr>
                  <w:rFonts w:asciiTheme="minorHAnsi" w:hAnsiTheme="minorHAnsi" w:cstheme="minorHAnsi"/>
                </w:rPr>
              </w:pPr>
              <w:r w:rsidRPr="00DA4CE7">
                <w:rPr>
                  <w:rFonts w:asciiTheme="minorHAnsi" w:hAnsiTheme="minorHAnsi" w:cstheme="minorHAnsi"/>
                </w:rPr>
                <w:t>TURINYS</w:t>
              </w:r>
            </w:p>
            <w:p w14:paraId="699ED9A8" w14:textId="3F076413" w:rsidR="00262B67" w:rsidRDefault="001C24BC">
              <w:pPr>
                <w:pStyle w:val="Turinys1"/>
                <w:tabs>
                  <w:tab w:val="left" w:pos="660"/>
                </w:tabs>
                <w:rPr>
                  <w:noProof/>
                  <w:sz w:val="22"/>
                  <w:szCs w:val="22"/>
                </w:rPr>
              </w:pPr>
              <w:r w:rsidRPr="00DA4CE7">
                <w:rPr>
                  <w:rFonts w:cstheme="minorHAnsi"/>
                  <w:color w:val="2B579A"/>
                  <w:shd w:val="clear" w:color="auto" w:fill="E6E6E6"/>
                </w:rPr>
                <w:fldChar w:fldCharType="begin"/>
              </w:r>
              <w:r w:rsidRPr="00DA4CE7">
                <w:rPr>
                  <w:rFonts w:cstheme="minorHAnsi"/>
                </w:rPr>
                <w:instrText xml:space="preserve"> TOC \o "1-3" \h \z \u </w:instrText>
              </w:r>
              <w:r w:rsidRPr="00DA4CE7">
                <w:rPr>
                  <w:rFonts w:cstheme="minorHAnsi"/>
                  <w:color w:val="2B579A"/>
                  <w:shd w:val="clear" w:color="auto" w:fill="E6E6E6"/>
                </w:rPr>
                <w:fldChar w:fldCharType="separate"/>
              </w:r>
              <w:hyperlink w:anchor="_Toc222486622" w:history="1">
                <w:r w:rsidR="00262B67" w:rsidRPr="00C65143">
                  <w:rPr>
                    <w:rStyle w:val="Hipersaitas"/>
                    <w:rFonts w:cstheme="minorHAnsi"/>
                    <w:noProof/>
                  </w:rPr>
                  <w:t>1.</w:t>
                </w:r>
                <w:r w:rsidR="00262B67">
                  <w:rPr>
                    <w:noProof/>
                    <w:sz w:val="22"/>
                    <w:szCs w:val="22"/>
                  </w:rPr>
                  <w:tab/>
                </w:r>
                <w:r w:rsidR="00262B67" w:rsidRPr="00C65143">
                  <w:rPr>
                    <w:rStyle w:val="Hipersaitas"/>
                    <w:rFonts w:cstheme="minorHAnsi"/>
                    <w:noProof/>
                  </w:rPr>
                  <w:t>Bendra informacija</w:t>
                </w:r>
                <w:r w:rsidR="00262B67">
                  <w:rPr>
                    <w:noProof/>
                    <w:webHidden/>
                  </w:rPr>
                  <w:tab/>
                </w:r>
                <w:r w:rsidR="00262B67">
                  <w:rPr>
                    <w:noProof/>
                    <w:webHidden/>
                  </w:rPr>
                  <w:fldChar w:fldCharType="begin"/>
                </w:r>
                <w:r w:rsidR="00262B67">
                  <w:rPr>
                    <w:noProof/>
                    <w:webHidden/>
                  </w:rPr>
                  <w:instrText xml:space="preserve"> PAGEREF _Toc222486622 \h </w:instrText>
                </w:r>
                <w:r w:rsidR="00262B67">
                  <w:rPr>
                    <w:noProof/>
                    <w:webHidden/>
                  </w:rPr>
                </w:r>
                <w:r w:rsidR="00262B67">
                  <w:rPr>
                    <w:noProof/>
                    <w:webHidden/>
                  </w:rPr>
                  <w:fldChar w:fldCharType="separate"/>
                </w:r>
                <w:r w:rsidR="00262B67">
                  <w:rPr>
                    <w:noProof/>
                    <w:webHidden/>
                  </w:rPr>
                  <w:t>2</w:t>
                </w:r>
                <w:r w:rsidR="00262B67">
                  <w:rPr>
                    <w:noProof/>
                    <w:webHidden/>
                  </w:rPr>
                  <w:fldChar w:fldCharType="end"/>
                </w:r>
              </w:hyperlink>
            </w:p>
            <w:p w14:paraId="0E10F20D" w14:textId="14C211B4" w:rsidR="00262B67" w:rsidRDefault="00715B57">
              <w:pPr>
                <w:pStyle w:val="Turinys1"/>
                <w:rPr>
                  <w:noProof/>
                  <w:sz w:val="22"/>
                  <w:szCs w:val="22"/>
                </w:rPr>
              </w:pPr>
              <w:hyperlink w:anchor="_Toc222486623" w:history="1">
                <w:r w:rsidR="00262B67" w:rsidRPr="00C65143">
                  <w:rPr>
                    <w:rStyle w:val="Hipersaitas"/>
                    <w:rFonts w:cstheme="minorHAnsi"/>
                    <w:noProof/>
                  </w:rPr>
                  <w:t>2. Pirkimo objektas</w:t>
                </w:r>
                <w:r w:rsidR="00262B67">
                  <w:rPr>
                    <w:noProof/>
                    <w:webHidden/>
                  </w:rPr>
                  <w:tab/>
                </w:r>
                <w:r w:rsidR="00262B67">
                  <w:rPr>
                    <w:noProof/>
                    <w:webHidden/>
                  </w:rPr>
                  <w:fldChar w:fldCharType="begin"/>
                </w:r>
                <w:r w:rsidR="00262B67">
                  <w:rPr>
                    <w:noProof/>
                    <w:webHidden/>
                  </w:rPr>
                  <w:instrText xml:space="preserve"> PAGEREF _Toc222486623 \h </w:instrText>
                </w:r>
                <w:r w:rsidR="00262B67">
                  <w:rPr>
                    <w:noProof/>
                    <w:webHidden/>
                  </w:rPr>
                </w:r>
                <w:r w:rsidR="00262B67">
                  <w:rPr>
                    <w:noProof/>
                    <w:webHidden/>
                  </w:rPr>
                  <w:fldChar w:fldCharType="separate"/>
                </w:r>
                <w:r w:rsidR="00262B67">
                  <w:rPr>
                    <w:noProof/>
                    <w:webHidden/>
                  </w:rPr>
                  <w:t>2</w:t>
                </w:r>
                <w:r w:rsidR="00262B67">
                  <w:rPr>
                    <w:noProof/>
                    <w:webHidden/>
                  </w:rPr>
                  <w:fldChar w:fldCharType="end"/>
                </w:r>
              </w:hyperlink>
            </w:p>
            <w:p w14:paraId="3B22A567" w14:textId="78BF0DAC" w:rsidR="00262B67" w:rsidRDefault="00715B57">
              <w:pPr>
                <w:pStyle w:val="Turinys1"/>
                <w:rPr>
                  <w:noProof/>
                  <w:sz w:val="22"/>
                  <w:szCs w:val="22"/>
                </w:rPr>
              </w:pPr>
              <w:hyperlink w:anchor="_Toc222486624" w:history="1">
                <w:r w:rsidR="00262B67" w:rsidRPr="00C65143">
                  <w:rPr>
                    <w:rStyle w:val="Hipersaitas"/>
                    <w:rFonts w:cstheme="minorHAnsi"/>
                    <w:noProof/>
                  </w:rPr>
                  <w:t>3. Susitikimai su tiekėjais ir objekto apžiūra</w:t>
                </w:r>
                <w:r w:rsidR="00262B67">
                  <w:rPr>
                    <w:noProof/>
                    <w:webHidden/>
                  </w:rPr>
                  <w:tab/>
                </w:r>
                <w:r w:rsidR="00262B67">
                  <w:rPr>
                    <w:noProof/>
                    <w:webHidden/>
                  </w:rPr>
                  <w:fldChar w:fldCharType="begin"/>
                </w:r>
                <w:r w:rsidR="00262B67">
                  <w:rPr>
                    <w:noProof/>
                    <w:webHidden/>
                  </w:rPr>
                  <w:instrText xml:space="preserve"> PAGEREF _Toc222486624 \h </w:instrText>
                </w:r>
                <w:r w:rsidR="00262B67">
                  <w:rPr>
                    <w:noProof/>
                    <w:webHidden/>
                  </w:rPr>
                </w:r>
                <w:r w:rsidR="00262B67">
                  <w:rPr>
                    <w:noProof/>
                    <w:webHidden/>
                  </w:rPr>
                  <w:fldChar w:fldCharType="separate"/>
                </w:r>
                <w:r w:rsidR="00262B67">
                  <w:rPr>
                    <w:noProof/>
                    <w:webHidden/>
                  </w:rPr>
                  <w:t>3</w:t>
                </w:r>
                <w:r w:rsidR="00262B67">
                  <w:rPr>
                    <w:noProof/>
                    <w:webHidden/>
                  </w:rPr>
                  <w:fldChar w:fldCharType="end"/>
                </w:r>
              </w:hyperlink>
            </w:p>
            <w:p w14:paraId="3B30419A" w14:textId="03CD8307" w:rsidR="00262B67" w:rsidRDefault="00715B57">
              <w:pPr>
                <w:pStyle w:val="Turinys1"/>
                <w:rPr>
                  <w:noProof/>
                  <w:sz w:val="22"/>
                  <w:szCs w:val="22"/>
                </w:rPr>
              </w:pPr>
              <w:hyperlink w:anchor="_Toc222486625" w:history="1">
                <w:r w:rsidR="00262B67" w:rsidRPr="00C65143">
                  <w:rPr>
                    <w:rStyle w:val="Hipersaitas"/>
                    <w:rFonts w:cstheme="minorHAnsi"/>
                    <w:noProof/>
                  </w:rPr>
                  <w:t>4. Tiekėjų pašalinimo pagrindai ir kvalifikacijos reikalavimai</w:t>
                </w:r>
                <w:r w:rsidR="00262B67">
                  <w:rPr>
                    <w:noProof/>
                    <w:webHidden/>
                  </w:rPr>
                  <w:tab/>
                </w:r>
                <w:r w:rsidR="00262B67">
                  <w:rPr>
                    <w:noProof/>
                    <w:webHidden/>
                  </w:rPr>
                  <w:fldChar w:fldCharType="begin"/>
                </w:r>
                <w:r w:rsidR="00262B67">
                  <w:rPr>
                    <w:noProof/>
                    <w:webHidden/>
                  </w:rPr>
                  <w:instrText xml:space="preserve"> PAGEREF _Toc222486625 \h </w:instrText>
                </w:r>
                <w:r w:rsidR="00262B67">
                  <w:rPr>
                    <w:noProof/>
                    <w:webHidden/>
                  </w:rPr>
                </w:r>
                <w:r w:rsidR="00262B67">
                  <w:rPr>
                    <w:noProof/>
                    <w:webHidden/>
                  </w:rPr>
                  <w:fldChar w:fldCharType="separate"/>
                </w:r>
                <w:r w:rsidR="00262B67">
                  <w:rPr>
                    <w:noProof/>
                    <w:webHidden/>
                  </w:rPr>
                  <w:t>3</w:t>
                </w:r>
                <w:r w:rsidR="00262B67">
                  <w:rPr>
                    <w:noProof/>
                    <w:webHidden/>
                  </w:rPr>
                  <w:fldChar w:fldCharType="end"/>
                </w:r>
              </w:hyperlink>
            </w:p>
            <w:p w14:paraId="45517AF9" w14:textId="5C18C7B0" w:rsidR="00262B67" w:rsidRDefault="00715B57">
              <w:pPr>
                <w:pStyle w:val="Turinys1"/>
                <w:rPr>
                  <w:noProof/>
                  <w:sz w:val="22"/>
                  <w:szCs w:val="22"/>
                </w:rPr>
              </w:pPr>
              <w:hyperlink w:anchor="_Toc222486626" w:history="1">
                <w:r w:rsidR="00262B67" w:rsidRPr="00C65143">
                  <w:rPr>
                    <w:rStyle w:val="Hipersaitas"/>
                    <w:rFonts w:cstheme="minorHAnsi"/>
                    <w:noProof/>
                  </w:rPr>
                  <w:t>5. Reikalavimai, susiję su nacionaliniu saugumu</w:t>
                </w:r>
                <w:r w:rsidR="00262B67">
                  <w:rPr>
                    <w:noProof/>
                    <w:webHidden/>
                  </w:rPr>
                  <w:tab/>
                </w:r>
                <w:r w:rsidR="00262B67">
                  <w:rPr>
                    <w:noProof/>
                    <w:webHidden/>
                  </w:rPr>
                  <w:fldChar w:fldCharType="begin"/>
                </w:r>
                <w:r w:rsidR="00262B67">
                  <w:rPr>
                    <w:noProof/>
                    <w:webHidden/>
                  </w:rPr>
                  <w:instrText xml:space="preserve"> PAGEREF _Toc222486626 \h </w:instrText>
                </w:r>
                <w:r w:rsidR="00262B67">
                  <w:rPr>
                    <w:noProof/>
                    <w:webHidden/>
                  </w:rPr>
                </w:r>
                <w:r w:rsidR="00262B67">
                  <w:rPr>
                    <w:noProof/>
                    <w:webHidden/>
                  </w:rPr>
                  <w:fldChar w:fldCharType="separate"/>
                </w:r>
                <w:r w:rsidR="00262B67">
                  <w:rPr>
                    <w:noProof/>
                    <w:webHidden/>
                  </w:rPr>
                  <w:t>3</w:t>
                </w:r>
                <w:r w:rsidR="00262B67">
                  <w:rPr>
                    <w:noProof/>
                    <w:webHidden/>
                  </w:rPr>
                  <w:fldChar w:fldCharType="end"/>
                </w:r>
              </w:hyperlink>
            </w:p>
            <w:p w14:paraId="61E78DFA" w14:textId="748A68AF" w:rsidR="00262B67" w:rsidRDefault="00715B57">
              <w:pPr>
                <w:pStyle w:val="Turinys1"/>
                <w:rPr>
                  <w:noProof/>
                  <w:sz w:val="22"/>
                  <w:szCs w:val="22"/>
                </w:rPr>
              </w:pPr>
              <w:hyperlink w:anchor="_Toc222486627" w:history="1">
                <w:r w:rsidR="00262B67" w:rsidRPr="00C65143">
                  <w:rPr>
                    <w:rStyle w:val="Hipersaitas"/>
                    <w:rFonts w:cstheme="minorHAnsi"/>
                    <w:noProof/>
                  </w:rPr>
                  <w:t>6. Specialieji reikalavimai pasiūlymų rengimui ir pateikimui</w:t>
                </w:r>
                <w:r w:rsidR="00262B67">
                  <w:rPr>
                    <w:noProof/>
                    <w:webHidden/>
                  </w:rPr>
                  <w:tab/>
                </w:r>
                <w:r w:rsidR="00262B67">
                  <w:rPr>
                    <w:noProof/>
                    <w:webHidden/>
                  </w:rPr>
                  <w:fldChar w:fldCharType="begin"/>
                </w:r>
                <w:r w:rsidR="00262B67">
                  <w:rPr>
                    <w:noProof/>
                    <w:webHidden/>
                  </w:rPr>
                  <w:instrText xml:space="preserve"> PAGEREF _Toc222486627 \h </w:instrText>
                </w:r>
                <w:r w:rsidR="00262B67">
                  <w:rPr>
                    <w:noProof/>
                    <w:webHidden/>
                  </w:rPr>
                </w:r>
                <w:r w:rsidR="00262B67">
                  <w:rPr>
                    <w:noProof/>
                    <w:webHidden/>
                  </w:rPr>
                  <w:fldChar w:fldCharType="separate"/>
                </w:r>
                <w:r w:rsidR="00262B67">
                  <w:rPr>
                    <w:noProof/>
                    <w:webHidden/>
                  </w:rPr>
                  <w:t>4</w:t>
                </w:r>
                <w:r w:rsidR="00262B67">
                  <w:rPr>
                    <w:noProof/>
                    <w:webHidden/>
                  </w:rPr>
                  <w:fldChar w:fldCharType="end"/>
                </w:r>
              </w:hyperlink>
            </w:p>
            <w:p w14:paraId="0B3EA2C4" w14:textId="3633B168" w:rsidR="00262B67" w:rsidRDefault="00715B57">
              <w:pPr>
                <w:pStyle w:val="Turinys1"/>
                <w:rPr>
                  <w:noProof/>
                  <w:sz w:val="22"/>
                  <w:szCs w:val="22"/>
                </w:rPr>
              </w:pPr>
              <w:hyperlink w:anchor="_Toc222486628" w:history="1">
                <w:r w:rsidR="00262B67" w:rsidRPr="00C65143">
                  <w:rPr>
                    <w:rStyle w:val="Hipersaitas"/>
                    <w:rFonts w:cstheme="minorHAnsi"/>
                    <w:noProof/>
                  </w:rPr>
                  <w:t>7. Pasiūlymo galiojimo užtikrinimas</w:t>
                </w:r>
                <w:r w:rsidR="00262B67">
                  <w:rPr>
                    <w:noProof/>
                    <w:webHidden/>
                  </w:rPr>
                  <w:tab/>
                </w:r>
                <w:r w:rsidR="00262B67">
                  <w:rPr>
                    <w:noProof/>
                    <w:webHidden/>
                  </w:rPr>
                  <w:fldChar w:fldCharType="begin"/>
                </w:r>
                <w:r w:rsidR="00262B67">
                  <w:rPr>
                    <w:noProof/>
                    <w:webHidden/>
                  </w:rPr>
                  <w:instrText xml:space="preserve"> PAGEREF _Toc222486628 \h </w:instrText>
                </w:r>
                <w:r w:rsidR="00262B67">
                  <w:rPr>
                    <w:noProof/>
                    <w:webHidden/>
                  </w:rPr>
                </w:r>
                <w:r w:rsidR="00262B67">
                  <w:rPr>
                    <w:noProof/>
                    <w:webHidden/>
                  </w:rPr>
                  <w:fldChar w:fldCharType="separate"/>
                </w:r>
                <w:r w:rsidR="00262B67">
                  <w:rPr>
                    <w:noProof/>
                    <w:webHidden/>
                  </w:rPr>
                  <w:t>6</w:t>
                </w:r>
                <w:r w:rsidR="00262B67">
                  <w:rPr>
                    <w:noProof/>
                    <w:webHidden/>
                  </w:rPr>
                  <w:fldChar w:fldCharType="end"/>
                </w:r>
              </w:hyperlink>
            </w:p>
            <w:p w14:paraId="7CF6DEBD" w14:textId="78D8F3FB" w:rsidR="00262B67" w:rsidRDefault="00715B57">
              <w:pPr>
                <w:pStyle w:val="Turinys1"/>
                <w:rPr>
                  <w:noProof/>
                  <w:sz w:val="22"/>
                  <w:szCs w:val="22"/>
                </w:rPr>
              </w:pPr>
              <w:hyperlink w:anchor="_Toc222486629" w:history="1">
                <w:r w:rsidR="00262B67" w:rsidRPr="00C65143">
                  <w:rPr>
                    <w:rStyle w:val="Hipersaitas"/>
                    <w:rFonts w:cstheme="minorHAnsi"/>
                    <w:noProof/>
                  </w:rPr>
                  <w:t>8. Elektroninis aukcionas</w:t>
                </w:r>
                <w:r w:rsidR="00262B67">
                  <w:rPr>
                    <w:noProof/>
                    <w:webHidden/>
                  </w:rPr>
                  <w:tab/>
                </w:r>
                <w:r w:rsidR="00262B67">
                  <w:rPr>
                    <w:noProof/>
                    <w:webHidden/>
                  </w:rPr>
                  <w:fldChar w:fldCharType="begin"/>
                </w:r>
                <w:r w:rsidR="00262B67">
                  <w:rPr>
                    <w:noProof/>
                    <w:webHidden/>
                  </w:rPr>
                  <w:instrText xml:space="preserve"> PAGEREF _Toc222486629 \h </w:instrText>
                </w:r>
                <w:r w:rsidR="00262B67">
                  <w:rPr>
                    <w:noProof/>
                    <w:webHidden/>
                  </w:rPr>
                </w:r>
                <w:r w:rsidR="00262B67">
                  <w:rPr>
                    <w:noProof/>
                    <w:webHidden/>
                  </w:rPr>
                  <w:fldChar w:fldCharType="separate"/>
                </w:r>
                <w:r w:rsidR="00262B67">
                  <w:rPr>
                    <w:noProof/>
                    <w:webHidden/>
                  </w:rPr>
                  <w:t>6</w:t>
                </w:r>
                <w:r w:rsidR="00262B67">
                  <w:rPr>
                    <w:noProof/>
                    <w:webHidden/>
                  </w:rPr>
                  <w:fldChar w:fldCharType="end"/>
                </w:r>
              </w:hyperlink>
            </w:p>
            <w:p w14:paraId="25CBF8F0" w14:textId="288C7594" w:rsidR="00262B67" w:rsidRDefault="00715B57">
              <w:pPr>
                <w:pStyle w:val="Turinys1"/>
                <w:rPr>
                  <w:noProof/>
                  <w:sz w:val="22"/>
                  <w:szCs w:val="22"/>
                </w:rPr>
              </w:pPr>
              <w:hyperlink w:anchor="_Toc222486630" w:history="1">
                <w:r w:rsidR="00262B67" w:rsidRPr="00C65143">
                  <w:rPr>
                    <w:rStyle w:val="Hipersaitas"/>
                    <w:rFonts w:cstheme="minorHAnsi"/>
                    <w:noProof/>
                  </w:rPr>
                  <w:t>9. Pasiūlymų vertinimas</w:t>
                </w:r>
                <w:r w:rsidR="00262B67">
                  <w:rPr>
                    <w:noProof/>
                    <w:webHidden/>
                  </w:rPr>
                  <w:tab/>
                </w:r>
                <w:r w:rsidR="00262B67">
                  <w:rPr>
                    <w:noProof/>
                    <w:webHidden/>
                  </w:rPr>
                  <w:fldChar w:fldCharType="begin"/>
                </w:r>
                <w:r w:rsidR="00262B67">
                  <w:rPr>
                    <w:noProof/>
                    <w:webHidden/>
                  </w:rPr>
                  <w:instrText xml:space="preserve"> PAGEREF _Toc222486630 \h </w:instrText>
                </w:r>
                <w:r w:rsidR="00262B67">
                  <w:rPr>
                    <w:noProof/>
                    <w:webHidden/>
                  </w:rPr>
                </w:r>
                <w:r w:rsidR="00262B67">
                  <w:rPr>
                    <w:noProof/>
                    <w:webHidden/>
                  </w:rPr>
                  <w:fldChar w:fldCharType="separate"/>
                </w:r>
                <w:r w:rsidR="00262B67">
                  <w:rPr>
                    <w:noProof/>
                    <w:webHidden/>
                  </w:rPr>
                  <w:t>6</w:t>
                </w:r>
                <w:r w:rsidR="00262B67">
                  <w:rPr>
                    <w:noProof/>
                    <w:webHidden/>
                  </w:rPr>
                  <w:fldChar w:fldCharType="end"/>
                </w:r>
              </w:hyperlink>
            </w:p>
            <w:p w14:paraId="1D19E7D5" w14:textId="354BD84B" w:rsidR="00262B67" w:rsidRDefault="00715B57">
              <w:pPr>
                <w:pStyle w:val="Turinys1"/>
                <w:rPr>
                  <w:noProof/>
                  <w:sz w:val="22"/>
                  <w:szCs w:val="22"/>
                </w:rPr>
              </w:pPr>
              <w:hyperlink w:anchor="_Toc222486631" w:history="1">
                <w:r w:rsidR="00262B67" w:rsidRPr="00C65143">
                  <w:rPr>
                    <w:rStyle w:val="Hipersaitas"/>
                    <w:rFonts w:cstheme="minorHAnsi"/>
                    <w:noProof/>
                  </w:rPr>
                  <w:t>10. Sutarties sudarymas</w:t>
                </w:r>
                <w:r w:rsidR="00262B67">
                  <w:rPr>
                    <w:noProof/>
                    <w:webHidden/>
                  </w:rPr>
                  <w:tab/>
                </w:r>
                <w:r w:rsidR="00262B67">
                  <w:rPr>
                    <w:noProof/>
                    <w:webHidden/>
                  </w:rPr>
                  <w:fldChar w:fldCharType="begin"/>
                </w:r>
                <w:r w:rsidR="00262B67">
                  <w:rPr>
                    <w:noProof/>
                    <w:webHidden/>
                  </w:rPr>
                  <w:instrText xml:space="preserve"> PAGEREF _Toc222486631 \h </w:instrText>
                </w:r>
                <w:r w:rsidR="00262B67">
                  <w:rPr>
                    <w:noProof/>
                    <w:webHidden/>
                  </w:rPr>
                </w:r>
                <w:r w:rsidR="00262B67">
                  <w:rPr>
                    <w:noProof/>
                    <w:webHidden/>
                  </w:rPr>
                  <w:fldChar w:fldCharType="separate"/>
                </w:r>
                <w:r w:rsidR="00262B67">
                  <w:rPr>
                    <w:noProof/>
                    <w:webHidden/>
                  </w:rPr>
                  <w:t>6</w:t>
                </w:r>
                <w:r w:rsidR="00262B67">
                  <w:rPr>
                    <w:noProof/>
                    <w:webHidden/>
                  </w:rPr>
                  <w:fldChar w:fldCharType="end"/>
                </w:r>
              </w:hyperlink>
            </w:p>
            <w:p w14:paraId="05DF854A" w14:textId="644F7191" w:rsidR="00262B67" w:rsidRDefault="00715B57">
              <w:pPr>
                <w:pStyle w:val="Turinys1"/>
                <w:rPr>
                  <w:noProof/>
                  <w:sz w:val="22"/>
                  <w:szCs w:val="22"/>
                </w:rPr>
              </w:pPr>
              <w:hyperlink w:anchor="_Toc222486632" w:history="1">
                <w:r w:rsidR="00262B67" w:rsidRPr="00C65143">
                  <w:rPr>
                    <w:rStyle w:val="Hipersaitas"/>
                    <w:rFonts w:cstheme="minorHAnsi"/>
                    <w:noProof/>
                  </w:rPr>
                  <w:t>11. Kitos sąlygos</w:t>
                </w:r>
                <w:r w:rsidR="00262B67">
                  <w:rPr>
                    <w:noProof/>
                    <w:webHidden/>
                  </w:rPr>
                  <w:tab/>
                </w:r>
                <w:r w:rsidR="00262B67">
                  <w:rPr>
                    <w:noProof/>
                    <w:webHidden/>
                  </w:rPr>
                  <w:fldChar w:fldCharType="begin"/>
                </w:r>
                <w:r w:rsidR="00262B67">
                  <w:rPr>
                    <w:noProof/>
                    <w:webHidden/>
                  </w:rPr>
                  <w:instrText xml:space="preserve"> PAGEREF _Toc222486632 \h </w:instrText>
                </w:r>
                <w:r w:rsidR="00262B67">
                  <w:rPr>
                    <w:noProof/>
                    <w:webHidden/>
                  </w:rPr>
                </w:r>
                <w:r w:rsidR="00262B67">
                  <w:rPr>
                    <w:noProof/>
                    <w:webHidden/>
                  </w:rPr>
                  <w:fldChar w:fldCharType="separate"/>
                </w:r>
                <w:r w:rsidR="00262B67">
                  <w:rPr>
                    <w:noProof/>
                    <w:webHidden/>
                  </w:rPr>
                  <w:t>7</w:t>
                </w:r>
                <w:r w:rsidR="00262B67">
                  <w:rPr>
                    <w:noProof/>
                    <w:webHidden/>
                  </w:rPr>
                  <w:fldChar w:fldCharType="end"/>
                </w:r>
              </w:hyperlink>
            </w:p>
            <w:p w14:paraId="6B09101E" w14:textId="681B7511" w:rsidR="00262B67" w:rsidRDefault="00715B57">
              <w:pPr>
                <w:pStyle w:val="Turinys1"/>
                <w:rPr>
                  <w:noProof/>
                  <w:sz w:val="22"/>
                  <w:szCs w:val="22"/>
                </w:rPr>
              </w:pPr>
              <w:hyperlink w:anchor="_Toc222486633" w:history="1">
                <w:r w:rsidR="00262B67" w:rsidRPr="00C65143">
                  <w:rPr>
                    <w:rStyle w:val="Hipersaitas"/>
                    <w:rFonts w:cstheme="minorHAnsi"/>
                    <w:noProof/>
                  </w:rPr>
                  <w:t>Pirkimo sąlygų 1 priedas „Terminai“</w:t>
                </w:r>
                <w:r w:rsidR="00262B67">
                  <w:rPr>
                    <w:noProof/>
                    <w:webHidden/>
                  </w:rPr>
                  <w:tab/>
                </w:r>
                <w:r w:rsidR="00262B67">
                  <w:rPr>
                    <w:noProof/>
                    <w:webHidden/>
                  </w:rPr>
                  <w:fldChar w:fldCharType="begin"/>
                </w:r>
                <w:r w:rsidR="00262B67">
                  <w:rPr>
                    <w:noProof/>
                    <w:webHidden/>
                  </w:rPr>
                  <w:instrText xml:space="preserve"> PAGEREF _Toc222486633 \h </w:instrText>
                </w:r>
                <w:r w:rsidR="00262B67">
                  <w:rPr>
                    <w:noProof/>
                    <w:webHidden/>
                  </w:rPr>
                </w:r>
                <w:r w:rsidR="00262B67">
                  <w:rPr>
                    <w:noProof/>
                    <w:webHidden/>
                  </w:rPr>
                  <w:fldChar w:fldCharType="separate"/>
                </w:r>
                <w:r w:rsidR="00262B67">
                  <w:rPr>
                    <w:noProof/>
                    <w:webHidden/>
                  </w:rPr>
                  <w:t>8</w:t>
                </w:r>
                <w:r w:rsidR="00262B67">
                  <w:rPr>
                    <w:noProof/>
                    <w:webHidden/>
                  </w:rPr>
                  <w:fldChar w:fldCharType="end"/>
                </w:r>
              </w:hyperlink>
            </w:p>
            <w:p w14:paraId="55BC3D7E" w14:textId="4BAD42FB" w:rsidR="00262B67" w:rsidRDefault="00715B57">
              <w:pPr>
                <w:pStyle w:val="Turinys2"/>
                <w:rPr>
                  <w:noProof/>
                  <w:sz w:val="22"/>
                  <w:szCs w:val="22"/>
                </w:rPr>
              </w:pPr>
              <w:hyperlink w:anchor="_Toc222486634" w:history="1">
                <w:r w:rsidR="00262B67" w:rsidRPr="00C65143">
                  <w:rPr>
                    <w:rStyle w:val="Hipersaitas"/>
                    <w:rFonts w:eastAsia="Calibri" w:cstheme="minorHAnsi"/>
                    <w:noProof/>
                  </w:rPr>
                  <w:t>Pirkimo sąlygų 2 priedas „Pasiūlymas“</w:t>
                </w:r>
                <w:r w:rsidR="00262B67">
                  <w:rPr>
                    <w:noProof/>
                    <w:webHidden/>
                  </w:rPr>
                  <w:tab/>
                </w:r>
                <w:r w:rsidR="00262B67">
                  <w:rPr>
                    <w:noProof/>
                    <w:webHidden/>
                  </w:rPr>
                  <w:fldChar w:fldCharType="begin"/>
                </w:r>
                <w:r w:rsidR="00262B67">
                  <w:rPr>
                    <w:noProof/>
                    <w:webHidden/>
                  </w:rPr>
                  <w:instrText xml:space="preserve"> PAGEREF _Toc222486634 \h </w:instrText>
                </w:r>
                <w:r w:rsidR="00262B67">
                  <w:rPr>
                    <w:noProof/>
                    <w:webHidden/>
                  </w:rPr>
                </w:r>
                <w:r w:rsidR="00262B67">
                  <w:rPr>
                    <w:noProof/>
                    <w:webHidden/>
                  </w:rPr>
                  <w:fldChar w:fldCharType="separate"/>
                </w:r>
                <w:r w:rsidR="00262B67">
                  <w:rPr>
                    <w:noProof/>
                    <w:webHidden/>
                  </w:rPr>
                  <w:t>11</w:t>
                </w:r>
                <w:r w:rsidR="00262B67">
                  <w:rPr>
                    <w:noProof/>
                    <w:webHidden/>
                  </w:rPr>
                  <w:fldChar w:fldCharType="end"/>
                </w:r>
              </w:hyperlink>
            </w:p>
            <w:p w14:paraId="318FE883" w14:textId="1B022078" w:rsidR="00262B67" w:rsidRDefault="00715B57">
              <w:pPr>
                <w:pStyle w:val="Turinys2"/>
                <w:rPr>
                  <w:noProof/>
                  <w:sz w:val="22"/>
                  <w:szCs w:val="22"/>
                </w:rPr>
              </w:pPr>
              <w:hyperlink w:anchor="_Toc222486635" w:history="1">
                <w:r w:rsidR="00262B67" w:rsidRPr="00C65143">
                  <w:rPr>
                    <w:rStyle w:val="Hipersaitas"/>
                    <w:rFonts w:eastAsia="Calibri" w:cstheme="minorHAnsi"/>
                    <w:noProof/>
                  </w:rPr>
                  <w:t>Pirkimo sąlygų 3 priedas „Tiekėjų pašalinimo pagrindai“</w:t>
                </w:r>
                <w:r w:rsidR="00262B67">
                  <w:rPr>
                    <w:noProof/>
                    <w:webHidden/>
                  </w:rPr>
                  <w:tab/>
                </w:r>
                <w:r w:rsidR="00262B67">
                  <w:rPr>
                    <w:noProof/>
                    <w:webHidden/>
                  </w:rPr>
                  <w:fldChar w:fldCharType="begin"/>
                </w:r>
                <w:r w:rsidR="00262B67">
                  <w:rPr>
                    <w:noProof/>
                    <w:webHidden/>
                  </w:rPr>
                  <w:instrText xml:space="preserve"> PAGEREF _Toc222486635 \h </w:instrText>
                </w:r>
                <w:r w:rsidR="00262B67">
                  <w:rPr>
                    <w:noProof/>
                    <w:webHidden/>
                  </w:rPr>
                </w:r>
                <w:r w:rsidR="00262B67">
                  <w:rPr>
                    <w:noProof/>
                    <w:webHidden/>
                  </w:rPr>
                  <w:fldChar w:fldCharType="separate"/>
                </w:r>
                <w:r w:rsidR="00262B67">
                  <w:rPr>
                    <w:noProof/>
                    <w:webHidden/>
                  </w:rPr>
                  <w:t>12</w:t>
                </w:r>
                <w:r w:rsidR="00262B67">
                  <w:rPr>
                    <w:noProof/>
                    <w:webHidden/>
                  </w:rPr>
                  <w:fldChar w:fldCharType="end"/>
                </w:r>
              </w:hyperlink>
            </w:p>
            <w:p w14:paraId="2D7EA549" w14:textId="29BCE8D4" w:rsidR="00262B67" w:rsidRDefault="00715B57">
              <w:pPr>
                <w:pStyle w:val="Turinys2"/>
                <w:rPr>
                  <w:noProof/>
                  <w:sz w:val="22"/>
                  <w:szCs w:val="22"/>
                </w:rPr>
              </w:pPr>
              <w:hyperlink w:anchor="_Toc222486638" w:history="1">
                <w:r w:rsidR="00262B67" w:rsidRPr="00C65143">
                  <w:rPr>
                    <w:rStyle w:val="Hipersaitas"/>
                    <w:rFonts w:eastAsia="Calibri" w:cstheme="minorHAnsi"/>
                    <w:noProof/>
                  </w:rPr>
                  <w:t>Pirkimo sąlygų 4 priedas „Tiekėjų kvalifikacijos reikalavimai ir reikalaujami kokybės bei aplinkos apsaugos vadybos sistemų standartai“</w:t>
                </w:r>
                <w:r w:rsidR="00262B67">
                  <w:rPr>
                    <w:noProof/>
                    <w:webHidden/>
                  </w:rPr>
                  <w:tab/>
                </w:r>
                <w:r w:rsidR="00262B67">
                  <w:rPr>
                    <w:noProof/>
                    <w:webHidden/>
                  </w:rPr>
                  <w:fldChar w:fldCharType="begin"/>
                </w:r>
                <w:r w:rsidR="00262B67">
                  <w:rPr>
                    <w:noProof/>
                    <w:webHidden/>
                  </w:rPr>
                  <w:instrText xml:space="preserve"> PAGEREF _Toc222486638 \h </w:instrText>
                </w:r>
                <w:r w:rsidR="00262B67">
                  <w:rPr>
                    <w:noProof/>
                    <w:webHidden/>
                  </w:rPr>
                </w:r>
                <w:r w:rsidR="00262B67">
                  <w:rPr>
                    <w:noProof/>
                    <w:webHidden/>
                  </w:rPr>
                  <w:fldChar w:fldCharType="separate"/>
                </w:r>
                <w:r w:rsidR="00262B67">
                  <w:rPr>
                    <w:noProof/>
                    <w:webHidden/>
                  </w:rPr>
                  <w:t>22</w:t>
                </w:r>
                <w:r w:rsidR="00262B67">
                  <w:rPr>
                    <w:noProof/>
                    <w:webHidden/>
                  </w:rPr>
                  <w:fldChar w:fldCharType="end"/>
                </w:r>
              </w:hyperlink>
            </w:p>
            <w:p w14:paraId="6E97BCEE" w14:textId="34A4467B" w:rsidR="00262B67" w:rsidRDefault="00715B57">
              <w:pPr>
                <w:pStyle w:val="Turinys2"/>
                <w:rPr>
                  <w:noProof/>
                  <w:sz w:val="22"/>
                  <w:szCs w:val="22"/>
                </w:rPr>
              </w:pPr>
              <w:hyperlink w:anchor="_Toc222486639" w:history="1">
                <w:r w:rsidR="00262B67" w:rsidRPr="00C65143">
                  <w:rPr>
                    <w:rStyle w:val="Hipersaitas"/>
                    <w:rFonts w:eastAsia="Calibri" w:cstheme="minorHAnsi"/>
                    <w:noProof/>
                  </w:rPr>
                  <w:t xml:space="preserve">Pirkimo sąlygų 5 priedas „EBVPD“ </w:t>
                </w:r>
                <w:r w:rsidR="00262B67" w:rsidRPr="00C65143">
                  <w:rPr>
                    <w:rStyle w:val="Hipersaitas"/>
                    <w:rFonts w:cstheme="minorHAnsi"/>
                    <w:noProof/>
                  </w:rPr>
                  <w:t>(XML formatu)</w:t>
                </w:r>
                <w:r w:rsidR="00262B67">
                  <w:rPr>
                    <w:noProof/>
                    <w:webHidden/>
                  </w:rPr>
                  <w:tab/>
                </w:r>
                <w:r w:rsidR="00262B67">
                  <w:rPr>
                    <w:noProof/>
                    <w:webHidden/>
                  </w:rPr>
                  <w:fldChar w:fldCharType="begin"/>
                </w:r>
                <w:r w:rsidR="00262B67">
                  <w:rPr>
                    <w:noProof/>
                    <w:webHidden/>
                  </w:rPr>
                  <w:instrText xml:space="preserve"> PAGEREF _Toc222486639 \h </w:instrText>
                </w:r>
                <w:r w:rsidR="00262B67">
                  <w:rPr>
                    <w:noProof/>
                    <w:webHidden/>
                  </w:rPr>
                </w:r>
                <w:r w:rsidR="00262B67">
                  <w:rPr>
                    <w:noProof/>
                    <w:webHidden/>
                  </w:rPr>
                  <w:fldChar w:fldCharType="separate"/>
                </w:r>
                <w:r w:rsidR="00262B67">
                  <w:rPr>
                    <w:noProof/>
                    <w:webHidden/>
                  </w:rPr>
                  <w:t>26</w:t>
                </w:r>
                <w:r w:rsidR="00262B67">
                  <w:rPr>
                    <w:noProof/>
                    <w:webHidden/>
                  </w:rPr>
                  <w:fldChar w:fldCharType="end"/>
                </w:r>
              </w:hyperlink>
            </w:p>
            <w:p w14:paraId="4E37E761" w14:textId="60AF1FAD" w:rsidR="00262B67" w:rsidRDefault="00715B57">
              <w:pPr>
                <w:pStyle w:val="Turinys2"/>
                <w:rPr>
                  <w:noProof/>
                  <w:sz w:val="22"/>
                  <w:szCs w:val="22"/>
                </w:rPr>
              </w:pPr>
              <w:hyperlink w:anchor="_Toc222486640" w:history="1">
                <w:r w:rsidR="00262B67" w:rsidRPr="00C65143">
                  <w:rPr>
                    <w:rStyle w:val="Hipersaitas"/>
                    <w:rFonts w:eastAsia="Calibri" w:cstheme="minorHAnsi"/>
                    <w:noProof/>
                  </w:rPr>
                  <w:t>Pirkimo sąlygų 6 priedas „Pasiūlymų vertinimo kriterijai ir sąlygos“</w:t>
                </w:r>
                <w:r w:rsidR="00262B67">
                  <w:rPr>
                    <w:noProof/>
                    <w:webHidden/>
                  </w:rPr>
                  <w:tab/>
                </w:r>
                <w:r w:rsidR="00262B67">
                  <w:rPr>
                    <w:noProof/>
                    <w:webHidden/>
                  </w:rPr>
                  <w:fldChar w:fldCharType="begin"/>
                </w:r>
                <w:r w:rsidR="00262B67">
                  <w:rPr>
                    <w:noProof/>
                    <w:webHidden/>
                  </w:rPr>
                  <w:instrText xml:space="preserve"> PAGEREF _Toc222486640 \h </w:instrText>
                </w:r>
                <w:r w:rsidR="00262B67">
                  <w:rPr>
                    <w:noProof/>
                    <w:webHidden/>
                  </w:rPr>
                </w:r>
                <w:r w:rsidR="00262B67">
                  <w:rPr>
                    <w:noProof/>
                    <w:webHidden/>
                  </w:rPr>
                  <w:fldChar w:fldCharType="separate"/>
                </w:r>
                <w:r w:rsidR="00262B67">
                  <w:rPr>
                    <w:noProof/>
                    <w:webHidden/>
                  </w:rPr>
                  <w:t>27</w:t>
                </w:r>
                <w:r w:rsidR="00262B67">
                  <w:rPr>
                    <w:noProof/>
                    <w:webHidden/>
                  </w:rPr>
                  <w:fldChar w:fldCharType="end"/>
                </w:r>
              </w:hyperlink>
            </w:p>
            <w:p w14:paraId="51B443E3" w14:textId="33DAD261" w:rsidR="00262B67" w:rsidRDefault="00715B57">
              <w:pPr>
                <w:pStyle w:val="Turinys2"/>
                <w:rPr>
                  <w:noProof/>
                  <w:sz w:val="22"/>
                  <w:szCs w:val="22"/>
                </w:rPr>
              </w:pPr>
              <w:hyperlink w:anchor="_Toc222486641" w:history="1">
                <w:r w:rsidR="00262B67" w:rsidRPr="00262B67">
                  <w:rPr>
                    <w:rStyle w:val="Hipersaitas"/>
                    <w:rFonts w:cstheme="minorHAnsi"/>
                    <w:noProof/>
                  </w:rPr>
                  <w:t>Pirkimo sąlygų 7 priedas „Tiekėjo / subtiekėjo deklaracija dėl atitikties Reglamento nuostatoms juridiniam asmeniui“</w:t>
                </w:r>
                <w:r w:rsidR="00262B67">
                  <w:rPr>
                    <w:noProof/>
                    <w:webHidden/>
                  </w:rPr>
                  <w:tab/>
                </w:r>
                <w:r w:rsidR="00262B67">
                  <w:rPr>
                    <w:noProof/>
                    <w:webHidden/>
                  </w:rPr>
                  <w:fldChar w:fldCharType="begin"/>
                </w:r>
                <w:r w:rsidR="00262B67">
                  <w:rPr>
                    <w:noProof/>
                    <w:webHidden/>
                  </w:rPr>
                  <w:instrText xml:space="preserve"> PAGEREF _Toc222486641 \h </w:instrText>
                </w:r>
                <w:r w:rsidR="00262B67">
                  <w:rPr>
                    <w:noProof/>
                    <w:webHidden/>
                  </w:rPr>
                </w:r>
                <w:r w:rsidR="00262B67">
                  <w:rPr>
                    <w:noProof/>
                    <w:webHidden/>
                  </w:rPr>
                  <w:fldChar w:fldCharType="separate"/>
                </w:r>
                <w:r w:rsidR="00262B67">
                  <w:rPr>
                    <w:noProof/>
                    <w:webHidden/>
                  </w:rPr>
                  <w:t>29</w:t>
                </w:r>
                <w:r w:rsidR="00262B67">
                  <w:rPr>
                    <w:noProof/>
                    <w:webHidden/>
                  </w:rPr>
                  <w:fldChar w:fldCharType="end"/>
                </w:r>
              </w:hyperlink>
            </w:p>
            <w:p w14:paraId="0B9D3888" w14:textId="0633FD8D" w:rsidR="00262B67" w:rsidRDefault="00715B57">
              <w:pPr>
                <w:pStyle w:val="Turinys2"/>
                <w:rPr>
                  <w:noProof/>
                  <w:sz w:val="22"/>
                  <w:szCs w:val="22"/>
                </w:rPr>
              </w:pPr>
              <w:hyperlink w:anchor="_Toc222486642" w:history="1">
                <w:r w:rsidR="00262B67" w:rsidRPr="00C65143">
                  <w:rPr>
                    <w:rStyle w:val="Hipersaitas"/>
                    <w:rFonts w:cstheme="minorHAnsi"/>
                    <w:noProof/>
                  </w:rPr>
                  <w:t>Pirkimo sąlygų 8 priedas „Tiekėjo deklaracija dėl tiekėjo atsakingų asmenų“</w:t>
                </w:r>
                <w:r w:rsidR="00262B67">
                  <w:rPr>
                    <w:noProof/>
                    <w:webHidden/>
                  </w:rPr>
                  <w:tab/>
                </w:r>
                <w:r w:rsidR="00262B67">
                  <w:rPr>
                    <w:noProof/>
                    <w:webHidden/>
                  </w:rPr>
                  <w:fldChar w:fldCharType="begin"/>
                </w:r>
                <w:r w:rsidR="00262B67">
                  <w:rPr>
                    <w:noProof/>
                    <w:webHidden/>
                  </w:rPr>
                  <w:instrText xml:space="preserve"> PAGEREF _Toc222486642 \h </w:instrText>
                </w:r>
                <w:r w:rsidR="00262B67">
                  <w:rPr>
                    <w:noProof/>
                    <w:webHidden/>
                  </w:rPr>
                </w:r>
                <w:r w:rsidR="00262B67">
                  <w:rPr>
                    <w:noProof/>
                    <w:webHidden/>
                  </w:rPr>
                  <w:fldChar w:fldCharType="separate"/>
                </w:r>
                <w:r w:rsidR="00262B67">
                  <w:rPr>
                    <w:noProof/>
                    <w:webHidden/>
                  </w:rPr>
                  <w:t>30</w:t>
                </w:r>
                <w:r w:rsidR="00262B67">
                  <w:rPr>
                    <w:noProof/>
                    <w:webHidden/>
                  </w:rPr>
                  <w:fldChar w:fldCharType="end"/>
                </w:r>
              </w:hyperlink>
            </w:p>
            <w:p w14:paraId="73DAD001" w14:textId="77777777" w:rsidR="00262B67" w:rsidRDefault="00715B57" w:rsidP="00262B67">
              <w:pPr>
                <w:pStyle w:val="Turinys2"/>
                <w:rPr>
                  <w:rStyle w:val="Hipersaitas"/>
                  <w:noProof/>
                </w:rPr>
              </w:pPr>
              <w:hyperlink w:anchor="_Toc222486643" w:history="1">
                <w:r w:rsidR="00262B67" w:rsidRPr="00C65143">
                  <w:rPr>
                    <w:rStyle w:val="Hipersaitas"/>
                    <w:rFonts w:eastAsia="Calibri" w:cstheme="minorHAnsi"/>
                    <w:noProof/>
                  </w:rPr>
                  <w:t>Pirkimo sąlygų 9 priedas „Preliminariosios sutarties ir Pagrindinės sutarties projektai su priedais“</w:t>
                </w:r>
                <w:r w:rsidR="00262B67">
                  <w:rPr>
                    <w:noProof/>
                    <w:webHidden/>
                  </w:rPr>
                  <w:tab/>
                </w:r>
                <w:r w:rsidR="00262B67">
                  <w:rPr>
                    <w:noProof/>
                    <w:webHidden/>
                  </w:rPr>
                  <w:fldChar w:fldCharType="begin"/>
                </w:r>
                <w:r w:rsidR="00262B67">
                  <w:rPr>
                    <w:noProof/>
                    <w:webHidden/>
                  </w:rPr>
                  <w:instrText xml:space="preserve"> PAGEREF _Toc222486643 \h </w:instrText>
                </w:r>
                <w:r w:rsidR="00262B67">
                  <w:rPr>
                    <w:noProof/>
                    <w:webHidden/>
                  </w:rPr>
                </w:r>
                <w:r w:rsidR="00262B67">
                  <w:rPr>
                    <w:noProof/>
                    <w:webHidden/>
                  </w:rPr>
                  <w:fldChar w:fldCharType="separate"/>
                </w:r>
                <w:r w:rsidR="00262B67">
                  <w:rPr>
                    <w:noProof/>
                    <w:webHidden/>
                  </w:rPr>
                  <w:t>31</w:t>
                </w:r>
                <w:r w:rsidR="00262B67">
                  <w:rPr>
                    <w:noProof/>
                    <w:webHidden/>
                  </w:rPr>
                  <w:fldChar w:fldCharType="end"/>
                </w:r>
              </w:hyperlink>
            </w:p>
            <w:p w14:paraId="73A58403" w14:textId="7D5B538D" w:rsidR="00262B67" w:rsidRPr="00262B67" w:rsidRDefault="00262B67" w:rsidP="00262B67">
              <w:pPr>
                <w:pStyle w:val="Turinys2"/>
                <w:rPr>
                  <w:noProof/>
                </w:rPr>
              </w:pPr>
              <w:r w:rsidRPr="00262B67">
                <w:t>Pirkimo sąlygų 10 priedas „Tiekėjo specialistų, atsakingų už sutarties vykdymą, sąrašo forma“</w:t>
              </w:r>
              <w:r w:rsidR="00BF03C4">
                <w:tab/>
                <w:t>32</w:t>
              </w:r>
            </w:p>
            <w:p w14:paraId="55A3C66A" w14:textId="538B7734" w:rsidR="00262B67" w:rsidRDefault="00715B57">
              <w:pPr>
                <w:pStyle w:val="Turinys2"/>
                <w:rPr>
                  <w:noProof/>
                  <w:sz w:val="22"/>
                  <w:szCs w:val="22"/>
                </w:rPr>
              </w:pPr>
              <w:hyperlink w:anchor="_Toc222486644" w:history="1">
                <w:r w:rsidR="00262B67" w:rsidRPr="00C65143">
                  <w:rPr>
                    <w:rStyle w:val="Hipersaitas"/>
                    <w:rFonts w:eastAsia="Calibri" w:cstheme="majorHAnsi"/>
                    <w:noProof/>
                  </w:rPr>
                  <w:t>Pirkimo sąlygų 11 priedas „</w:t>
                </w:r>
                <w:r w:rsidR="00262B67" w:rsidRPr="00BF1BBE">
                  <w:rPr>
                    <w:rFonts w:ascii="Calibri" w:hAnsi="Calibri" w:cs="Calibri"/>
                  </w:rPr>
                  <w:t xml:space="preserve">Tiekėjo siūlomo (-ų) specialisto (-ų) </w:t>
                </w:r>
                <w:r w:rsidR="00262B67">
                  <w:rPr>
                    <w:rFonts w:ascii="Calibri" w:hAnsi="Calibri" w:cs="Calibri"/>
                  </w:rPr>
                  <w:t xml:space="preserve">didesnės patirties </w:t>
                </w:r>
                <w:r w:rsidR="00262B67" w:rsidRPr="00BF1BBE">
                  <w:rPr>
                    <w:rFonts w:ascii="Calibri" w:hAnsi="Calibri" w:cs="Calibri"/>
                  </w:rPr>
                  <w:t>sąrašas</w:t>
                </w:r>
                <w:r w:rsidR="00262B67" w:rsidRPr="00C65143">
                  <w:rPr>
                    <w:rStyle w:val="Hipersaitas"/>
                    <w:rFonts w:eastAsia="Calibri" w:cstheme="majorHAnsi"/>
                    <w:noProof/>
                  </w:rPr>
                  <w:t>“</w:t>
                </w:r>
                <w:r w:rsidR="00262B67">
                  <w:rPr>
                    <w:noProof/>
                    <w:webHidden/>
                  </w:rPr>
                  <w:tab/>
                </w:r>
                <w:r w:rsidR="00262B67">
                  <w:rPr>
                    <w:noProof/>
                    <w:webHidden/>
                  </w:rPr>
                  <w:fldChar w:fldCharType="begin"/>
                </w:r>
                <w:r w:rsidR="00262B67">
                  <w:rPr>
                    <w:noProof/>
                    <w:webHidden/>
                  </w:rPr>
                  <w:instrText xml:space="preserve"> PAGEREF _Toc222486644 \h </w:instrText>
                </w:r>
                <w:r w:rsidR="00262B67">
                  <w:rPr>
                    <w:noProof/>
                    <w:webHidden/>
                  </w:rPr>
                </w:r>
                <w:r w:rsidR="00262B67">
                  <w:rPr>
                    <w:noProof/>
                    <w:webHidden/>
                  </w:rPr>
                  <w:fldChar w:fldCharType="separate"/>
                </w:r>
                <w:r w:rsidR="00262B67">
                  <w:rPr>
                    <w:noProof/>
                    <w:webHidden/>
                  </w:rPr>
                  <w:t>3</w:t>
                </w:r>
                <w:r w:rsidR="00262B67">
                  <w:rPr>
                    <w:noProof/>
                    <w:webHidden/>
                  </w:rPr>
                  <w:fldChar w:fldCharType="end"/>
                </w:r>
              </w:hyperlink>
              <w:r w:rsidR="00BF03C4">
                <w:rPr>
                  <w:noProof/>
                </w:rPr>
                <w:t>3</w:t>
              </w:r>
            </w:p>
            <w:p w14:paraId="0DDC40AE" w14:textId="1F9ED9C8" w:rsidR="001C24BC" w:rsidRPr="00DA4CE7" w:rsidRDefault="001C24BC" w:rsidP="004E4612">
              <w:pPr>
                <w:spacing w:after="120" w:line="20" w:lineRule="atLeast"/>
                <w:contextualSpacing/>
                <w:rPr>
                  <w:rFonts w:cstheme="minorHAnsi"/>
                </w:rPr>
              </w:pPr>
              <w:r w:rsidRPr="00DA4CE7">
                <w:rPr>
                  <w:rFonts w:cstheme="minorHAnsi"/>
                  <w:b/>
                  <w:bCs/>
                  <w:color w:val="2B579A"/>
                  <w:shd w:val="clear" w:color="auto" w:fill="E6E6E6"/>
                </w:rPr>
                <w:fldChar w:fldCharType="end"/>
              </w:r>
            </w:p>
          </w:sdtContent>
        </w:sdt>
        <w:p w14:paraId="73CCB438" w14:textId="76DF1EC4" w:rsidR="005F13F0" w:rsidRPr="00DA4CE7" w:rsidRDefault="001C24BC" w:rsidP="004E4612">
          <w:pPr>
            <w:spacing w:after="120" w:line="20" w:lineRule="atLeast"/>
            <w:contextualSpacing/>
            <w:rPr>
              <w:rFonts w:cstheme="minorHAnsi"/>
            </w:rPr>
          </w:pPr>
          <w:r w:rsidRPr="00DA4CE7">
            <w:rPr>
              <w:rFonts w:cstheme="minorHAnsi"/>
            </w:rPr>
            <w:br w:type="page"/>
          </w:r>
        </w:p>
      </w:sdtContent>
    </w:sdt>
    <w:p w14:paraId="7DBFF88B" w14:textId="0FE73970" w:rsidR="002415C7" w:rsidRPr="00DA4CE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2486622"/>
      <w:bookmarkStart w:id="1" w:name="_Toc335201954"/>
      <w:bookmarkStart w:id="2" w:name="_Toc147739116"/>
      <w:r w:rsidRPr="00DA4CE7">
        <w:rPr>
          <w:rFonts w:asciiTheme="minorHAnsi" w:hAnsiTheme="minorHAnsi" w:cstheme="minorHAnsi"/>
        </w:rPr>
        <w:lastRenderedPageBreak/>
        <w:t>Bendra informacija</w:t>
      </w:r>
      <w:bookmarkEnd w:id="0"/>
    </w:p>
    <w:p w14:paraId="39DB5B32" w14:textId="1D2B4988" w:rsidR="006865BA" w:rsidRPr="006865BA" w:rsidRDefault="008272CE" w:rsidP="00C72E59">
      <w:pPr>
        <w:pStyle w:val="Sraopastraipa"/>
        <w:numPr>
          <w:ilvl w:val="1"/>
          <w:numId w:val="1"/>
        </w:numPr>
        <w:spacing w:after="0" w:line="20" w:lineRule="atLeast"/>
        <w:ind w:left="0" w:firstLine="567"/>
        <w:jc w:val="both"/>
        <w:rPr>
          <w:rFonts w:cstheme="minorHAnsi"/>
        </w:rPr>
      </w:pPr>
      <w:r w:rsidRPr="006865BA">
        <w:rPr>
          <w:rFonts w:cstheme="minorHAnsi"/>
        </w:rPr>
        <w:t>Perkančioji organizacija –</w:t>
      </w:r>
      <w:r w:rsidR="000372F4" w:rsidRPr="006865BA">
        <w:rPr>
          <w:rFonts w:cstheme="minorHAnsi"/>
        </w:rPr>
        <w:t xml:space="preserve"> </w:t>
      </w:r>
      <w:r w:rsidR="006865BA" w:rsidRPr="006865BA">
        <w:rPr>
          <w:rFonts w:cstheme="minorHAnsi"/>
          <w:bCs/>
        </w:rPr>
        <w:t>Kauno švietimo inovacijų centras</w:t>
      </w:r>
      <w:r w:rsidR="006865BA">
        <w:rPr>
          <w:rFonts w:cstheme="minorHAnsi"/>
          <w:bCs/>
        </w:rPr>
        <w:t xml:space="preserve">, </w:t>
      </w:r>
      <w:r w:rsidR="006865BA" w:rsidRPr="007170F0">
        <w:rPr>
          <w:rFonts w:eastAsia="Calibri" w:cstheme="minorHAnsi"/>
        </w:rPr>
        <w:t xml:space="preserve">juridinio asmens kodas </w:t>
      </w:r>
      <w:r w:rsidR="006865BA" w:rsidRPr="006865BA">
        <w:rPr>
          <w:rFonts w:cstheme="minorHAnsi"/>
          <w:b/>
          <w:iCs/>
        </w:rPr>
        <w:t>193043096</w:t>
      </w:r>
      <w:r w:rsidR="006865BA" w:rsidRPr="007170F0">
        <w:rPr>
          <w:rFonts w:eastAsia="Calibri" w:cstheme="minorHAnsi"/>
        </w:rPr>
        <w:t xml:space="preserve">, adresas </w:t>
      </w:r>
      <w:r w:rsidR="006865BA" w:rsidRPr="006865BA">
        <w:rPr>
          <w:b/>
        </w:rPr>
        <w:t>Vytauto pr. 44, LT-44329</w:t>
      </w:r>
      <w:r w:rsidR="006865BA" w:rsidRPr="007170F0">
        <w:rPr>
          <w:b/>
        </w:rPr>
        <w:t xml:space="preserve"> Kaunas</w:t>
      </w:r>
      <w:r w:rsidR="006865BA" w:rsidRPr="007170F0">
        <w:rPr>
          <w:rFonts w:eastAsia="Calibri" w:cstheme="minorHAnsi"/>
        </w:rPr>
        <w:t>. Perkančioji organizacija nėra PVM mokėtoja</w:t>
      </w:r>
    </w:p>
    <w:p w14:paraId="111BDECB" w14:textId="77777777" w:rsidR="006865BA" w:rsidRPr="007170F0" w:rsidRDefault="006865BA" w:rsidP="006865BA">
      <w:pPr>
        <w:pStyle w:val="Sraopastraipa"/>
        <w:numPr>
          <w:ilvl w:val="1"/>
          <w:numId w:val="1"/>
        </w:numPr>
        <w:tabs>
          <w:tab w:val="left" w:pos="993"/>
        </w:tabs>
        <w:spacing w:after="0" w:line="240" w:lineRule="auto"/>
        <w:ind w:left="0" w:firstLine="567"/>
        <w:jc w:val="both"/>
        <w:rPr>
          <w:rFonts w:cstheme="minorHAnsi"/>
        </w:rPr>
      </w:pPr>
      <w:r w:rsidRPr="007170F0">
        <w:rPr>
          <w:rFonts w:eastAsia="Calibri" w:cstheme="minorHAnsi"/>
        </w:rPr>
        <w:t xml:space="preserve">Pirkimą perkančiosios organizacijos vardu atlieka centrinė perkančioji organizacija: </w:t>
      </w:r>
      <w:r w:rsidRPr="007170F0">
        <w:rPr>
          <w:rFonts w:eastAsia="Calibri" w:cstheme="minorHAnsi"/>
          <w:b/>
        </w:rPr>
        <w:t>Kauno miesto savivaldybės administracija</w:t>
      </w:r>
      <w:r w:rsidRPr="007170F0">
        <w:rPr>
          <w:rFonts w:eastAsia="Calibri" w:cstheme="minorHAnsi"/>
        </w:rPr>
        <w:t xml:space="preserve">, juridinio asmens kodas </w:t>
      </w:r>
      <w:r w:rsidRPr="007170F0">
        <w:rPr>
          <w:rFonts w:cstheme="minorHAnsi"/>
          <w:b/>
          <w:iCs/>
        </w:rPr>
        <w:t>188764867</w:t>
      </w:r>
      <w:r w:rsidRPr="007170F0">
        <w:rPr>
          <w:rFonts w:eastAsia="Calibri" w:cstheme="minorHAnsi"/>
        </w:rPr>
        <w:t xml:space="preserve">, adresas </w:t>
      </w:r>
      <w:r w:rsidRPr="007170F0">
        <w:rPr>
          <w:rFonts w:cstheme="minorHAnsi"/>
          <w:b/>
          <w:iCs/>
        </w:rPr>
        <w:t>Laisvės al. 96, 44251 Kaunas</w:t>
      </w:r>
      <w:r w:rsidRPr="007170F0">
        <w:rPr>
          <w:rFonts w:eastAsia="Calibri" w:cstheme="minorHAnsi"/>
        </w:rPr>
        <w:t xml:space="preserve">. </w:t>
      </w:r>
    </w:p>
    <w:p w14:paraId="05696C61" w14:textId="7A5F1F12" w:rsidR="0042714E" w:rsidRPr="006865BA" w:rsidRDefault="006865BA" w:rsidP="006865BA">
      <w:pPr>
        <w:pStyle w:val="Sraopastraipa"/>
        <w:spacing w:after="0" w:line="20" w:lineRule="atLeast"/>
        <w:ind w:left="567"/>
        <w:jc w:val="both"/>
        <w:rPr>
          <w:rFonts w:cstheme="minorHAnsi"/>
        </w:rPr>
      </w:pPr>
      <w:r w:rsidRPr="006865BA">
        <w:rPr>
          <w:rFonts w:cstheme="minorHAnsi"/>
          <w:b/>
          <w:bCs/>
          <w:u w:val="single"/>
        </w:rPr>
        <w:t>Centrinės perkančiosios organizacijos kontaktiniai asmenys:</w:t>
      </w:r>
    </w:p>
    <w:p w14:paraId="1AE6D6DC" w14:textId="47BB9E4E" w:rsidR="001734E7" w:rsidRPr="00E738DC" w:rsidRDefault="001734E7" w:rsidP="00F31FE2">
      <w:pPr>
        <w:pStyle w:val="Betarp"/>
        <w:ind w:firstLine="567"/>
      </w:pPr>
      <w:r w:rsidRPr="00E738DC">
        <w:t>1.2.1</w:t>
      </w:r>
      <w:r w:rsidRPr="00E738DC">
        <w:rPr>
          <w:b/>
          <w:bCs/>
        </w:rPr>
        <w:t xml:space="preserve"> </w:t>
      </w:r>
      <w:r w:rsidR="00E738DC" w:rsidRPr="00E738DC">
        <w:rPr>
          <w:rFonts w:eastAsia="Calibri"/>
        </w:rPr>
        <w:t xml:space="preserve">dėl klausimų, susijusių su pirkimo objektu – Kauno miesto savivaldybės administracijos Švietimo skyriaus vyriausioji specialistė  Raimonda Jančauskienė,  tel. +370 37 425446, el. p. </w:t>
      </w:r>
      <w:proofErr w:type="spellStart"/>
      <w:r w:rsidR="00E738DC" w:rsidRPr="00E738DC">
        <w:rPr>
          <w:rFonts w:eastAsia="Calibri"/>
        </w:rPr>
        <w:t>raimonda.jancauskiene@kaunas.lt</w:t>
      </w:r>
      <w:proofErr w:type="spellEnd"/>
      <w:r w:rsidR="0042714E" w:rsidRPr="00E738DC">
        <w:t>;</w:t>
      </w:r>
    </w:p>
    <w:p w14:paraId="5ACBE9C3" w14:textId="2EB5A0DC" w:rsidR="0042714E" w:rsidRPr="00E738DC" w:rsidRDefault="001734E7" w:rsidP="00F31FE2">
      <w:pPr>
        <w:pStyle w:val="Betarp"/>
        <w:ind w:firstLine="567"/>
      </w:pPr>
      <w:r w:rsidRPr="00E738DC">
        <w:t xml:space="preserve">1.2.2. </w:t>
      </w:r>
      <w:r w:rsidR="0042714E" w:rsidRPr="00E738DC">
        <w:rPr>
          <w:b/>
          <w:bCs/>
        </w:rPr>
        <w:t>dėl klausimų susijusių su viešųjų pirkimų procedūromis, pirkimo sąlygų reikalavimais</w:t>
      </w:r>
      <w:r w:rsidR="0042714E" w:rsidRPr="00E738DC">
        <w:t xml:space="preserve"> – Kauno miesto savivaldybės administracijos Centrinio viešųjų pirkimų ir koncesijų skyriaus vyriausioji specialistė </w:t>
      </w:r>
      <w:r w:rsidR="00BE57D5" w:rsidRPr="00E738DC">
        <w:t>Dovilė Lebedinskienė</w:t>
      </w:r>
      <w:r w:rsidR="0042714E" w:rsidRPr="00E738DC">
        <w:t xml:space="preserve">, tel. +370 </w:t>
      </w:r>
      <w:r w:rsidR="00BE57D5" w:rsidRPr="00E738DC">
        <w:t>682 65189</w:t>
      </w:r>
      <w:r w:rsidR="0042714E" w:rsidRPr="00E738DC">
        <w:t xml:space="preserve">, el. p. </w:t>
      </w:r>
      <w:proofErr w:type="spellStart"/>
      <w:r w:rsidR="00BE57D5" w:rsidRPr="00E738DC">
        <w:t>dovile.lebedinskiene</w:t>
      </w:r>
      <w:r w:rsidR="0042714E" w:rsidRPr="00E738DC">
        <w:t>@kaunas.lt</w:t>
      </w:r>
      <w:proofErr w:type="spellEnd"/>
      <w:r w:rsidR="0042714E" w:rsidRPr="00E738DC">
        <w:t>.</w:t>
      </w:r>
    </w:p>
    <w:p w14:paraId="725D4000" w14:textId="354367B2" w:rsidR="00C72E59" w:rsidRPr="00E738DC" w:rsidRDefault="007D6857" w:rsidP="00C72E59">
      <w:pPr>
        <w:pStyle w:val="Sraopastraipa"/>
        <w:numPr>
          <w:ilvl w:val="1"/>
          <w:numId w:val="1"/>
        </w:numPr>
        <w:tabs>
          <w:tab w:val="left" w:pos="993"/>
        </w:tabs>
        <w:spacing w:after="0" w:line="240" w:lineRule="auto"/>
        <w:ind w:left="0" w:firstLine="567"/>
        <w:jc w:val="both"/>
        <w:rPr>
          <w:rFonts w:ascii="Calibri" w:eastAsia="Calibri" w:hAnsi="Calibri" w:cs="Calibri"/>
        </w:rPr>
      </w:pPr>
      <w:r w:rsidRPr="00E738DC">
        <w:rPr>
          <w:rFonts w:cstheme="minorHAnsi"/>
          <w:color w:val="000000" w:themeColor="text1"/>
        </w:rPr>
        <w:t>Pirkimas</w:t>
      </w:r>
      <w:r w:rsidR="00B37854" w:rsidRPr="00E738DC">
        <w:rPr>
          <w:rFonts w:cstheme="minorHAnsi"/>
          <w:color w:val="000000" w:themeColor="text1"/>
        </w:rPr>
        <w:t xml:space="preserve"> neatlieka</w:t>
      </w:r>
      <w:r w:rsidRPr="00E738DC">
        <w:rPr>
          <w:rFonts w:cstheme="minorHAnsi"/>
          <w:color w:val="000000" w:themeColor="text1"/>
        </w:rPr>
        <w:t>mas</w:t>
      </w:r>
      <w:r w:rsidR="00B37854" w:rsidRPr="00E738DC">
        <w:rPr>
          <w:rFonts w:cstheme="minorHAnsi"/>
          <w:color w:val="000000" w:themeColor="text1"/>
        </w:rPr>
        <w:t xml:space="preserve"> </w:t>
      </w:r>
      <w:r w:rsidR="002F5F8E" w:rsidRPr="00E738DC">
        <w:rPr>
          <w:rFonts w:cstheme="minorHAnsi"/>
          <w:color w:val="000000" w:themeColor="text1"/>
        </w:rPr>
        <w:t>naudojantis centralizuotų pirkimų katalogu</w:t>
      </w:r>
      <w:r w:rsidRPr="00E738DC">
        <w:rPr>
          <w:rFonts w:cstheme="minorHAnsi"/>
          <w:color w:val="000000" w:themeColor="text1"/>
        </w:rPr>
        <w:t>, nes</w:t>
      </w:r>
      <w:r w:rsidR="006865BA" w:rsidRPr="00E738DC">
        <w:rPr>
          <w:rFonts w:ascii="Calibri" w:eastAsia="Times New Roman" w:hAnsi="Calibri" w:cs="Calibri"/>
          <w:color w:val="000000"/>
        </w:rPr>
        <w:t xml:space="preserve"> CPO LT kataloge tokių paslaugų </w:t>
      </w:r>
      <w:r w:rsidR="001734E7" w:rsidRPr="00E738DC">
        <w:rPr>
          <w:rFonts w:ascii="Calibri" w:eastAsia="Times New Roman" w:hAnsi="Calibri" w:cs="Calibri"/>
          <w:color w:val="000000"/>
        </w:rPr>
        <w:t>nėra. CPO LT katalogo patikrinimo data: 2026-0</w:t>
      </w:r>
      <w:r w:rsidR="00E738DC">
        <w:rPr>
          <w:rFonts w:ascii="Calibri" w:eastAsia="Times New Roman" w:hAnsi="Calibri" w:cs="Calibri"/>
          <w:color w:val="000000"/>
        </w:rPr>
        <w:t>2</w:t>
      </w:r>
      <w:r w:rsidR="001734E7" w:rsidRPr="00E738DC">
        <w:rPr>
          <w:rFonts w:ascii="Calibri" w:eastAsia="Times New Roman" w:hAnsi="Calibri" w:cs="Calibri"/>
          <w:color w:val="000000"/>
        </w:rPr>
        <w:t>-</w:t>
      </w:r>
      <w:r w:rsidR="00E738DC">
        <w:rPr>
          <w:rFonts w:ascii="Calibri" w:eastAsia="Times New Roman" w:hAnsi="Calibri" w:cs="Calibri"/>
          <w:color w:val="000000"/>
        </w:rPr>
        <w:t>18</w:t>
      </w:r>
      <w:r w:rsidR="001734E7" w:rsidRPr="00E738DC">
        <w:rPr>
          <w:rFonts w:ascii="Calibri" w:eastAsia="Times New Roman" w:hAnsi="Calibri" w:cs="Calibri"/>
          <w:color w:val="000000"/>
        </w:rPr>
        <w:t xml:space="preserve">.  </w:t>
      </w:r>
    </w:p>
    <w:p w14:paraId="62DF64D0" w14:textId="310D9D6E" w:rsidR="00AA23FB" w:rsidRPr="00C72E59" w:rsidRDefault="00AA23FB" w:rsidP="00C72E59">
      <w:pPr>
        <w:pStyle w:val="Sraopastraipa"/>
        <w:numPr>
          <w:ilvl w:val="1"/>
          <w:numId w:val="1"/>
        </w:numPr>
        <w:tabs>
          <w:tab w:val="left" w:pos="993"/>
        </w:tabs>
        <w:spacing w:after="0" w:line="240" w:lineRule="auto"/>
        <w:ind w:left="0" w:firstLine="567"/>
        <w:jc w:val="both"/>
        <w:rPr>
          <w:rFonts w:ascii="Calibri" w:eastAsia="Calibri" w:hAnsi="Calibri" w:cs="Calibri"/>
        </w:rPr>
      </w:pPr>
      <w:r w:rsidRPr="00C72E59">
        <w:rPr>
          <w:rFonts w:eastAsia="Times New Roman" w:cstheme="minorHAnsi"/>
        </w:rPr>
        <w:t>Perkančioji organizacija nerezervuoja teisės dalyvauti pirkime.</w:t>
      </w:r>
    </w:p>
    <w:p w14:paraId="72BE12F0" w14:textId="5FAF9E6E" w:rsidR="00C72E59" w:rsidRDefault="00C447D2" w:rsidP="00C72E59">
      <w:pPr>
        <w:pStyle w:val="Sraopastraipa"/>
        <w:spacing w:after="0" w:line="240" w:lineRule="auto"/>
        <w:ind w:left="0" w:firstLine="567"/>
        <w:jc w:val="both"/>
        <w:rPr>
          <w:rFonts w:cstheme="minorHAnsi"/>
        </w:rPr>
      </w:pPr>
      <w:r w:rsidRPr="00DA4CE7">
        <w:rPr>
          <w:rFonts w:cstheme="minorHAnsi"/>
        </w:rPr>
        <w:t>1.</w:t>
      </w:r>
      <w:r w:rsidR="00095A99" w:rsidRPr="00DA4CE7">
        <w:rPr>
          <w:rFonts w:cstheme="minorHAnsi"/>
        </w:rPr>
        <w:t>5</w:t>
      </w:r>
      <w:r w:rsidRPr="00DA4CE7">
        <w:rPr>
          <w:rFonts w:cstheme="minorHAnsi"/>
        </w:rPr>
        <w:t>.</w:t>
      </w:r>
      <w:r w:rsidR="00C72E59">
        <w:rPr>
          <w:rFonts w:cstheme="minorHAnsi"/>
        </w:rPr>
        <w:t xml:space="preserve"> </w:t>
      </w:r>
      <w:r w:rsidR="00E32C8E" w:rsidRPr="00DA4CE7">
        <w:rPr>
          <w:rFonts w:cstheme="minorHAnsi"/>
        </w:rPr>
        <w:t xml:space="preserve">Stebėtojai dalyvauti </w:t>
      </w:r>
      <w:r w:rsidR="008A3C98" w:rsidRPr="00DA4CE7">
        <w:rPr>
          <w:rFonts w:cstheme="minorHAnsi"/>
        </w:rPr>
        <w:t>K</w:t>
      </w:r>
      <w:r w:rsidR="00E32C8E" w:rsidRPr="00DA4CE7">
        <w:rPr>
          <w:rFonts w:cstheme="minorHAnsi"/>
        </w:rPr>
        <w:t>omisijos posėdžiuose nėra kviečiami.</w:t>
      </w:r>
    </w:p>
    <w:p w14:paraId="5CB7CEBF" w14:textId="77777777" w:rsidR="00BE57D5" w:rsidRDefault="00C72E59" w:rsidP="006865BA">
      <w:pPr>
        <w:pStyle w:val="Sraopastraipa"/>
        <w:spacing w:after="0" w:line="240" w:lineRule="auto"/>
        <w:ind w:left="0" w:firstLine="567"/>
        <w:jc w:val="both"/>
        <w:rPr>
          <w:rFonts w:cstheme="minorHAnsi"/>
        </w:rPr>
      </w:pPr>
      <w:r w:rsidRPr="00BE57D5">
        <w:rPr>
          <w:rFonts w:cstheme="minorHAnsi"/>
        </w:rPr>
        <w:t xml:space="preserve">1.6. </w:t>
      </w:r>
      <w:r w:rsidR="00BE57D5" w:rsidRPr="00BE57D5">
        <w:rPr>
          <w:rFonts w:cstheme="minorHAnsi"/>
        </w:rPr>
        <w:t>Atliekamas žaliasis pirkimas, nes perkamos paslaugos yra 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2413C02D" w14:textId="03227A3B" w:rsidR="00E32C8E" w:rsidRDefault="006865BA" w:rsidP="006865BA">
      <w:pPr>
        <w:pStyle w:val="Sraopastraipa"/>
        <w:spacing w:after="0" w:line="240" w:lineRule="auto"/>
        <w:ind w:left="0" w:firstLine="567"/>
        <w:jc w:val="both"/>
        <w:rPr>
          <w:rFonts w:eastAsia="Arial" w:cstheme="minorHAnsi"/>
          <w:color w:val="000000" w:themeColor="text1"/>
        </w:rPr>
      </w:pPr>
      <w:r>
        <w:rPr>
          <w:rFonts w:cstheme="minorHAnsi"/>
        </w:rPr>
        <w:t xml:space="preserve">1.7. </w:t>
      </w:r>
      <w:r w:rsidR="00E32C8E" w:rsidRPr="006865BA">
        <w:rPr>
          <w:rFonts w:eastAsia="Arial" w:cstheme="minorHAnsi"/>
          <w:color w:val="000000" w:themeColor="text1"/>
        </w:rPr>
        <w:t xml:space="preserve">Išankstinis skelbimas apie </w:t>
      </w:r>
      <w:r w:rsidR="007A68AD" w:rsidRPr="006865BA">
        <w:rPr>
          <w:rFonts w:eastAsia="Arial" w:cstheme="minorHAnsi"/>
          <w:color w:val="000000" w:themeColor="text1"/>
        </w:rPr>
        <w:t>p</w:t>
      </w:r>
      <w:r w:rsidR="00E32C8E" w:rsidRPr="006865BA">
        <w:rPr>
          <w:rFonts w:eastAsia="Arial" w:cstheme="minorHAnsi"/>
          <w:color w:val="000000" w:themeColor="text1"/>
        </w:rPr>
        <w:t>irkimą nebuvo paskelbtas</w:t>
      </w:r>
      <w:r w:rsidR="00C72E59" w:rsidRPr="006865BA">
        <w:rPr>
          <w:rFonts w:eastAsia="Arial" w:cstheme="minorHAnsi"/>
          <w:color w:val="000000" w:themeColor="text1"/>
        </w:rPr>
        <w:t>.</w:t>
      </w:r>
    </w:p>
    <w:p w14:paraId="1C0341C4" w14:textId="77777777" w:rsidR="00E738DC" w:rsidRPr="00DB7A53" w:rsidRDefault="00E738DC" w:rsidP="00E738DC">
      <w:pPr>
        <w:pStyle w:val="Sraopastraipa"/>
        <w:spacing w:after="0" w:line="240" w:lineRule="auto"/>
        <w:ind w:left="360"/>
        <w:rPr>
          <w:highlight w:val="lightGray"/>
        </w:rPr>
      </w:pPr>
      <w:r w:rsidRPr="00DB7A53">
        <w:rPr>
          <w:highlight w:val="lightGray"/>
        </w:rPr>
        <w:t xml:space="preserve">Perkančioji organizacija vykdė rinkos konsultaciją susijusią su šiuo pirkimu (ID ................). </w:t>
      </w:r>
    </w:p>
    <w:p w14:paraId="43FEB167" w14:textId="77777777" w:rsidR="00E738DC" w:rsidRDefault="00E738DC" w:rsidP="00E738DC">
      <w:pPr>
        <w:pStyle w:val="Sraopastraipa"/>
        <w:spacing w:after="0" w:line="240" w:lineRule="auto"/>
        <w:ind w:left="360"/>
      </w:pPr>
      <w:r w:rsidRPr="00DB7A53">
        <w:rPr>
          <w:highlight w:val="lightGray"/>
        </w:rPr>
        <w:t>Informacija apie vykdytą rinkos konsultaciją skelbiama:</w:t>
      </w:r>
      <w:r w:rsidRPr="00F90C74">
        <w:t xml:space="preserve"> </w:t>
      </w:r>
    </w:p>
    <w:p w14:paraId="19093979" w14:textId="77777777" w:rsidR="006865BA" w:rsidRDefault="006865BA" w:rsidP="006865BA">
      <w:pPr>
        <w:pStyle w:val="Sraopastraipa"/>
        <w:spacing w:after="0" w:line="240" w:lineRule="auto"/>
        <w:ind w:left="0" w:firstLine="567"/>
        <w:jc w:val="both"/>
        <w:rPr>
          <w:rFonts w:cstheme="minorHAnsi"/>
          <w:lang w:eastAsia="en-US"/>
        </w:rPr>
      </w:pPr>
      <w:r>
        <w:rPr>
          <w:rFonts w:eastAsia="Arial" w:cstheme="minorHAnsi"/>
          <w:color w:val="000000" w:themeColor="text1"/>
        </w:rPr>
        <w:t xml:space="preserve">1.8. </w:t>
      </w:r>
      <w:r w:rsidR="00015FC9" w:rsidRPr="006865BA">
        <w:rPr>
          <w:rFonts w:cstheme="minorHAnsi"/>
          <w:lang w:eastAsia="en-US"/>
        </w:rPr>
        <w:t>P</w:t>
      </w:r>
      <w:r w:rsidR="00E32C8E" w:rsidRPr="006865BA">
        <w:rPr>
          <w:rFonts w:cstheme="minorHAnsi"/>
          <w:lang w:eastAsia="en-US"/>
        </w:rPr>
        <w:t xml:space="preserve">irkime </w:t>
      </w:r>
      <w:r w:rsidR="00E32C8E" w:rsidRPr="006865BA">
        <w:rPr>
          <w:rFonts w:cstheme="minorHAnsi"/>
        </w:rPr>
        <w:t xml:space="preserve"> </w:t>
      </w:r>
      <w:r w:rsidR="007A68AD" w:rsidRPr="006865BA">
        <w:rPr>
          <w:rFonts w:cstheme="minorHAnsi"/>
        </w:rPr>
        <w:t>perkančioji organizacija</w:t>
      </w:r>
      <w:r w:rsidR="00E32C8E" w:rsidRPr="006865BA">
        <w:rPr>
          <w:rFonts w:cstheme="minorHAnsi"/>
          <w:lang w:eastAsia="en-US"/>
        </w:rPr>
        <w:t xml:space="preserve"> nenumato skelbti pranešimo dėl savanoriško </w:t>
      </w:r>
      <w:proofErr w:type="spellStart"/>
      <w:r w:rsidR="00E32C8E" w:rsidRPr="006865BA">
        <w:rPr>
          <w:rFonts w:cstheme="minorHAnsi"/>
          <w:i/>
          <w:iCs/>
          <w:lang w:eastAsia="en-US"/>
        </w:rPr>
        <w:t>ex</w:t>
      </w:r>
      <w:proofErr w:type="spellEnd"/>
      <w:r w:rsidR="00E32C8E" w:rsidRPr="006865BA">
        <w:rPr>
          <w:rFonts w:cstheme="minorHAnsi"/>
          <w:i/>
          <w:iCs/>
          <w:lang w:eastAsia="en-US"/>
        </w:rPr>
        <w:t xml:space="preserve"> ante</w:t>
      </w:r>
      <w:r w:rsidR="00E32C8E" w:rsidRPr="006865BA">
        <w:rPr>
          <w:rFonts w:cstheme="minorHAnsi"/>
          <w:lang w:eastAsia="en-US"/>
        </w:rPr>
        <w:t xml:space="preserve"> skaidrumo.</w:t>
      </w:r>
    </w:p>
    <w:p w14:paraId="384F2386" w14:textId="77777777" w:rsidR="006865BA" w:rsidRDefault="006865BA" w:rsidP="006865BA">
      <w:pPr>
        <w:pStyle w:val="Sraopastraipa"/>
        <w:spacing w:after="0" w:line="240" w:lineRule="auto"/>
        <w:ind w:left="0" w:firstLine="567"/>
        <w:jc w:val="both"/>
        <w:rPr>
          <w:rFonts w:cstheme="minorHAnsi"/>
        </w:rPr>
      </w:pPr>
      <w:r>
        <w:rPr>
          <w:rFonts w:cstheme="minorHAnsi"/>
          <w:lang w:eastAsia="en-US"/>
        </w:rPr>
        <w:t xml:space="preserve">1.9. </w:t>
      </w:r>
      <w:r w:rsidR="007466F8" w:rsidRPr="006865BA">
        <w:rPr>
          <w:rFonts w:cstheme="minorHAnsi"/>
        </w:rPr>
        <w:t>Pirkime neleidžia</w:t>
      </w:r>
      <w:r w:rsidR="00216820" w:rsidRPr="006865BA">
        <w:rPr>
          <w:rFonts w:cstheme="minorHAnsi"/>
        </w:rPr>
        <w:t>ma</w:t>
      </w:r>
      <w:r w:rsidR="007466F8" w:rsidRPr="006865BA">
        <w:rPr>
          <w:rFonts w:cstheme="minorHAnsi"/>
        </w:rPr>
        <w:t xml:space="preserve"> pateikti alternatyvių </w:t>
      </w:r>
      <w:r w:rsidR="00D27E76" w:rsidRPr="006865BA">
        <w:rPr>
          <w:rFonts w:cstheme="minorHAnsi"/>
        </w:rPr>
        <w:t>p</w:t>
      </w:r>
      <w:r>
        <w:rPr>
          <w:rFonts w:cstheme="minorHAnsi"/>
        </w:rPr>
        <w:t>asiūlymų.</w:t>
      </w:r>
    </w:p>
    <w:p w14:paraId="0C002F05" w14:textId="3F13E1FF" w:rsidR="00E32C8E" w:rsidRPr="006865BA" w:rsidRDefault="006865BA" w:rsidP="006865BA">
      <w:pPr>
        <w:pStyle w:val="Sraopastraipa"/>
        <w:spacing w:after="0" w:line="240" w:lineRule="auto"/>
        <w:ind w:left="0" w:firstLine="567"/>
        <w:jc w:val="both"/>
        <w:rPr>
          <w:rFonts w:cstheme="minorHAnsi"/>
          <w:color w:val="00B050"/>
        </w:rPr>
      </w:pPr>
      <w:r>
        <w:rPr>
          <w:rFonts w:cstheme="minorHAnsi"/>
        </w:rPr>
        <w:t xml:space="preserve">1.10. </w:t>
      </w:r>
      <w:r w:rsidR="00E32C8E" w:rsidRPr="006865BA">
        <w:rPr>
          <w:rFonts w:eastAsia="Arial" w:cstheme="minorHAnsi"/>
          <w:color w:val="333333"/>
        </w:rPr>
        <w:t xml:space="preserve">Bendrosios </w:t>
      </w:r>
      <w:r w:rsidR="007E5F55" w:rsidRPr="006865BA">
        <w:rPr>
          <w:rFonts w:eastAsia="Arial" w:cstheme="minorHAnsi"/>
          <w:color w:val="333333"/>
        </w:rPr>
        <w:t xml:space="preserve">pirkimo </w:t>
      </w:r>
      <w:r w:rsidR="00E32C8E" w:rsidRPr="006865BA">
        <w:rPr>
          <w:rFonts w:eastAsia="Arial" w:cstheme="minorHAnsi"/>
          <w:color w:val="333333"/>
        </w:rPr>
        <w:t>sąlygos yra neatskiriama ši</w:t>
      </w:r>
      <w:r w:rsidR="00C07F25" w:rsidRPr="006865BA">
        <w:rPr>
          <w:rFonts w:eastAsia="Arial" w:cstheme="minorHAnsi"/>
          <w:color w:val="333333"/>
        </w:rPr>
        <w:t>ų</w:t>
      </w:r>
      <w:r w:rsidR="00E32C8E" w:rsidRPr="006865BA">
        <w:rPr>
          <w:rFonts w:eastAsia="Arial" w:cstheme="minorHAnsi"/>
          <w:color w:val="333333"/>
        </w:rPr>
        <w:t xml:space="preserve"> </w:t>
      </w:r>
      <w:r w:rsidR="00F4541C" w:rsidRPr="006865BA">
        <w:rPr>
          <w:rFonts w:eastAsia="Arial" w:cstheme="minorHAnsi"/>
          <w:color w:val="333333"/>
        </w:rPr>
        <w:t>p</w:t>
      </w:r>
      <w:r w:rsidR="00E32C8E" w:rsidRPr="006865BA">
        <w:rPr>
          <w:rFonts w:eastAsia="Arial" w:cstheme="minorHAnsi"/>
          <w:color w:val="333333"/>
        </w:rPr>
        <w:t>irkimo sąlygų dalis.</w:t>
      </w:r>
    </w:p>
    <w:p w14:paraId="5DEDEBC7" w14:textId="1ED44FB6" w:rsidR="00B41C66" w:rsidRPr="00DA4CE7"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222486623"/>
      <w:bookmarkEnd w:id="1"/>
      <w:r w:rsidRPr="00DA4CE7">
        <w:rPr>
          <w:rFonts w:asciiTheme="minorHAnsi" w:hAnsiTheme="minorHAnsi" w:cstheme="minorHAnsi"/>
        </w:rPr>
        <w:t xml:space="preserve">2. </w:t>
      </w:r>
      <w:r w:rsidR="00B41C66" w:rsidRPr="00DA4CE7">
        <w:rPr>
          <w:rFonts w:asciiTheme="minorHAnsi" w:hAnsiTheme="minorHAnsi" w:cstheme="minorHAnsi"/>
        </w:rPr>
        <w:t>Pirkimo objektas</w:t>
      </w:r>
      <w:bookmarkEnd w:id="3"/>
      <w:bookmarkEnd w:id="4"/>
      <w:bookmarkEnd w:id="5"/>
    </w:p>
    <w:p w14:paraId="6462BE0E" w14:textId="51E6D26A" w:rsidR="00E738DC" w:rsidRDefault="00030A6C" w:rsidP="00E738DC">
      <w:pPr>
        <w:pStyle w:val="Betarp"/>
        <w:numPr>
          <w:ilvl w:val="1"/>
          <w:numId w:val="5"/>
        </w:numPr>
        <w:tabs>
          <w:tab w:val="left" w:pos="993"/>
        </w:tabs>
        <w:spacing w:after="120"/>
        <w:ind w:left="0" w:firstLine="567"/>
        <w:contextualSpacing/>
        <w:jc w:val="both"/>
        <w:rPr>
          <w:rFonts w:eastAsia="Calibri"/>
          <w:color w:val="000000" w:themeColor="text1"/>
        </w:rPr>
      </w:pPr>
      <w:r w:rsidRPr="00BE57D5">
        <w:rPr>
          <w:rFonts w:eastAsia="Calibri" w:cstheme="minorHAnsi"/>
          <w:color w:val="000000" w:themeColor="text1"/>
        </w:rPr>
        <w:t xml:space="preserve">Perkančioji organizacija numato įsigyti </w:t>
      </w:r>
      <w:r w:rsidR="00BE57D5" w:rsidRPr="00BE57D5">
        <w:rPr>
          <w:rFonts w:eastAsia="Calibri" w:cstheme="minorHAnsi"/>
          <w:color w:val="000000" w:themeColor="text1"/>
        </w:rPr>
        <w:t>anglų kalbos mokymų (A1, A2.1, A2.2, B1.1, B1.2</w:t>
      </w:r>
      <w:r w:rsidR="00632651">
        <w:rPr>
          <w:rFonts w:eastAsia="Calibri" w:cstheme="minorHAnsi"/>
          <w:color w:val="000000" w:themeColor="text1"/>
        </w:rPr>
        <w:t xml:space="preserve"> lygių</w:t>
      </w:r>
      <w:r w:rsidR="00BE57D5" w:rsidRPr="00BE57D5">
        <w:rPr>
          <w:rFonts w:eastAsia="Calibri" w:cstheme="minorHAnsi"/>
          <w:color w:val="000000" w:themeColor="text1"/>
        </w:rPr>
        <w:t>, verslo anglų kalba vadovaujantiems darbuotojams) teikimo paslaugas švietimo ir ugdymo įstaigų vadovams, mokytojams ir pagalbos mokiniui specialistams.</w:t>
      </w:r>
      <w:r w:rsidR="00E738DC">
        <w:rPr>
          <w:rFonts w:eastAsia="Calibri" w:cstheme="minorHAnsi"/>
          <w:color w:val="000000" w:themeColor="text1"/>
        </w:rPr>
        <w:t xml:space="preserve"> </w:t>
      </w:r>
      <w:r w:rsidR="00E738DC" w:rsidRPr="0009218D">
        <w:rPr>
          <w:rFonts w:eastAsia="Calibri"/>
          <w:color w:val="000000" w:themeColor="text1"/>
        </w:rPr>
        <w:t xml:space="preserve">Numatoma sudaryti preliminariąją </w:t>
      </w:r>
      <w:r w:rsidR="00E738DC">
        <w:rPr>
          <w:rFonts w:eastAsia="Calibri"/>
          <w:color w:val="000000" w:themeColor="text1"/>
        </w:rPr>
        <w:t>anglų</w:t>
      </w:r>
      <w:r w:rsidR="00E738DC" w:rsidRPr="0009218D">
        <w:rPr>
          <w:rFonts w:eastAsia="Calibri"/>
          <w:color w:val="000000" w:themeColor="text1"/>
        </w:rPr>
        <w:t xml:space="preserve"> kalbos mokymų paslaugų pirkimo sutartį (toliau – Preliminarioji sutartis), kurios pagrindu bus suda</w:t>
      </w:r>
      <w:r w:rsidR="00E738DC">
        <w:rPr>
          <w:rFonts w:eastAsia="Calibri"/>
          <w:color w:val="000000" w:themeColor="text1"/>
        </w:rPr>
        <w:t>rytos pagrindinės sutartys dėl anglų</w:t>
      </w:r>
      <w:r w:rsidR="00E738DC" w:rsidRPr="0009218D">
        <w:rPr>
          <w:rFonts w:eastAsia="Calibri"/>
          <w:color w:val="000000" w:themeColor="text1"/>
        </w:rPr>
        <w:t xml:space="preserve"> kalbos mokymų paslaugų pirkimo.</w:t>
      </w:r>
    </w:p>
    <w:p w14:paraId="3E67FAA4" w14:textId="01CE5A16" w:rsidR="00E738DC" w:rsidRPr="00E738DC" w:rsidRDefault="00E738DC" w:rsidP="00E738DC">
      <w:pPr>
        <w:pStyle w:val="Betarp"/>
        <w:tabs>
          <w:tab w:val="left" w:pos="993"/>
        </w:tabs>
        <w:spacing w:after="120"/>
        <w:ind w:firstLine="567"/>
        <w:contextualSpacing/>
        <w:jc w:val="both"/>
        <w:rPr>
          <w:rFonts w:eastAsia="Calibri"/>
          <w:color w:val="000000" w:themeColor="text1"/>
        </w:rPr>
      </w:pPr>
      <w:r w:rsidRPr="00E738DC">
        <w:rPr>
          <w:rFonts w:eastAsia="Calibri"/>
          <w:color w:val="000000" w:themeColor="text1"/>
        </w:rPr>
        <w:t>Preliminariąją sutartį numatoma sudaryti su 4 (arba mažiau nei su 4 (keturiais), jeigu Konkursą laimėjusiais tiekėjais pripažįstami mažiau nei 4) tiekėjais Pirkimo dokumentuose nustatytais reikalavimais priimtinus pasiūlymus pateikusiais Konkursą laimėjusiais tiekėjais. Bus vykdomas atnaujintas tiekėjų varžymasis. Faktiškai įvykdytos Pagrindinės sutarties vertė priklausys nuo Paslaugų poreikio, atsižvelgiant į turimas lėšas.</w:t>
      </w:r>
    </w:p>
    <w:p w14:paraId="0F2182C8" w14:textId="6854EDB1" w:rsidR="00E738DC" w:rsidRDefault="00632651" w:rsidP="00E738DC">
      <w:pPr>
        <w:pStyle w:val="Betarp"/>
        <w:spacing w:after="120"/>
        <w:ind w:firstLine="567"/>
        <w:contextualSpacing/>
        <w:jc w:val="both"/>
        <w:rPr>
          <w:rFonts w:cstheme="minorHAnsi"/>
        </w:rPr>
      </w:pPr>
      <w:r>
        <w:rPr>
          <w:rFonts w:eastAsia="Calibri"/>
          <w:color w:val="000000" w:themeColor="text1"/>
        </w:rPr>
        <w:t>Preliminarūs</w:t>
      </w:r>
      <w:r w:rsidR="00E738DC" w:rsidRPr="0009218D">
        <w:rPr>
          <w:rFonts w:eastAsia="Calibri"/>
          <w:color w:val="000000" w:themeColor="text1"/>
        </w:rPr>
        <w:t xml:space="preserve"> perkamų paslaugų kiekiai nurodyti pasiūlymo </w:t>
      </w:r>
      <w:r w:rsidR="00E738DC" w:rsidRPr="00AC7E1B">
        <w:rPr>
          <w:rFonts w:eastAsia="Calibri"/>
          <w:color w:val="000000" w:themeColor="text1"/>
        </w:rPr>
        <w:t>formoje (konkurso sąlygų 2 priedas),</w:t>
      </w:r>
      <w:r w:rsidR="00E738DC" w:rsidRPr="0009218D">
        <w:rPr>
          <w:rFonts w:eastAsia="Calibri"/>
          <w:color w:val="000000" w:themeColor="text1"/>
        </w:rPr>
        <w:t xml:space="preserve"> techninėje specifikacijoje ir </w:t>
      </w:r>
      <w:r w:rsidR="00E738DC" w:rsidRPr="00F25D61">
        <w:rPr>
          <w:rFonts w:eastAsia="Calibri"/>
          <w:color w:val="000000" w:themeColor="text1"/>
        </w:rPr>
        <w:t>preliminariosios sutarties 3 priede.</w:t>
      </w:r>
      <w:r w:rsidR="00E738DC" w:rsidRPr="0009218D">
        <w:rPr>
          <w:rFonts w:eastAsia="Calibri"/>
          <w:color w:val="000000" w:themeColor="text1"/>
        </w:rPr>
        <w:t xml:space="preserve"> </w:t>
      </w:r>
    </w:p>
    <w:p w14:paraId="3419CD18" w14:textId="7A6967EF" w:rsidR="00030A6C" w:rsidRPr="00E738DC" w:rsidRDefault="00030A6C" w:rsidP="00E738DC">
      <w:pPr>
        <w:pStyle w:val="Betarp"/>
        <w:spacing w:after="120"/>
        <w:ind w:firstLine="567"/>
        <w:contextualSpacing/>
        <w:jc w:val="both"/>
        <w:rPr>
          <w:rFonts w:cstheme="minorHAnsi"/>
        </w:rPr>
      </w:pPr>
      <w:r w:rsidRPr="00BE57D5">
        <w:rPr>
          <w:rFonts w:cstheme="minorHAnsi"/>
          <w:color w:val="000000" w:themeColor="text1"/>
        </w:rPr>
        <w:t xml:space="preserve">Perkamų paslaugų BVPŽ kodas </w:t>
      </w:r>
      <w:r w:rsidR="00BE57D5" w:rsidRPr="00BE57D5">
        <w:rPr>
          <w:rFonts w:cstheme="minorHAnsi"/>
          <w:color w:val="000000" w:themeColor="text1"/>
        </w:rPr>
        <w:t>–</w:t>
      </w:r>
      <w:r w:rsidRPr="00BE57D5">
        <w:rPr>
          <w:rFonts w:cstheme="minorHAnsi"/>
          <w:color w:val="000000" w:themeColor="text1"/>
        </w:rPr>
        <w:t xml:space="preserve"> </w:t>
      </w:r>
      <w:r w:rsidR="00BE57D5" w:rsidRPr="00BE57D5">
        <w:rPr>
          <w:rStyle w:val="Grietas"/>
          <w:rFonts w:cstheme="minorHAnsi"/>
          <w:color w:val="000000" w:themeColor="text1"/>
          <w:shd w:val="clear" w:color="auto" w:fill="FFFFFF"/>
        </w:rPr>
        <w:t>80522000-9</w:t>
      </w:r>
      <w:r w:rsidRPr="00BE57D5">
        <w:rPr>
          <w:rStyle w:val="Grietas"/>
          <w:rFonts w:cstheme="minorHAnsi"/>
          <w:color w:val="000000" w:themeColor="text1"/>
          <w:shd w:val="clear" w:color="auto" w:fill="FFFFFF"/>
        </w:rPr>
        <w:t xml:space="preserve"> (</w:t>
      </w:r>
      <w:r w:rsidR="00BE57D5" w:rsidRPr="00BE57D5">
        <w:rPr>
          <w:rStyle w:val="Grietas"/>
          <w:rFonts w:cstheme="minorHAnsi"/>
          <w:color w:val="000000" w:themeColor="text1"/>
          <w:shd w:val="clear" w:color="auto" w:fill="FFFFFF"/>
        </w:rPr>
        <w:t>Mokomieji seminarai</w:t>
      </w:r>
      <w:r w:rsidRPr="00BE57D5">
        <w:rPr>
          <w:rStyle w:val="Grietas"/>
          <w:rFonts w:cstheme="minorHAnsi"/>
          <w:color w:val="000000" w:themeColor="text1"/>
          <w:shd w:val="clear" w:color="auto" w:fill="FFFFFF"/>
        </w:rPr>
        <w:t>).</w:t>
      </w:r>
    </w:p>
    <w:p w14:paraId="3D4B1504" w14:textId="6808524C" w:rsidR="006865BA" w:rsidRPr="007E76CA" w:rsidRDefault="00507DC9" w:rsidP="006865BA">
      <w:pPr>
        <w:spacing w:after="0" w:line="240" w:lineRule="atLeast"/>
        <w:ind w:firstLine="567"/>
        <w:jc w:val="both"/>
        <w:rPr>
          <w:rFonts w:cstheme="minorHAnsi"/>
        </w:rPr>
      </w:pPr>
      <w:r w:rsidRPr="00E738DC">
        <w:rPr>
          <w:rFonts w:cstheme="minorHAnsi"/>
        </w:rPr>
        <w:t>2.2</w:t>
      </w:r>
      <w:r w:rsidR="00BF4CF7" w:rsidRPr="00E738DC">
        <w:rPr>
          <w:rFonts w:cstheme="minorHAnsi"/>
        </w:rPr>
        <w:t xml:space="preserve">. </w:t>
      </w:r>
      <w:r w:rsidR="006865BA" w:rsidRPr="00E738DC">
        <w:rPr>
          <w:rFonts w:cstheme="minorHAnsi"/>
        </w:rPr>
        <w:t xml:space="preserve">Pirkimo objektas į dalis neskaidomas. Pirkimo apimtys, reikalavimai ir techninė specifikacija apibrėžti specialiųjų </w:t>
      </w:r>
      <w:r w:rsidR="00E32923" w:rsidRPr="00E738DC">
        <w:rPr>
          <w:rFonts w:cstheme="minorHAnsi"/>
        </w:rPr>
        <w:t>pirkimo sąlygų 2 ir 9</w:t>
      </w:r>
      <w:r w:rsidR="006865BA" w:rsidRPr="00E738DC">
        <w:rPr>
          <w:rFonts w:cstheme="minorHAnsi"/>
        </w:rPr>
        <w:t xml:space="preserve"> prieduose.</w:t>
      </w:r>
      <w:r w:rsidR="006865BA" w:rsidRPr="007E76CA">
        <w:rPr>
          <w:rFonts w:cstheme="minorHAnsi"/>
        </w:rPr>
        <w:t xml:space="preserve"> </w:t>
      </w:r>
    </w:p>
    <w:p w14:paraId="02E044F9" w14:textId="3E404953" w:rsidR="00E738DC" w:rsidRPr="001F4BE5" w:rsidRDefault="00E738DC" w:rsidP="00E738DC">
      <w:pPr>
        <w:pStyle w:val="Betarp"/>
        <w:spacing w:after="120"/>
        <w:ind w:firstLine="567"/>
        <w:contextualSpacing/>
        <w:jc w:val="both"/>
        <w:rPr>
          <w:rFonts w:cstheme="minorHAnsi"/>
        </w:rPr>
      </w:pPr>
      <w:r w:rsidRPr="001F4BE5">
        <w:rPr>
          <w:rFonts w:cstheme="minorHAnsi"/>
        </w:rPr>
        <w:t xml:space="preserve">Tarptautinės vertės pirkimo objekto neskaidymo į dalis argumentai: </w:t>
      </w:r>
      <w:r>
        <w:rPr>
          <w:rFonts w:cstheme="minorHAnsi"/>
        </w:rPr>
        <w:t>anglų</w:t>
      </w:r>
      <w:r w:rsidRPr="001F4BE5">
        <w:rPr>
          <w:rFonts w:cstheme="minorHAnsi"/>
        </w:rPr>
        <w:t xml:space="preserve"> kalbos mokymų paslaugų teikimui bus sudaroma Preliminarioji sutartis su 4 (keturiais) (arba mažiau nei su 4 (keturiais), jeigu konkursą laimėjusiais </w:t>
      </w:r>
      <w:r w:rsidRPr="001F4BE5">
        <w:rPr>
          <w:rFonts w:cstheme="minorHAnsi"/>
        </w:rPr>
        <w:lastRenderedPageBreak/>
        <w:t xml:space="preserve">tiekėjais bus pripažįstami mažiau nei 4 (keturi) tiekėjai) tiekėjais, kurių pagrindu su šias sutartis sudariusiais tiekėjais dėl konkrečių paslaugų bus sudaromos pagrindinės paslaugų pirkimo sutartys vykdant atnaujintą tiekėjų varžymąsi, todėl bus užtikrinamas konkurencingumas tiekėjams ir toliau varžantis dėl pasiūlymo kainos ir kitų sąlygų, kas leis racionaliai panaudoti pirkimui skirtas lėšas. Tokia sistema užtikrina sąžiningą konkurenciją ir suteikia galimybes visiems pakankamai pajėgiems rinkos dalyviams dalyvauti konkurse. </w:t>
      </w:r>
      <w:r>
        <w:rPr>
          <w:rFonts w:cstheme="minorHAnsi"/>
        </w:rPr>
        <w:t xml:space="preserve">Taip pat pirkėjas atlieka daug kitų mokymų pirkimų, tokių kaip lietuvių kalbos mokymai, pedagoginių ir psichologinių žinių kurso mokymai, specialiosios pedagogikos ir specialiosios psichologijos kurso mokymai ir kt., todėl pirkimas pagal perkamų paslaugų pobūdį jau yra suskaidytas.  </w:t>
      </w:r>
    </w:p>
    <w:p w14:paraId="70C2C438" w14:textId="77777777" w:rsidR="00E738DC" w:rsidRPr="001F4BE5" w:rsidRDefault="00E738DC" w:rsidP="00E738DC">
      <w:pPr>
        <w:pStyle w:val="Betarp"/>
        <w:spacing w:after="120"/>
        <w:ind w:firstLine="709"/>
        <w:contextualSpacing/>
        <w:jc w:val="both"/>
        <w:rPr>
          <w:rFonts w:cstheme="minorHAnsi"/>
        </w:rPr>
      </w:pPr>
      <w:r w:rsidRPr="001F4BE5">
        <w:rPr>
          <w:rFonts w:cstheme="minorHAnsi"/>
        </w:rPr>
        <w:t>Dėl aukščiau nurodytų priežasčių pirkimo objekto skaidymas į dar smulkesnes dalis yra neracionalus ir netikslingas.</w:t>
      </w:r>
    </w:p>
    <w:p w14:paraId="2D4A9E7A" w14:textId="77777777" w:rsidR="006865BA" w:rsidRPr="007F443A" w:rsidRDefault="006865BA" w:rsidP="006865BA">
      <w:pPr>
        <w:spacing w:after="0" w:line="240" w:lineRule="auto"/>
        <w:ind w:firstLine="567"/>
        <w:jc w:val="both"/>
        <w:rPr>
          <w:rFonts w:cstheme="minorHAnsi"/>
          <w:i/>
          <w:iCs/>
          <w:color w:val="FF0000"/>
        </w:rPr>
      </w:pPr>
      <w:r w:rsidRPr="00CD682C">
        <w:rPr>
          <w:rFonts w:cstheme="minorHAnsi"/>
        </w:rPr>
        <w:t>2.3.</w:t>
      </w:r>
      <w:r w:rsidRPr="007F443A">
        <w:rPr>
          <w:rFonts w:cstheme="minorHAnsi"/>
        </w:rPr>
        <w:t xml:space="preserve"> Jeigu apibūdinant pirkimo objektą techninėje specifikacijoje </w:t>
      </w:r>
      <w:r w:rsidRPr="007A7CFC">
        <w:rPr>
          <w:rFonts w:ascii="Calibri" w:hAnsi="Calibri" w:cs="Calibri"/>
        </w:rPr>
        <w:t>ar kituose pirkimo dokumentuose</w:t>
      </w:r>
      <w:r w:rsidRPr="006B1D55">
        <w:rPr>
          <w:rFonts w:ascii="Calibri" w:hAnsi="Calibri" w:cs="Calibri"/>
          <w:i/>
          <w:iCs/>
        </w:rPr>
        <w:t xml:space="preserve"> </w:t>
      </w:r>
      <w:r w:rsidRPr="007F443A">
        <w:rPr>
          <w:rFonts w:cstheme="minorHAnsi"/>
        </w:rPr>
        <w:t>nurodytas konkretus modelis ar tiekim</w:t>
      </w:r>
      <w:r>
        <w:rPr>
          <w:rFonts w:cstheme="minorHAnsi"/>
        </w:rPr>
        <w:t>o šaltinis, konkretus procesas,</w:t>
      </w:r>
      <w:r w:rsidRPr="00A95690">
        <w:rPr>
          <w:rFonts w:cstheme="minorHAnsi"/>
        </w:rPr>
        <w:t xml:space="preserve"> </w:t>
      </w:r>
      <w:r>
        <w:rPr>
          <w:rFonts w:cstheme="minorHAnsi"/>
        </w:rPr>
        <w:t xml:space="preserve">sertifikatas, </w:t>
      </w:r>
      <w:r w:rsidRPr="007F443A">
        <w:rPr>
          <w:rFonts w:cstheme="minorHAnsi"/>
        </w:rPr>
        <w:t xml:space="preserve">būdingas konkretaus tiekėjo tiekiamoms prekėms ar teikiamoms paslaugoms, ar prekių ženklas, patentas, tipai, konkreti kilmė ar gamyba, turi būti laikoma, kad kiekviena tokia nuoroda yra pateikta su žodžiais „arba lygiavertis“. </w:t>
      </w:r>
    </w:p>
    <w:p w14:paraId="22AE80F8" w14:textId="77777777" w:rsidR="006865BA" w:rsidRPr="00461C26" w:rsidRDefault="006865BA" w:rsidP="006865BA">
      <w:pPr>
        <w:pStyle w:val="Sraopastraipa"/>
        <w:spacing w:after="0" w:line="240" w:lineRule="auto"/>
        <w:ind w:left="0" w:firstLine="567"/>
        <w:jc w:val="both"/>
        <w:rPr>
          <w:rFonts w:cstheme="minorHAnsi"/>
        </w:rPr>
      </w:pPr>
      <w:r w:rsidRPr="007F443A">
        <w:rPr>
          <w:rFonts w:cstheme="minorHAnsi"/>
        </w:rPr>
        <w:t xml:space="preserve">2.4 . Jeigu apibūdinant pirkimo objektą techninėje specifikacijoje </w:t>
      </w:r>
      <w:r w:rsidRPr="007A7CFC">
        <w:rPr>
          <w:rFonts w:ascii="Calibri" w:hAnsi="Calibri" w:cs="Calibri"/>
        </w:rPr>
        <w:t>ar kituose pirkimo dokumentuose</w:t>
      </w:r>
      <w:r w:rsidRPr="006B1D55">
        <w:rPr>
          <w:rFonts w:ascii="Calibri" w:hAnsi="Calibri" w:cs="Calibri"/>
          <w:i/>
          <w:iCs/>
        </w:rPr>
        <w:t xml:space="preserve"> </w:t>
      </w:r>
      <w:r w:rsidRPr="007F443A">
        <w:rPr>
          <w:rFonts w:cstheme="minorHAnsi"/>
        </w:rPr>
        <w:t xml:space="preserve">nurodytas standartas, </w:t>
      </w:r>
      <w:r w:rsidRPr="007F443A">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F443A">
        <w:rPr>
          <w:rFonts w:cstheme="minorHAnsi"/>
        </w:rPr>
        <w:t xml:space="preserve">turi būti laikoma, kad kiekviena tokia nuoroda yra pateikta su žodžiais „arba lygiavertis“. </w:t>
      </w:r>
    </w:p>
    <w:p w14:paraId="7B478B03" w14:textId="61CA0F5A" w:rsidR="00D22226" w:rsidRPr="00DA4CE7" w:rsidRDefault="00202323" w:rsidP="00202323">
      <w:pPr>
        <w:pStyle w:val="Antrat1"/>
        <w:spacing w:line="20" w:lineRule="atLeast"/>
        <w:contextualSpacing/>
        <w:rPr>
          <w:rFonts w:asciiTheme="minorHAnsi" w:hAnsiTheme="minorHAnsi" w:cstheme="minorHAnsi"/>
        </w:rPr>
      </w:pPr>
      <w:bookmarkStart w:id="6" w:name="_Toc222486624"/>
      <w:r w:rsidRPr="00DA4CE7">
        <w:rPr>
          <w:rFonts w:asciiTheme="minorHAnsi" w:hAnsiTheme="minorHAnsi" w:cstheme="minorHAnsi"/>
        </w:rPr>
        <w:t>3.</w:t>
      </w:r>
      <w:r w:rsidR="00D24970" w:rsidRPr="00DA4CE7">
        <w:rPr>
          <w:rFonts w:asciiTheme="minorHAnsi" w:hAnsiTheme="minorHAnsi" w:cstheme="minorHAnsi"/>
        </w:rPr>
        <w:t xml:space="preserve"> </w:t>
      </w:r>
      <w:bookmarkStart w:id="7" w:name="_Ref39427921"/>
      <w:bookmarkStart w:id="8" w:name="_Ref39427927"/>
      <w:bookmarkStart w:id="9" w:name="_Ref39740354"/>
      <w:r w:rsidR="00D22226" w:rsidRPr="00DA4CE7">
        <w:rPr>
          <w:rFonts w:asciiTheme="minorHAnsi" w:hAnsiTheme="minorHAnsi" w:cstheme="minorHAnsi"/>
        </w:rPr>
        <w:t>Susitikimai su tiekėjais</w:t>
      </w:r>
      <w:bookmarkEnd w:id="7"/>
      <w:bookmarkEnd w:id="8"/>
      <w:r w:rsidR="003B6924" w:rsidRPr="00DA4CE7">
        <w:rPr>
          <w:rFonts w:asciiTheme="minorHAnsi" w:hAnsiTheme="minorHAnsi" w:cstheme="minorHAnsi"/>
        </w:rPr>
        <w:t xml:space="preserve"> ir objekto apžiūra</w:t>
      </w:r>
      <w:bookmarkEnd w:id="6"/>
      <w:bookmarkEnd w:id="9"/>
    </w:p>
    <w:p w14:paraId="77721448" w14:textId="77777777" w:rsidR="002E2F83" w:rsidRDefault="00862DB8" w:rsidP="002E2F83">
      <w:pPr>
        <w:pStyle w:val="Sraopastraipa"/>
        <w:spacing w:after="0"/>
        <w:ind w:left="0" w:firstLine="567"/>
        <w:jc w:val="both"/>
        <w:rPr>
          <w:rFonts w:cstheme="minorHAnsi"/>
        </w:rPr>
      </w:pPr>
      <w:r w:rsidRPr="00DA4CE7">
        <w:rPr>
          <w:rFonts w:cstheme="minorHAnsi"/>
          <w:iCs/>
        </w:rPr>
        <w:t>3.1.</w:t>
      </w:r>
      <w:r w:rsidRPr="00DA4CE7">
        <w:rPr>
          <w:rFonts w:cstheme="minorHAnsi"/>
          <w:i/>
          <w:color w:val="FF0000"/>
        </w:rPr>
        <w:t xml:space="preserve"> </w:t>
      </w:r>
      <w:r w:rsidR="00B176FD" w:rsidRPr="00DA4CE7">
        <w:rPr>
          <w:rFonts w:cstheme="minorHAnsi"/>
        </w:rPr>
        <w:t xml:space="preserve">Perkančioji organizacija nerengs susitikimo su tiekėjais dėl pirkimo </w:t>
      </w:r>
      <w:r w:rsidR="004257A5" w:rsidRPr="00DA4CE7">
        <w:rPr>
          <w:rFonts w:cstheme="minorHAnsi"/>
        </w:rPr>
        <w:t>sąlyg</w:t>
      </w:r>
      <w:r w:rsidR="00B176FD" w:rsidRPr="00DA4CE7">
        <w:rPr>
          <w:rFonts w:cstheme="minorHAnsi"/>
        </w:rPr>
        <w:t>ų</w:t>
      </w:r>
      <w:r w:rsidR="00946722" w:rsidRPr="00DA4CE7">
        <w:rPr>
          <w:rFonts w:cstheme="minorHAnsi"/>
        </w:rPr>
        <w:t xml:space="preserve"> paaiškinimo</w:t>
      </w:r>
      <w:r w:rsidR="00B176FD" w:rsidRPr="00DA4CE7">
        <w:rPr>
          <w:rFonts w:cstheme="minorHAnsi"/>
        </w:rPr>
        <w:t>.</w:t>
      </w:r>
    </w:p>
    <w:p w14:paraId="24A7FE06" w14:textId="4F19FA80" w:rsidR="00BE0587" w:rsidRPr="002E2F83" w:rsidRDefault="002E2F83" w:rsidP="002E2F83">
      <w:pPr>
        <w:pStyle w:val="Sraopastraipa"/>
        <w:spacing w:after="0"/>
        <w:ind w:left="0" w:firstLine="567"/>
        <w:jc w:val="both"/>
        <w:rPr>
          <w:rFonts w:cstheme="minorHAnsi"/>
          <w:i/>
          <w:color w:val="FF0000"/>
        </w:rPr>
      </w:pPr>
      <w:r>
        <w:rPr>
          <w:rFonts w:cstheme="minorHAnsi"/>
        </w:rPr>
        <w:t xml:space="preserve">3.2. </w:t>
      </w:r>
      <w:r w:rsidR="00BE0587" w:rsidRPr="002E2F83">
        <w:rPr>
          <w:rFonts w:eastAsiaTheme="minorHAnsi" w:cstheme="minorHAnsi"/>
          <w:lang w:eastAsia="en-US"/>
        </w:rPr>
        <w:t>P</w:t>
      </w:r>
      <w:r w:rsidR="00BE0587" w:rsidRPr="002E2F83">
        <w:rPr>
          <w:rFonts w:cstheme="minorHAnsi"/>
        </w:rPr>
        <w:t>erkančioji organizacija nerengs objekto apžiūros.</w:t>
      </w:r>
    </w:p>
    <w:p w14:paraId="6443D2FF" w14:textId="040A41C9" w:rsidR="00C94B9F" w:rsidRPr="00DA4CE7"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2486625"/>
      <w:r w:rsidRPr="00DA4CE7">
        <w:rPr>
          <w:rFonts w:asciiTheme="minorHAnsi" w:hAnsiTheme="minorHAnsi" w:cstheme="minorHAnsi"/>
        </w:rPr>
        <w:t xml:space="preserve">4. </w:t>
      </w:r>
      <w:r w:rsidR="00173ACB" w:rsidRPr="00DA4CE7">
        <w:rPr>
          <w:rFonts w:asciiTheme="minorHAnsi" w:hAnsiTheme="minorHAnsi" w:cstheme="minorHAnsi"/>
        </w:rPr>
        <w:t>Tiekėjų pašalinimo pagrindai</w:t>
      </w:r>
      <w:bookmarkEnd w:id="10"/>
      <w:bookmarkEnd w:id="11"/>
      <w:bookmarkEnd w:id="12"/>
      <w:r w:rsidR="00975F1F" w:rsidRPr="00DA4CE7">
        <w:rPr>
          <w:rFonts w:asciiTheme="minorHAnsi" w:hAnsiTheme="minorHAnsi" w:cstheme="minorHAnsi"/>
        </w:rPr>
        <w:t xml:space="preserve"> ir kvalifikacijos reikalavimai</w:t>
      </w:r>
      <w:bookmarkEnd w:id="13"/>
    </w:p>
    <w:p w14:paraId="23B058CE" w14:textId="2B4BD5DB" w:rsidR="002C5249" w:rsidRPr="00A41010" w:rsidRDefault="009D2F13" w:rsidP="127DD6E8">
      <w:pPr>
        <w:pStyle w:val="Sraopastraipa"/>
        <w:spacing w:after="120" w:line="20" w:lineRule="atLeast"/>
        <w:ind w:left="0" w:firstLine="567"/>
        <w:jc w:val="both"/>
        <w:rPr>
          <w:rFonts w:cstheme="minorHAnsi"/>
        </w:rPr>
      </w:pPr>
      <w:r w:rsidRPr="00A41010">
        <w:rPr>
          <w:rFonts w:cstheme="minorHAnsi"/>
        </w:rPr>
        <w:t xml:space="preserve">4.1. </w:t>
      </w:r>
      <w:r w:rsidR="002C5249" w:rsidRPr="00A41010">
        <w:rPr>
          <w:rFonts w:cstheme="minorHAnsi"/>
        </w:rPr>
        <w:t>Reikalavimai dėl tiekėjo ir</w:t>
      </w:r>
      <w:bookmarkStart w:id="14" w:name="_Hlk41039660"/>
      <w:r w:rsidR="00942379" w:rsidRPr="00A41010">
        <w:rPr>
          <w:rFonts w:cstheme="minorHAnsi"/>
        </w:rPr>
        <w:t xml:space="preserve"> </w:t>
      </w:r>
      <w:r w:rsidR="002C5249" w:rsidRPr="00A41010">
        <w:rPr>
          <w:rFonts w:cstheme="minorHAnsi"/>
        </w:rPr>
        <w:t>subtiekėjų</w:t>
      </w:r>
      <w:r w:rsidR="00942379" w:rsidRPr="00A41010">
        <w:rPr>
          <w:rFonts w:cstheme="minorHAnsi"/>
        </w:rPr>
        <w:t xml:space="preserve"> (jei taikoma)</w:t>
      </w:r>
      <w:r w:rsidR="00953F2B" w:rsidRPr="00A41010">
        <w:rPr>
          <w:rFonts w:cstheme="minorHAnsi"/>
        </w:rPr>
        <w:t xml:space="preserve">, </w:t>
      </w:r>
      <w:r w:rsidR="007F34C7" w:rsidRPr="00A41010">
        <w:rPr>
          <w:rFonts w:cstheme="minorHAnsi"/>
        </w:rPr>
        <w:t xml:space="preserve">ūkio subjektų, kurių </w:t>
      </w:r>
      <w:proofErr w:type="spellStart"/>
      <w:r w:rsidR="007F34C7" w:rsidRPr="00A41010">
        <w:rPr>
          <w:rFonts w:cstheme="minorHAnsi"/>
        </w:rPr>
        <w:t>pajėgumais</w:t>
      </w:r>
      <w:proofErr w:type="spellEnd"/>
      <w:r w:rsidR="007F34C7" w:rsidRPr="00A41010">
        <w:rPr>
          <w:rFonts w:cstheme="minorHAnsi"/>
        </w:rPr>
        <w:t xml:space="preserve"> tiekėjas remiasi,</w:t>
      </w:r>
      <w:r w:rsidR="002C5249" w:rsidRPr="00A41010">
        <w:rPr>
          <w:rFonts w:cstheme="minorHAnsi"/>
        </w:rPr>
        <w:t xml:space="preserve"> </w:t>
      </w:r>
      <w:bookmarkEnd w:id="14"/>
      <w:r w:rsidR="002C5249" w:rsidRPr="00A41010">
        <w:rPr>
          <w:rFonts w:cstheme="minorHAnsi"/>
        </w:rPr>
        <w:t xml:space="preserve">pašalinimo pagrindų nebuvimo bei jų nebuvimą patvirtinantys dokumentai nurodyti </w:t>
      </w:r>
      <w:r w:rsidR="006A737F" w:rsidRPr="00A41010">
        <w:rPr>
          <w:rFonts w:cstheme="minorHAnsi"/>
        </w:rPr>
        <w:t xml:space="preserve">specialiųjų </w:t>
      </w:r>
      <w:r w:rsidR="006A737F" w:rsidRPr="00A41010">
        <w:rPr>
          <w:rFonts w:eastAsia="Calibri" w:cstheme="minorHAnsi"/>
        </w:rPr>
        <w:t>p</w:t>
      </w:r>
      <w:r w:rsidR="00551FA7" w:rsidRPr="00A41010">
        <w:rPr>
          <w:rFonts w:eastAsia="Calibri" w:cstheme="minorHAnsi"/>
        </w:rPr>
        <w:t xml:space="preserve">irkimo </w:t>
      </w:r>
      <w:r w:rsidR="006773B6" w:rsidRPr="00A41010">
        <w:rPr>
          <w:rFonts w:eastAsia="Calibri" w:cstheme="minorHAnsi"/>
        </w:rPr>
        <w:t xml:space="preserve">sąlygų </w:t>
      </w:r>
      <w:r w:rsidR="002074C9" w:rsidRPr="00A41010">
        <w:rPr>
          <w:rFonts w:cstheme="minorHAnsi"/>
        </w:rPr>
        <w:t>3</w:t>
      </w:r>
      <w:r w:rsidR="00984B02" w:rsidRPr="00A41010">
        <w:rPr>
          <w:rFonts w:cstheme="minorHAnsi"/>
        </w:rPr>
        <w:t xml:space="preserve">  </w:t>
      </w:r>
      <w:r w:rsidR="006773B6" w:rsidRPr="00A41010">
        <w:rPr>
          <w:rFonts w:eastAsia="Calibri" w:cstheme="minorHAnsi"/>
        </w:rPr>
        <w:t>priede</w:t>
      </w:r>
      <w:r w:rsidR="002C5249" w:rsidRPr="00A41010">
        <w:rPr>
          <w:rFonts w:cstheme="minorHAnsi"/>
        </w:rPr>
        <w:t xml:space="preserve">. </w:t>
      </w:r>
    </w:p>
    <w:p w14:paraId="34E32D48" w14:textId="0A7694D8" w:rsidR="007B6F6D" w:rsidRPr="00A41010" w:rsidRDefault="00970624" w:rsidP="00970624">
      <w:pPr>
        <w:pStyle w:val="Sraopastraipa"/>
        <w:tabs>
          <w:tab w:val="left" w:pos="851"/>
        </w:tabs>
        <w:spacing w:after="0" w:line="20" w:lineRule="atLeast"/>
        <w:ind w:left="0" w:firstLine="567"/>
        <w:jc w:val="both"/>
        <w:rPr>
          <w:rFonts w:cstheme="minorHAnsi"/>
        </w:rPr>
      </w:pPr>
      <w:r w:rsidRPr="00A41010">
        <w:rPr>
          <w:rFonts w:cstheme="minorHAnsi"/>
        </w:rPr>
        <w:t>4.2.</w:t>
      </w:r>
      <w:r w:rsidR="00A6625B" w:rsidRPr="00A41010">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765189" w:rsidRPr="00A41010">
        <w:rPr>
          <w:rFonts w:cstheme="minorHAnsi"/>
        </w:rPr>
        <w:t>specialiųjų p</w:t>
      </w:r>
      <w:r w:rsidR="00551FA7" w:rsidRPr="00A41010">
        <w:rPr>
          <w:rFonts w:cstheme="minorHAnsi"/>
        </w:rPr>
        <w:t xml:space="preserve">irkimo </w:t>
      </w:r>
      <w:r w:rsidR="00A6625B" w:rsidRPr="00A41010">
        <w:rPr>
          <w:rFonts w:cstheme="minorHAnsi"/>
        </w:rPr>
        <w:t xml:space="preserve">sąlygų </w:t>
      </w:r>
      <w:r w:rsidR="002074C9" w:rsidRPr="00A41010">
        <w:rPr>
          <w:rFonts w:cstheme="minorHAnsi"/>
        </w:rPr>
        <w:t>4</w:t>
      </w:r>
      <w:r w:rsidR="00A6625B" w:rsidRPr="00A41010">
        <w:rPr>
          <w:rFonts w:cstheme="minorHAnsi"/>
        </w:rPr>
        <w:t xml:space="preserve"> priede. </w:t>
      </w:r>
    </w:p>
    <w:p w14:paraId="69D62E2B" w14:textId="290A5491" w:rsidR="00A000BE" w:rsidRPr="00DA4CE7" w:rsidRDefault="00D24970" w:rsidP="0037632B">
      <w:pPr>
        <w:pStyle w:val="Antrat1"/>
        <w:tabs>
          <w:tab w:val="left" w:pos="567"/>
        </w:tabs>
        <w:spacing w:after="0"/>
        <w:contextualSpacing/>
        <w:jc w:val="both"/>
        <w:rPr>
          <w:rFonts w:asciiTheme="minorHAnsi" w:hAnsiTheme="minorHAnsi" w:cstheme="minorHAnsi"/>
        </w:rPr>
      </w:pPr>
      <w:bookmarkStart w:id="15" w:name="_Toc222486626"/>
      <w:r w:rsidRPr="00DA4CE7">
        <w:rPr>
          <w:rFonts w:asciiTheme="minorHAnsi" w:hAnsiTheme="minorHAnsi" w:cstheme="minorHAnsi"/>
        </w:rPr>
        <w:t>5</w:t>
      </w:r>
      <w:r w:rsidR="001E3D5A" w:rsidRPr="00DA4CE7">
        <w:rPr>
          <w:rFonts w:asciiTheme="minorHAnsi" w:hAnsiTheme="minorHAnsi" w:cstheme="minorHAnsi"/>
        </w:rPr>
        <w:t>.</w:t>
      </w:r>
      <w:r w:rsidR="002074C9">
        <w:rPr>
          <w:rFonts w:asciiTheme="minorHAnsi" w:hAnsiTheme="minorHAnsi" w:cstheme="minorHAnsi"/>
        </w:rPr>
        <w:t xml:space="preserve"> </w:t>
      </w:r>
      <w:r w:rsidR="009743D3" w:rsidRPr="00DA4CE7">
        <w:rPr>
          <w:rFonts w:asciiTheme="minorHAnsi" w:hAnsiTheme="minorHAnsi" w:cstheme="minorHAnsi"/>
        </w:rPr>
        <w:t>Reikalavimai, susiję su nacionaliniu saugumu</w:t>
      </w:r>
      <w:bookmarkEnd w:id="15"/>
      <w:r w:rsidR="009743D3" w:rsidRPr="00DA4CE7">
        <w:rPr>
          <w:rFonts w:asciiTheme="minorHAnsi" w:hAnsiTheme="minorHAnsi" w:cstheme="minorHAnsi"/>
        </w:rPr>
        <w:t xml:space="preserve"> </w:t>
      </w:r>
    </w:p>
    <w:p w14:paraId="01914853" w14:textId="77777777" w:rsidR="002074C9" w:rsidRDefault="002074C9" w:rsidP="007872CB">
      <w:pPr>
        <w:spacing w:after="0" w:line="240" w:lineRule="auto"/>
        <w:ind w:firstLine="567"/>
        <w:jc w:val="both"/>
        <w:rPr>
          <w:rFonts w:cstheme="minorHAnsi"/>
          <w:color w:val="000000" w:themeColor="text1"/>
        </w:rPr>
      </w:pPr>
    </w:p>
    <w:p w14:paraId="2FC7443C" w14:textId="15191E69" w:rsidR="00DF3DDF" w:rsidRPr="00DA4CE7" w:rsidRDefault="00D24970" w:rsidP="007872CB">
      <w:pPr>
        <w:spacing w:after="0" w:line="240" w:lineRule="auto"/>
        <w:ind w:firstLine="567"/>
        <w:jc w:val="both"/>
        <w:rPr>
          <w:rFonts w:cstheme="minorHAnsi"/>
          <w:color w:val="000000" w:themeColor="text1"/>
        </w:rPr>
      </w:pPr>
      <w:r w:rsidRPr="00A41010">
        <w:rPr>
          <w:rFonts w:cstheme="minorHAnsi"/>
          <w:color w:val="000000" w:themeColor="text1"/>
        </w:rPr>
        <w:t>5</w:t>
      </w:r>
      <w:r w:rsidR="0037632B" w:rsidRPr="00A41010">
        <w:rPr>
          <w:rFonts w:cstheme="minorHAnsi"/>
          <w:color w:val="000000" w:themeColor="text1"/>
        </w:rPr>
        <w:t xml:space="preserve">.1. </w:t>
      </w:r>
      <w:r w:rsidR="00DF3DDF" w:rsidRPr="00A41010">
        <w:rPr>
          <w:rFonts w:cstheme="minorHAnsi"/>
          <w:color w:val="000000" w:themeColor="text1"/>
        </w:rPr>
        <w:t xml:space="preserve">Pirkimui taikomos Reglamento nuostatos. </w:t>
      </w:r>
      <w:r w:rsidR="00FD6EE2" w:rsidRPr="00A41010">
        <w:rPr>
          <w:rFonts w:cstheme="minorHAnsi"/>
          <w:color w:val="000000" w:themeColor="text1"/>
        </w:rPr>
        <w:t xml:space="preserve">Kartu su </w:t>
      </w:r>
      <w:r w:rsidR="00E3566E" w:rsidRPr="00A41010">
        <w:rPr>
          <w:rFonts w:cstheme="minorHAnsi"/>
          <w:color w:val="000000" w:themeColor="text1"/>
        </w:rPr>
        <w:t>p</w:t>
      </w:r>
      <w:r w:rsidR="00FD6EE2" w:rsidRPr="00A41010">
        <w:rPr>
          <w:rFonts w:cstheme="minorHAnsi"/>
          <w:color w:val="000000" w:themeColor="text1"/>
        </w:rPr>
        <w:t>asiūlymu tiekėjas turi pateikti</w:t>
      </w:r>
      <w:r w:rsidR="00B96756" w:rsidRPr="00A41010">
        <w:rPr>
          <w:rFonts w:cstheme="minorHAnsi"/>
          <w:color w:val="000000" w:themeColor="text1"/>
        </w:rPr>
        <w:t xml:space="preserve"> </w:t>
      </w:r>
      <w:r w:rsidR="00B24708" w:rsidRPr="00A41010">
        <w:rPr>
          <w:rFonts w:cstheme="minorHAnsi"/>
          <w:color w:val="000000" w:themeColor="text1"/>
        </w:rPr>
        <w:t xml:space="preserve">užpildytą </w:t>
      </w:r>
      <w:r w:rsidR="0063163D" w:rsidRPr="00A41010">
        <w:rPr>
          <w:rFonts w:cstheme="minorHAnsi"/>
          <w:color w:val="000000" w:themeColor="text1"/>
        </w:rPr>
        <w:t>deklaracij</w:t>
      </w:r>
      <w:r w:rsidR="00FD6EE2" w:rsidRPr="00A41010">
        <w:rPr>
          <w:rFonts w:cstheme="minorHAnsi"/>
          <w:color w:val="000000" w:themeColor="text1"/>
        </w:rPr>
        <w:t>ą</w:t>
      </w:r>
      <w:r w:rsidR="0063163D" w:rsidRPr="00A41010">
        <w:rPr>
          <w:rFonts w:cstheme="minorHAnsi"/>
          <w:color w:val="000000" w:themeColor="text1"/>
        </w:rPr>
        <w:t xml:space="preserve"> </w:t>
      </w:r>
      <w:r w:rsidR="00FD6EE2" w:rsidRPr="00A41010">
        <w:rPr>
          <w:rFonts w:cstheme="minorHAnsi"/>
          <w:color w:val="000000" w:themeColor="text1"/>
        </w:rPr>
        <w:t xml:space="preserve">dėl </w:t>
      </w:r>
      <w:r w:rsidR="0078453C" w:rsidRPr="00A41010">
        <w:rPr>
          <w:rFonts w:cstheme="minorHAnsi"/>
          <w:color w:val="000000" w:themeColor="text1"/>
        </w:rPr>
        <w:t>(ne)atitikties Reglamento nuostatoms</w:t>
      </w:r>
      <w:r w:rsidR="0063163D" w:rsidRPr="00A41010">
        <w:rPr>
          <w:rFonts w:cstheme="minorHAnsi"/>
          <w:color w:val="000000" w:themeColor="text1"/>
        </w:rPr>
        <w:t xml:space="preserve">, kuri pateikta </w:t>
      </w:r>
      <w:r w:rsidR="006A737F" w:rsidRPr="00A41010">
        <w:rPr>
          <w:rFonts w:cstheme="minorHAnsi"/>
          <w:color w:val="000000" w:themeColor="text1"/>
        </w:rPr>
        <w:t>specialiųjų p</w:t>
      </w:r>
      <w:r w:rsidR="00551FA7" w:rsidRPr="00A41010">
        <w:rPr>
          <w:rFonts w:cstheme="minorHAnsi"/>
          <w:color w:val="000000" w:themeColor="text1"/>
        </w:rPr>
        <w:t xml:space="preserve">irkimo </w:t>
      </w:r>
      <w:r w:rsidR="0063163D" w:rsidRPr="00A41010">
        <w:rPr>
          <w:rFonts w:cstheme="minorHAnsi"/>
          <w:color w:val="000000" w:themeColor="text1"/>
        </w:rPr>
        <w:t>sąlygų</w:t>
      </w:r>
      <w:r w:rsidR="002074C9" w:rsidRPr="00A41010">
        <w:rPr>
          <w:rFonts w:cstheme="minorHAnsi"/>
          <w:color w:val="000000" w:themeColor="text1"/>
        </w:rPr>
        <w:t xml:space="preserve"> </w:t>
      </w:r>
      <w:r w:rsidR="00A41010" w:rsidRPr="00A41010">
        <w:rPr>
          <w:rFonts w:cstheme="minorHAnsi"/>
          <w:color w:val="000000" w:themeColor="text1"/>
        </w:rPr>
        <w:t>7</w:t>
      </w:r>
      <w:r w:rsidR="007A15EC" w:rsidRPr="00A41010">
        <w:rPr>
          <w:rFonts w:cstheme="minorHAnsi"/>
          <w:color w:val="000000" w:themeColor="text1"/>
        </w:rPr>
        <w:t xml:space="preserve"> priede</w:t>
      </w:r>
      <w:r w:rsidR="00B24708" w:rsidRPr="00A41010">
        <w:rPr>
          <w:rFonts w:cstheme="minorHAnsi"/>
          <w:color w:val="000000" w:themeColor="text1"/>
        </w:rPr>
        <w:t>.</w:t>
      </w:r>
      <w:r w:rsidR="00B852B7" w:rsidRPr="00A41010">
        <w:rPr>
          <w:rFonts w:cstheme="minorHAnsi"/>
          <w:color w:val="000000" w:themeColor="text1"/>
        </w:rPr>
        <w:t xml:space="preserve"> Kilus abejonių dėl </w:t>
      </w:r>
      <w:r w:rsidR="007349E0" w:rsidRPr="00A41010">
        <w:rPr>
          <w:rFonts w:cstheme="minorHAnsi"/>
          <w:color w:val="000000" w:themeColor="text1"/>
        </w:rPr>
        <w:t>tiekėjo (ne)atitikties Reglamento nuostatoms</w:t>
      </w:r>
      <w:r w:rsidR="0012639E" w:rsidRPr="00A41010">
        <w:rPr>
          <w:rFonts w:cstheme="minorHAnsi"/>
          <w:color w:val="000000" w:themeColor="text1"/>
        </w:rPr>
        <w:t xml:space="preserve">, perkančioji organizacija </w:t>
      </w:r>
      <w:r w:rsidR="006D5E06" w:rsidRPr="00A41010">
        <w:rPr>
          <w:rFonts w:cstheme="minorHAnsi"/>
          <w:color w:val="000000" w:themeColor="text1"/>
        </w:rPr>
        <w:t xml:space="preserve">iš galimo laimėtojo </w:t>
      </w:r>
      <w:r w:rsidR="0012639E" w:rsidRPr="00A41010">
        <w:rPr>
          <w:rFonts w:cstheme="minorHAnsi"/>
          <w:color w:val="000000" w:themeColor="text1"/>
        </w:rPr>
        <w:t xml:space="preserve">prašys pateikti </w:t>
      </w:r>
      <w:r w:rsidR="007349E0" w:rsidRPr="00A41010">
        <w:rPr>
          <w:rFonts w:cstheme="minorHAnsi"/>
          <w:color w:val="000000" w:themeColor="text1"/>
        </w:rPr>
        <w:t>dokumentus, įrodančius deklaracijoje pateiktų duomenų teisingumą.</w:t>
      </w:r>
    </w:p>
    <w:p w14:paraId="05E7CB20" w14:textId="294B38D3" w:rsidR="002A637A" w:rsidRPr="00DA4CE7" w:rsidRDefault="00D24970" w:rsidP="007872CB">
      <w:pPr>
        <w:spacing w:after="0" w:line="240" w:lineRule="auto"/>
        <w:ind w:firstLine="567"/>
        <w:jc w:val="both"/>
        <w:rPr>
          <w:rFonts w:cstheme="minorHAnsi"/>
          <w:color w:val="000000" w:themeColor="text1"/>
        </w:rPr>
      </w:pPr>
      <w:r w:rsidRPr="00DA4CE7">
        <w:rPr>
          <w:rFonts w:cstheme="minorHAnsi"/>
          <w:color w:val="000000" w:themeColor="text1"/>
        </w:rPr>
        <w:t>5</w:t>
      </w:r>
      <w:r w:rsidR="002A637A" w:rsidRPr="00DA4CE7">
        <w:rPr>
          <w:rFonts w:cstheme="minorHAnsi"/>
          <w:color w:val="000000" w:themeColor="text1"/>
        </w:rPr>
        <w:t xml:space="preserve">.2. </w:t>
      </w:r>
      <w:r w:rsidR="00CF14EB" w:rsidRPr="00DA4CE7">
        <w:rPr>
          <w:rFonts w:cstheme="minorHAnsi"/>
          <w:color w:val="000000" w:themeColor="text1"/>
        </w:rPr>
        <w:t>Perkanči</w:t>
      </w:r>
      <w:r w:rsidR="00C727CF" w:rsidRPr="00DA4CE7">
        <w:rPr>
          <w:rFonts w:cstheme="minorHAnsi"/>
          <w:color w:val="000000" w:themeColor="text1"/>
        </w:rPr>
        <w:t xml:space="preserve">oji </w:t>
      </w:r>
      <w:r w:rsidR="00CF14EB" w:rsidRPr="00DA4CE7">
        <w:rPr>
          <w:rFonts w:cstheme="minorHAnsi"/>
          <w:color w:val="000000" w:themeColor="text1"/>
        </w:rPr>
        <w:t>organizacija nustačius</w:t>
      </w:r>
      <w:r w:rsidR="00C727CF" w:rsidRPr="00DA4CE7">
        <w:rPr>
          <w:rFonts w:cstheme="minorHAnsi"/>
          <w:color w:val="000000" w:themeColor="text1"/>
        </w:rPr>
        <w:t>i</w:t>
      </w:r>
      <w:r w:rsidR="00CF14EB" w:rsidRPr="00DA4CE7">
        <w:rPr>
          <w:rFonts w:cstheme="minorHAnsi"/>
          <w:color w:val="000000" w:themeColor="text1"/>
        </w:rPr>
        <w:t xml:space="preserve">, kad tiekėjo pasitelktas subtiekėjas </w:t>
      </w:r>
      <w:r w:rsidR="009763B1" w:rsidRPr="00DA4CE7">
        <w:rPr>
          <w:rFonts w:cstheme="minorHAnsi"/>
          <w:color w:val="000000" w:themeColor="text1"/>
        </w:rPr>
        <w:t xml:space="preserve">ar ūkio subjektas, kurio </w:t>
      </w:r>
      <w:proofErr w:type="spellStart"/>
      <w:r w:rsidR="009763B1" w:rsidRPr="00DA4CE7">
        <w:rPr>
          <w:rFonts w:cstheme="minorHAnsi"/>
          <w:color w:val="000000" w:themeColor="text1"/>
        </w:rPr>
        <w:t>pajėgumais</w:t>
      </w:r>
      <w:proofErr w:type="spellEnd"/>
      <w:r w:rsidR="009763B1" w:rsidRPr="00DA4CE7">
        <w:rPr>
          <w:rFonts w:cstheme="minorHAnsi"/>
          <w:color w:val="000000" w:themeColor="text1"/>
        </w:rPr>
        <w:t xml:space="preserve"> remiamasi, </w:t>
      </w:r>
      <w:r w:rsidR="00BA05C9" w:rsidRPr="00DA4CE7">
        <w:rPr>
          <w:rFonts w:cstheme="minorHAnsi"/>
          <w:color w:val="000000" w:themeColor="text1"/>
        </w:rPr>
        <w:t>tenkin</w:t>
      </w:r>
      <w:r w:rsidR="00CF14EB" w:rsidRPr="00DA4CE7">
        <w:rPr>
          <w:rFonts w:cstheme="minorHAnsi"/>
          <w:color w:val="000000" w:themeColor="text1"/>
        </w:rPr>
        <w:t xml:space="preserve">a </w:t>
      </w:r>
      <w:r w:rsidR="00DA1B9B" w:rsidRPr="00DA4CE7">
        <w:rPr>
          <w:rFonts w:cstheme="minorHAnsi"/>
          <w:color w:val="000000" w:themeColor="text1"/>
        </w:rPr>
        <w:t xml:space="preserve">Reglamento </w:t>
      </w:r>
      <w:r w:rsidR="00A4619E" w:rsidRPr="00DA4CE7">
        <w:rPr>
          <w:rFonts w:cstheme="minorHAnsi"/>
          <w:color w:val="000000" w:themeColor="text1"/>
        </w:rPr>
        <w:t xml:space="preserve">5 k straipsnyje </w:t>
      </w:r>
      <w:r w:rsidR="00A109FD" w:rsidRPr="00DA4CE7">
        <w:rPr>
          <w:rFonts w:cstheme="minorHAnsi"/>
          <w:color w:val="000000" w:themeColor="text1"/>
        </w:rPr>
        <w:t xml:space="preserve">nustatytus </w:t>
      </w:r>
      <w:r w:rsidR="00BA05C9" w:rsidRPr="00DA4CE7">
        <w:rPr>
          <w:rFonts w:cstheme="minorHAnsi"/>
          <w:color w:val="000000" w:themeColor="text1"/>
        </w:rPr>
        <w:t>ribojimus</w:t>
      </w:r>
      <w:r w:rsidR="00A109FD" w:rsidRPr="00DA4CE7">
        <w:rPr>
          <w:rFonts w:cstheme="minorHAnsi"/>
          <w:color w:val="000000" w:themeColor="text1"/>
        </w:rPr>
        <w:t xml:space="preserve">, </w:t>
      </w:r>
      <w:r w:rsidR="00BA05C9" w:rsidRPr="00DA4CE7">
        <w:rPr>
          <w:rFonts w:cstheme="minorHAnsi"/>
          <w:color w:val="000000" w:themeColor="text1"/>
        </w:rPr>
        <w:t>reikalaus tiekėjo</w:t>
      </w:r>
      <w:r w:rsidR="00A109FD" w:rsidRPr="00DA4CE7">
        <w:rPr>
          <w:rFonts w:cstheme="minorHAnsi"/>
          <w:color w:val="000000" w:themeColor="text1"/>
        </w:rPr>
        <w:t xml:space="preserve"> juos pakeisti kitais, </w:t>
      </w:r>
      <w:r w:rsidR="00B42273" w:rsidRPr="00DA4CE7">
        <w:rPr>
          <w:rFonts w:cstheme="minorHAnsi"/>
          <w:color w:val="000000" w:themeColor="text1"/>
        </w:rPr>
        <w:t>p</w:t>
      </w:r>
      <w:r w:rsidR="00A109FD" w:rsidRPr="00DA4CE7">
        <w:rPr>
          <w:rFonts w:cstheme="minorHAnsi"/>
          <w:color w:val="000000" w:themeColor="text1"/>
        </w:rPr>
        <w:t>irkimo sąlygų reikalavimus atitinkančiais</w:t>
      </w:r>
      <w:r w:rsidR="00BA05C9" w:rsidRPr="00DA4CE7">
        <w:rPr>
          <w:rFonts w:cstheme="minorHAnsi"/>
          <w:color w:val="000000" w:themeColor="text1"/>
        </w:rPr>
        <w:t>,</w:t>
      </w:r>
      <w:r w:rsidR="00A109FD" w:rsidRPr="00DA4CE7">
        <w:rPr>
          <w:rFonts w:cstheme="minorHAnsi"/>
          <w:color w:val="000000" w:themeColor="text1"/>
        </w:rPr>
        <w:t xml:space="preserve"> subjektais. </w:t>
      </w:r>
    </w:p>
    <w:p w14:paraId="4BEDE7AF" w14:textId="457E0FAE" w:rsidR="00AF62E6" w:rsidRPr="00DA4CE7" w:rsidRDefault="00245E8F" w:rsidP="00142AB7">
      <w:pPr>
        <w:pStyle w:val="Antrat1"/>
        <w:spacing w:line="20" w:lineRule="atLeast"/>
        <w:contextualSpacing/>
        <w:rPr>
          <w:rFonts w:asciiTheme="minorHAnsi" w:hAnsiTheme="minorHAnsi" w:cstheme="minorHAnsi"/>
        </w:rPr>
      </w:pPr>
      <w:bookmarkStart w:id="16" w:name="_Ref39666794"/>
      <w:bookmarkStart w:id="17" w:name="_Ref39666796"/>
      <w:bookmarkStart w:id="18" w:name="_Toc222486627"/>
      <w:r w:rsidRPr="00DA4CE7">
        <w:rPr>
          <w:rFonts w:asciiTheme="minorHAnsi" w:hAnsiTheme="minorHAnsi" w:cstheme="minorHAnsi"/>
        </w:rPr>
        <w:lastRenderedPageBreak/>
        <w:t>6</w:t>
      </w:r>
      <w:r w:rsidR="0005396D" w:rsidRPr="00DA4CE7">
        <w:rPr>
          <w:rFonts w:asciiTheme="minorHAnsi" w:hAnsiTheme="minorHAnsi" w:cstheme="minorHAnsi"/>
        </w:rPr>
        <w:t xml:space="preserve">. </w:t>
      </w:r>
      <w:r w:rsidR="00220588" w:rsidRPr="00DA4CE7">
        <w:rPr>
          <w:rFonts w:asciiTheme="minorHAnsi" w:hAnsiTheme="minorHAnsi" w:cstheme="minorHAnsi"/>
        </w:rPr>
        <w:t>Specialieji r</w:t>
      </w:r>
      <w:r w:rsidR="00DF58E2" w:rsidRPr="00DA4CE7">
        <w:rPr>
          <w:rFonts w:asciiTheme="minorHAnsi" w:hAnsiTheme="minorHAnsi" w:cstheme="minorHAnsi"/>
        </w:rPr>
        <w:t>eikalavimai pasiūlymų rengimui ir pateikimui</w:t>
      </w:r>
      <w:bookmarkEnd w:id="16"/>
      <w:bookmarkEnd w:id="17"/>
      <w:bookmarkEnd w:id="18"/>
    </w:p>
    <w:p w14:paraId="336E3274" w14:textId="704E725C" w:rsidR="007B681D" w:rsidRPr="007B681D" w:rsidRDefault="007B681D" w:rsidP="007B681D">
      <w:pPr>
        <w:pStyle w:val="Sraopastraipa"/>
        <w:spacing w:after="0" w:line="240" w:lineRule="auto"/>
        <w:ind w:left="567"/>
        <w:jc w:val="both"/>
        <w:rPr>
          <w:rFonts w:cstheme="minorHAnsi"/>
          <w:u w:val="single"/>
        </w:rPr>
      </w:pPr>
      <w:r w:rsidRPr="007B681D">
        <w:rPr>
          <w:rFonts w:cstheme="minorHAnsi"/>
          <w:u w:val="single"/>
        </w:rPr>
        <w:t>6.1. Tiekėjo pasiūlymą sudaro CVP IS pateikiamų ir žemiau nurodytų dokumentų visuma:</w:t>
      </w:r>
    </w:p>
    <w:p w14:paraId="0B17BEF7" w14:textId="34673F81" w:rsidR="00FF12F1" w:rsidRPr="00A41010" w:rsidRDefault="003F0DA7" w:rsidP="00FE7FEB">
      <w:pPr>
        <w:pStyle w:val="Sraopastraipa"/>
        <w:numPr>
          <w:ilvl w:val="2"/>
          <w:numId w:val="8"/>
        </w:numPr>
        <w:spacing w:after="0" w:line="240" w:lineRule="auto"/>
        <w:ind w:left="0" w:firstLine="567"/>
        <w:jc w:val="both"/>
        <w:rPr>
          <w:rFonts w:cstheme="minorHAnsi"/>
          <w:u w:val="single"/>
        </w:rPr>
      </w:pPr>
      <w:r w:rsidRPr="00A41010">
        <w:rPr>
          <w:rFonts w:cstheme="minorHAnsi"/>
        </w:rPr>
        <w:t xml:space="preserve">tiekėjo </w:t>
      </w:r>
      <w:r w:rsidR="005A195F" w:rsidRPr="00A41010">
        <w:rPr>
          <w:rFonts w:cstheme="minorHAnsi"/>
        </w:rPr>
        <w:t>p</w:t>
      </w:r>
      <w:r w:rsidRPr="00A41010">
        <w:rPr>
          <w:rFonts w:cstheme="minorHAnsi"/>
        </w:rPr>
        <w:t xml:space="preserve">asiūlymas, parengtas pagal </w:t>
      </w:r>
      <w:r w:rsidR="007C1C57" w:rsidRPr="00A41010">
        <w:rPr>
          <w:rFonts w:cstheme="minorHAnsi"/>
        </w:rPr>
        <w:t>specialiųjų p</w:t>
      </w:r>
      <w:r w:rsidR="00551FA7" w:rsidRPr="00A41010">
        <w:rPr>
          <w:rFonts w:cstheme="minorHAnsi"/>
        </w:rPr>
        <w:t xml:space="preserve">irkimo </w:t>
      </w:r>
      <w:r w:rsidR="00476F8C" w:rsidRPr="00A41010">
        <w:rPr>
          <w:rFonts w:cstheme="minorHAnsi"/>
        </w:rPr>
        <w:t>sąlygų</w:t>
      </w:r>
      <w:r w:rsidR="00DE5F20" w:rsidRPr="00A41010">
        <w:rPr>
          <w:rFonts w:cstheme="minorHAnsi"/>
        </w:rPr>
        <w:t xml:space="preserve"> </w:t>
      </w:r>
      <w:r w:rsidR="00A41010" w:rsidRPr="00A41010">
        <w:rPr>
          <w:rFonts w:cstheme="minorHAnsi"/>
          <w:shd w:val="clear" w:color="auto" w:fill="FFFFFF"/>
        </w:rPr>
        <w:t>2</w:t>
      </w:r>
      <w:r w:rsidR="00DE5F20" w:rsidRPr="00A41010">
        <w:rPr>
          <w:rFonts w:cstheme="minorHAnsi"/>
          <w:shd w:val="clear" w:color="auto" w:fill="FFFFFF"/>
        </w:rPr>
        <w:t xml:space="preserve"> </w:t>
      </w:r>
      <w:r w:rsidR="00476F8C" w:rsidRPr="00A41010">
        <w:rPr>
          <w:rFonts w:cstheme="minorHAnsi"/>
        </w:rPr>
        <w:t xml:space="preserve">priede </w:t>
      </w:r>
      <w:r w:rsidRPr="00A41010">
        <w:rPr>
          <w:rFonts w:cstheme="minorHAnsi"/>
        </w:rPr>
        <w:t xml:space="preserve">pateiktą </w:t>
      </w:r>
      <w:r w:rsidR="00C35C26" w:rsidRPr="00A41010">
        <w:rPr>
          <w:rFonts w:cstheme="minorHAnsi"/>
        </w:rPr>
        <w:t>p</w:t>
      </w:r>
      <w:r w:rsidRPr="00A41010">
        <w:rPr>
          <w:rFonts w:cstheme="minorHAnsi"/>
        </w:rPr>
        <w:t>asiūlymo formą.</w:t>
      </w:r>
    </w:p>
    <w:p w14:paraId="101929A9" w14:textId="77777777" w:rsidR="00030A6C" w:rsidRPr="00A41010" w:rsidRDefault="00030A6C" w:rsidP="00030A6C">
      <w:pPr>
        <w:pStyle w:val="Sraopastraipa"/>
        <w:numPr>
          <w:ilvl w:val="2"/>
          <w:numId w:val="8"/>
        </w:numPr>
        <w:tabs>
          <w:tab w:val="left" w:pos="0"/>
          <w:tab w:val="left" w:pos="1276"/>
        </w:tabs>
        <w:spacing w:line="240" w:lineRule="atLeast"/>
        <w:ind w:left="0" w:firstLine="567"/>
        <w:jc w:val="both"/>
      </w:pPr>
      <w:bookmarkStart w:id="19" w:name="_Hlk219810076"/>
      <w:r w:rsidRPr="00A41010">
        <w:t>užpildytas EBVPD (specialiųjų pirkimo sąlygų 5 priedas). Pateikdamas pasiūlymą, tiekėjas patvirtina ir EBVPD tikrumą. Subtiekėjo (-jų) EBVPD nereikalaujamas.</w:t>
      </w:r>
      <w:bookmarkEnd w:id="19"/>
    </w:p>
    <w:p w14:paraId="021CA68F" w14:textId="179A28BA" w:rsidR="007C1C57" w:rsidRPr="00030A6C" w:rsidRDefault="000C55D6" w:rsidP="00030A6C">
      <w:pPr>
        <w:pStyle w:val="Sraopastraipa"/>
        <w:numPr>
          <w:ilvl w:val="2"/>
          <w:numId w:val="8"/>
        </w:numPr>
        <w:tabs>
          <w:tab w:val="left" w:pos="0"/>
          <w:tab w:val="left" w:pos="1276"/>
        </w:tabs>
        <w:spacing w:line="240" w:lineRule="atLeast"/>
        <w:ind w:left="0" w:firstLine="567"/>
        <w:jc w:val="both"/>
      </w:pPr>
      <w:r w:rsidRPr="00030A6C">
        <w:rPr>
          <w:rFonts w:cstheme="minorHAnsi"/>
        </w:rPr>
        <w:t xml:space="preserve">jungtinės veiklos sutarties kopija (jeigu </w:t>
      </w:r>
      <w:r w:rsidR="00C35C26" w:rsidRPr="00030A6C">
        <w:rPr>
          <w:rFonts w:cstheme="minorHAnsi"/>
        </w:rPr>
        <w:t>p</w:t>
      </w:r>
      <w:r w:rsidRPr="00030A6C">
        <w:rPr>
          <w:rFonts w:cstheme="minorHAnsi"/>
        </w:rPr>
        <w:t>irkime dalyvauja ūkio subjektų grupė jungtinės veiklos sutarties pagrindu)</w:t>
      </w:r>
      <w:r w:rsidR="007C1C57" w:rsidRPr="00030A6C">
        <w:rPr>
          <w:rFonts w:cstheme="minorHAnsi"/>
        </w:rPr>
        <w:t>;</w:t>
      </w:r>
    </w:p>
    <w:p w14:paraId="5A3B5429" w14:textId="7E5860BA" w:rsidR="009B7C74" w:rsidRPr="006C76D6" w:rsidRDefault="006C76D6" w:rsidP="009B7C74">
      <w:pPr>
        <w:pStyle w:val="Sraopastraipa"/>
        <w:numPr>
          <w:ilvl w:val="2"/>
          <w:numId w:val="8"/>
        </w:numPr>
        <w:spacing w:after="0" w:line="240" w:lineRule="auto"/>
        <w:ind w:left="0" w:firstLine="567"/>
        <w:jc w:val="both"/>
        <w:rPr>
          <w:rFonts w:cstheme="minorHAnsi"/>
          <w:u w:val="single"/>
        </w:rPr>
      </w:pPr>
      <w:r w:rsidRPr="006C76D6">
        <w:rPr>
          <w:rFonts w:cstheme="minorHAnsi"/>
        </w:rPr>
        <w:t>Deklaracija dėl 2014 m. liepos 31 d. Tarybos reglamente (ES) Nr. 833/2014 dėl ribojamųjų priemonių atsižvelgiant į Rusijos veiksmus, kuriais destabilizuojama padėtis Ukrainoje, su visais pakeitimais (įskaitant (ES) 2022/576) nustatytų sąlygų nebuvimo, užpildyta pagal specialiųjų sąlygų 7 priede pateiktą formą</w:t>
      </w:r>
      <w:r w:rsidR="00030A6C" w:rsidRPr="006C76D6">
        <w:rPr>
          <w:rFonts w:cstheme="minorHAnsi"/>
          <w:u w:val="single"/>
        </w:rPr>
        <w:t>.</w:t>
      </w:r>
    </w:p>
    <w:p w14:paraId="425F970C" w14:textId="77777777" w:rsidR="00030A6C" w:rsidRPr="00D54CEE" w:rsidRDefault="00030A6C" w:rsidP="00030A6C">
      <w:pPr>
        <w:pStyle w:val="Sraopastraipa"/>
        <w:numPr>
          <w:ilvl w:val="2"/>
          <w:numId w:val="8"/>
        </w:numPr>
        <w:spacing w:after="0" w:line="240" w:lineRule="auto"/>
        <w:ind w:left="0" w:firstLine="567"/>
        <w:jc w:val="both"/>
        <w:rPr>
          <w:rFonts w:cstheme="minorHAnsi"/>
          <w:u w:val="single"/>
        </w:rPr>
      </w:pPr>
      <w:r w:rsidRPr="00D54CEE">
        <w:rPr>
          <w:rFonts w:cstheme="minorHAnsi"/>
        </w:rPr>
        <w:t xml:space="preserve">jei tiekėjas pasitelkia ūkio subjektus, kurių </w:t>
      </w:r>
      <w:proofErr w:type="spellStart"/>
      <w:r w:rsidRPr="00D54CEE">
        <w:rPr>
          <w:rFonts w:cstheme="minorHAnsi"/>
        </w:rPr>
        <w:t>pajėgumais</w:t>
      </w:r>
      <w:proofErr w:type="spellEnd"/>
      <w:r w:rsidRPr="00D54CEE">
        <w:rPr>
          <w:rFonts w:cstheme="minorHAnsi"/>
        </w:rPr>
        <w:t xml:space="preserve"> remiasi, – įrodymai, kad šie ištekliai bus prieinami per visą sutartinių įsipareigojimų vykdymo laikotarpį; </w:t>
      </w:r>
      <w:r w:rsidRPr="00D54CEE">
        <w:rPr>
          <w:rFonts w:ascii="Calibri" w:hAnsi="Calibri" w:cs="Calibri"/>
          <w:b/>
          <w:bCs/>
        </w:rPr>
        <w:t xml:space="preserve">Kiekvieno pasitelkto ūkio subjekto, kurio </w:t>
      </w:r>
      <w:proofErr w:type="spellStart"/>
      <w:r w:rsidRPr="00D54CEE">
        <w:rPr>
          <w:rFonts w:ascii="Calibri" w:hAnsi="Calibri" w:cs="Calibri"/>
          <w:b/>
          <w:bCs/>
        </w:rPr>
        <w:t>pajėgumais</w:t>
      </w:r>
      <w:proofErr w:type="spellEnd"/>
      <w:r w:rsidRPr="00D54CEE">
        <w:rPr>
          <w:rFonts w:ascii="Calibri" w:hAnsi="Calibri" w:cs="Calibri"/>
          <w:b/>
          <w:bCs/>
        </w:rPr>
        <w:t xml:space="preserve"> tiekėjas remiasi, </w:t>
      </w:r>
      <w:r w:rsidRPr="00D54CEE">
        <w:rPr>
          <w:rFonts w:ascii="Calibri" w:hAnsi="Calibri" w:cs="Calibri"/>
          <w:b/>
          <w:bCs/>
          <w:iCs/>
          <w:noProof/>
        </w:rPr>
        <w:t>kad atitiktų kvalifikacijos reikalavimus</w:t>
      </w:r>
      <w:r w:rsidRPr="00D54CEE">
        <w:rPr>
          <w:rFonts w:ascii="Calibri" w:hAnsi="Calibri" w:cs="Calibri"/>
          <w:bCs/>
        </w:rPr>
        <w:t xml:space="preserve"> (jei tokius nurodė pasiūlyme), </w:t>
      </w:r>
      <w:r w:rsidRPr="00D54CEE">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Pr="00D54CEE">
        <w:rPr>
          <w:rFonts w:ascii="Calibri" w:hAnsi="Calibri" w:cs="Calibri"/>
        </w:rPr>
        <w:t xml:space="preserve"> </w:t>
      </w:r>
      <w:r w:rsidRPr="00D54CEE">
        <w:rPr>
          <w:rFonts w:ascii="Calibri" w:hAnsi="Calibri" w:cs="Calibri"/>
          <w:color w:val="000000"/>
        </w:rPr>
        <w:t xml:space="preserve">Tiekėjas gali remtis tik tokiais kitų ūkio subjektų </w:t>
      </w:r>
      <w:proofErr w:type="spellStart"/>
      <w:r w:rsidRPr="00D54CEE">
        <w:rPr>
          <w:rFonts w:ascii="Calibri" w:hAnsi="Calibri" w:cs="Calibri"/>
          <w:color w:val="000000"/>
        </w:rPr>
        <w:t>pajėgumais</w:t>
      </w:r>
      <w:proofErr w:type="spellEnd"/>
      <w:r w:rsidRPr="00D54CEE">
        <w:rPr>
          <w:rFonts w:ascii="Calibri" w:hAnsi="Calibri" w:cs="Calibri"/>
          <w:color w:val="000000"/>
        </w:rPr>
        <w:t xml:space="preserve">, kuriais jis realiai galės disponuoti pirkimo sutarties vykdymo metu. Tiekėjas turi pareigą pirkimo vykdytojui pasiūlyme įrodyti, kad per visą pirkimo sutarties vykdymo laikotarpį ūkio subjekto, kurio </w:t>
      </w:r>
      <w:proofErr w:type="spellStart"/>
      <w:r w:rsidRPr="00D54CEE">
        <w:rPr>
          <w:rFonts w:ascii="Calibri" w:hAnsi="Calibri" w:cs="Calibri"/>
          <w:color w:val="000000"/>
        </w:rPr>
        <w:t>pajėgumais</w:t>
      </w:r>
      <w:proofErr w:type="spellEnd"/>
      <w:r w:rsidRPr="00D54CEE">
        <w:rPr>
          <w:rFonts w:ascii="Calibri" w:hAnsi="Calibri" w:cs="Calibri"/>
          <w:color w:val="000000"/>
        </w:rPr>
        <w:t xml:space="preserve"> buvo pasiremta, ištekliai tiekėjui bus prieinami.</w:t>
      </w:r>
    </w:p>
    <w:p w14:paraId="07AC7CC8" w14:textId="77777777" w:rsidR="00632651" w:rsidRDefault="00030A6C" w:rsidP="00632651">
      <w:pPr>
        <w:tabs>
          <w:tab w:val="left" w:pos="0"/>
          <w:tab w:val="left" w:pos="9631"/>
        </w:tabs>
        <w:spacing w:line="240" w:lineRule="exact"/>
        <w:ind w:firstLine="567"/>
        <w:jc w:val="both"/>
        <w:rPr>
          <w:rFonts w:cstheme="minorHAnsi"/>
          <w:b/>
          <w:i/>
        </w:rPr>
      </w:pPr>
      <w:r w:rsidRPr="00D54CEE">
        <w:rPr>
          <w:rFonts w:ascii="Calibri" w:hAnsi="Calibri" w:cs="Calibri"/>
          <w:i/>
          <w:u w:val="single"/>
        </w:rPr>
        <w:t>Pastaba</w:t>
      </w:r>
      <w:r w:rsidRPr="00D54CEE">
        <w:rPr>
          <w:rFonts w:ascii="Calibri" w:hAnsi="Calibri" w:cs="Calibri"/>
          <w:i/>
        </w:rPr>
        <w:t>. Ūkio subjektai,</w:t>
      </w:r>
      <w:r w:rsidRPr="00D54CEE">
        <w:rPr>
          <w:rFonts w:ascii="Calibri" w:hAnsi="Calibri" w:cs="Calibri"/>
          <w:bCs/>
        </w:rPr>
        <w:t xml:space="preserve"> </w:t>
      </w:r>
      <w:r w:rsidRPr="00D54CEE">
        <w:rPr>
          <w:rFonts w:ascii="Calibri" w:hAnsi="Calibri" w:cs="Calibri"/>
          <w:bCs/>
          <w:i/>
        </w:rPr>
        <w:t xml:space="preserve">kurių </w:t>
      </w:r>
      <w:proofErr w:type="spellStart"/>
      <w:r w:rsidRPr="00D54CEE">
        <w:rPr>
          <w:rFonts w:ascii="Calibri" w:hAnsi="Calibri" w:cs="Calibri"/>
          <w:bCs/>
          <w:i/>
        </w:rPr>
        <w:t>pajėgumais</w:t>
      </w:r>
      <w:proofErr w:type="spellEnd"/>
      <w:r w:rsidRPr="00D54CEE">
        <w:rPr>
          <w:rFonts w:ascii="Calibri" w:hAnsi="Calibri" w:cs="Calibri"/>
          <w:bCs/>
          <w:i/>
        </w:rPr>
        <w:t xml:space="preserve"> tiekėjas remiasi</w:t>
      </w:r>
      <w:r w:rsidRPr="00D54CEE">
        <w:rPr>
          <w:rFonts w:ascii="Calibri" w:hAnsi="Calibri" w:cs="Calibri"/>
          <w:i/>
        </w:rPr>
        <w:t xml:space="preserve">, </w:t>
      </w:r>
      <w:r w:rsidRPr="00D54CEE">
        <w:rPr>
          <w:rFonts w:ascii="Calibri" w:hAnsi="Calibri" w:cs="Calibri"/>
          <w:b/>
          <w:i/>
        </w:rPr>
        <w:t>turi būti išviešinti teikiant pasiūlymą</w:t>
      </w:r>
      <w:r w:rsidRPr="00D54CEE">
        <w:rPr>
          <w:rFonts w:ascii="Calibri" w:hAnsi="Calibri" w:cs="Calibri"/>
          <w:i/>
        </w:rPr>
        <w:t>, nes po pasiūlymo pateikimo termino pabaigos pasitelkti (nurodyti) naujų ūkio subjektų,</w:t>
      </w:r>
      <w:r w:rsidRPr="00D54CEE">
        <w:rPr>
          <w:rFonts w:ascii="Calibri" w:hAnsi="Calibri" w:cs="Calibri"/>
          <w:bCs/>
          <w:i/>
        </w:rPr>
        <w:t xml:space="preserve"> kurių </w:t>
      </w:r>
      <w:proofErr w:type="spellStart"/>
      <w:r w:rsidRPr="00D54CEE">
        <w:rPr>
          <w:rFonts w:ascii="Calibri" w:hAnsi="Calibri" w:cs="Calibri"/>
          <w:bCs/>
          <w:i/>
        </w:rPr>
        <w:t>pajėgumais</w:t>
      </w:r>
      <w:proofErr w:type="spellEnd"/>
      <w:r w:rsidRPr="00D54CEE">
        <w:rPr>
          <w:rFonts w:ascii="Calibri" w:hAnsi="Calibri" w:cs="Calibri"/>
          <w:bCs/>
          <w:i/>
        </w:rPr>
        <w:t xml:space="preserve"> tiekėjas remiasi,</w:t>
      </w:r>
      <w:r w:rsidRPr="00D54CEE">
        <w:rPr>
          <w:rFonts w:ascii="Calibri" w:hAnsi="Calibri" w:cs="Calibri"/>
          <w:i/>
        </w:rPr>
        <w:t xml:space="preserve"> tam, kad atitiktų kvalifikacijos reikalavimus, negalės, t. y. po pasiūlymo pateikimo tiekėjas </w:t>
      </w:r>
      <w:r w:rsidRPr="00D54CEE">
        <w:rPr>
          <w:rFonts w:ascii="Calibri" w:hAnsi="Calibri" w:cs="Calibri"/>
          <w:i/>
          <w:u w:val="single"/>
        </w:rPr>
        <w:t>neturi teisės</w:t>
      </w:r>
      <w:r w:rsidRPr="00D54CEE">
        <w:rPr>
          <w:rFonts w:ascii="Calibri" w:hAnsi="Calibri" w:cs="Calibri"/>
          <w:i/>
        </w:rPr>
        <w:t xml:space="preserve"> nurodyti naujų ūkio subjektų, kurių </w:t>
      </w:r>
      <w:proofErr w:type="spellStart"/>
      <w:r w:rsidRPr="00D54CEE">
        <w:rPr>
          <w:rFonts w:ascii="Calibri" w:hAnsi="Calibri" w:cs="Calibri"/>
          <w:i/>
        </w:rPr>
        <w:t>pajėgumais</w:t>
      </w:r>
      <w:proofErr w:type="spellEnd"/>
      <w:r w:rsidRPr="00D54CEE">
        <w:rPr>
          <w:rFonts w:ascii="Calibri" w:hAnsi="Calibri" w:cs="Calibri"/>
          <w:i/>
        </w:rPr>
        <w:t xml:space="preserve"> tiekėjas remiasi, nes tokie veiksmai, laikomi esminiu pasiūlymo keitimu, prieštarauja</w:t>
      </w:r>
      <w:r w:rsidRPr="0035323E">
        <w:rPr>
          <w:rFonts w:ascii="Calibri" w:hAnsi="Calibri" w:cs="Calibri"/>
          <w:i/>
        </w:rPr>
        <w:t xml:space="preserve"> </w:t>
      </w:r>
      <w:r w:rsidRPr="0035323E">
        <w:rPr>
          <w:rFonts w:ascii="Calibri" w:hAnsi="Calibri" w:cs="Calibri"/>
          <w:bCs/>
          <w:i/>
        </w:rPr>
        <w:t>Viešųjų pirkimų tarnybos taisyklių (Pasiūlymų patikslinimo, papildymo ar paaiškinimo taisyklės) nuostatoms (VPĮ 45 str. 3 d.)</w:t>
      </w:r>
      <w:r w:rsidRPr="0035323E">
        <w:rPr>
          <w:rFonts w:ascii="Calibri" w:hAnsi="Calibri" w:cs="Calibri"/>
          <w:i/>
        </w:rPr>
        <w:t xml:space="preserve"> ir todėl toks tiekėjo pasiūlymas yra atmetamas, kaip nurodyta </w:t>
      </w:r>
      <w:r w:rsidRPr="0035323E">
        <w:rPr>
          <w:rFonts w:cstheme="minorHAnsi"/>
          <w:b/>
          <w:i/>
        </w:rPr>
        <w:t>bendrųjų pirkimo sąlygų 18.1.5 ir (ar) 18.1.6 punkte</w:t>
      </w:r>
      <w:r w:rsidRPr="0035323E">
        <w:rPr>
          <w:rFonts w:ascii="Calibri" w:hAnsi="Calibri" w:cs="Calibri"/>
          <w:i/>
        </w:rPr>
        <w:t xml:space="preserve">. Jeigu teikiant pasiūlymą išviešintas ūkio subjektas, </w:t>
      </w:r>
      <w:r w:rsidRPr="0035323E">
        <w:rPr>
          <w:rFonts w:ascii="Calibri" w:hAnsi="Calibri" w:cs="Calibri"/>
          <w:bCs/>
          <w:i/>
        </w:rPr>
        <w:t xml:space="preserve">kurio </w:t>
      </w:r>
      <w:proofErr w:type="spellStart"/>
      <w:r w:rsidRPr="0035323E">
        <w:rPr>
          <w:rFonts w:ascii="Calibri" w:hAnsi="Calibri" w:cs="Calibri"/>
          <w:bCs/>
          <w:i/>
        </w:rPr>
        <w:t>pajėgumais</w:t>
      </w:r>
      <w:proofErr w:type="spellEnd"/>
      <w:r w:rsidRPr="0035323E" w:rsidDel="007A4222">
        <w:rPr>
          <w:rFonts w:ascii="Calibri" w:hAnsi="Calibri" w:cs="Calibri"/>
          <w:i/>
        </w:rPr>
        <w:t xml:space="preserve"> </w:t>
      </w:r>
      <w:r w:rsidRPr="0035323E">
        <w:rPr>
          <w:rFonts w:ascii="Calibri" w:hAnsi="Calibri" w:cs="Calibr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5323E">
        <w:rPr>
          <w:rFonts w:ascii="Calibri" w:hAnsi="Calibri" w:cs="Calibri"/>
          <w:bCs/>
          <w:i/>
        </w:rPr>
        <w:t xml:space="preserve">kurio </w:t>
      </w:r>
      <w:proofErr w:type="spellStart"/>
      <w:r w:rsidRPr="0035323E">
        <w:rPr>
          <w:rFonts w:ascii="Calibri" w:hAnsi="Calibri" w:cs="Calibri"/>
          <w:bCs/>
          <w:i/>
        </w:rPr>
        <w:t>pajėgumais</w:t>
      </w:r>
      <w:proofErr w:type="spellEnd"/>
      <w:r w:rsidRPr="0035323E" w:rsidDel="007A4222">
        <w:rPr>
          <w:rFonts w:ascii="Calibri" w:hAnsi="Calibri" w:cs="Calibri"/>
          <w:i/>
        </w:rPr>
        <w:t xml:space="preserve"> </w:t>
      </w:r>
      <w:r w:rsidRPr="0035323E">
        <w:rPr>
          <w:rFonts w:ascii="Calibri" w:hAnsi="Calibri" w:cs="Calibri"/>
          <w:i/>
        </w:rPr>
        <w:t>tiekėjas remiasi.</w:t>
      </w:r>
    </w:p>
    <w:p w14:paraId="7D102EAA" w14:textId="03CC001D" w:rsidR="00030A6C" w:rsidRPr="00632651" w:rsidRDefault="00F128E6" w:rsidP="00632651">
      <w:pPr>
        <w:tabs>
          <w:tab w:val="left" w:pos="0"/>
          <w:tab w:val="left" w:pos="9631"/>
        </w:tabs>
        <w:spacing w:line="240" w:lineRule="exact"/>
        <w:ind w:firstLine="567"/>
        <w:jc w:val="both"/>
        <w:rPr>
          <w:rFonts w:cstheme="minorHAnsi"/>
          <w:b/>
          <w:i/>
        </w:rPr>
      </w:pPr>
      <w:r>
        <w:rPr>
          <w:rFonts w:cstheme="minorHAnsi"/>
        </w:rPr>
        <w:t>6.1.</w:t>
      </w:r>
      <w:r w:rsidR="00632651">
        <w:rPr>
          <w:rFonts w:cstheme="minorHAnsi"/>
        </w:rPr>
        <w:t>6</w:t>
      </w:r>
      <w:r>
        <w:rPr>
          <w:rFonts w:cstheme="minorHAnsi"/>
        </w:rPr>
        <w:t xml:space="preserve">. </w:t>
      </w:r>
      <w:r w:rsidR="00030A6C" w:rsidRPr="00030A6C">
        <w:rPr>
          <w:rFonts w:ascii="Calibri" w:hAnsi="Calibri" w:cs="Calibri"/>
          <w:b/>
          <w:bCs/>
        </w:rPr>
        <w:t xml:space="preserve">Kiekvieno specialisto, kurio </w:t>
      </w:r>
      <w:proofErr w:type="spellStart"/>
      <w:r w:rsidR="00030A6C" w:rsidRPr="00030A6C">
        <w:rPr>
          <w:rFonts w:ascii="Calibri" w:hAnsi="Calibri" w:cs="Calibri"/>
          <w:b/>
          <w:bCs/>
        </w:rPr>
        <w:t>pajėgumais</w:t>
      </w:r>
      <w:proofErr w:type="spellEnd"/>
      <w:r w:rsidR="00030A6C" w:rsidRPr="00030A6C">
        <w:rPr>
          <w:rFonts w:ascii="Calibri" w:hAnsi="Calibri" w:cs="Calibri"/>
          <w:b/>
          <w:bCs/>
        </w:rPr>
        <w:t xml:space="preserve"> tiekėjas remiasi ir kurį </w:t>
      </w:r>
      <w:r w:rsidR="00030A6C" w:rsidRPr="00030A6C">
        <w:rPr>
          <w:rFonts w:ascii="Calibri" w:hAnsi="Calibri" w:cs="Calibri"/>
          <w:b/>
          <w:bCs/>
          <w:u w:val="single"/>
        </w:rPr>
        <w:t>ketina įdarbinti</w:t>
      </w:r>
      <w:r w:rsidR="00030A6C" w:rsidRPr="00030A6C">
        <w:rPr>
          <w:rFonts w:ascii="Calibri" w:hAnsi="Calibri" w:cs="Calibri"/>
          <w:b/>
          <w:bCs/>
        </w:rPr>
        <w:t xml:space="preserve"> (toliau – </w:t>
      </w:r>
      <w:proofErr w:type="spellStart"/>
      <w:r w:rsidR="00030A6C" w:rsidRPr="00030A6C">
        <w:rPr>
          <w:rFonts w:ascii="Calibri" w:hAnsi="Calibri" w:cs="Calibri"/>
          <w:b/>
          <w:bCs/>
        </w:rPr>
        <w:t>kvazisubteikėjas</w:t>
      </w:r>
      <w:proofErr w:type="spellEnd"/>
      <w:r w:rsidR="00030A6C" w:rsidRPr="00030A6C">
        <w:rPr>
          <w:rFonts w:ascii="Calibri" w:hAnsi="Calibri" w:cs="Calibri"/>
          <w:b/>
          <w:bCs/>
        </w:rPr>
        <w:t xml:space="preserve">) </w:t>
      </w:r>
      <w:r w:rsidR="00030A6C" w:rsidRPr="00030A6C">
        <w:rPr>
          <w:rFonts w:ascii="Calibri" w:hAnsi="Calibri" w:cs="Calibri"/>
          <w:bCs/>
        </w:rPr>
        <w:t xml:space="preserve">(t. y. jei jis pasiūlymo pateikimo metu </w:t>
      </w:r>
      <w:r w:rsidR="00030A6C" w:rsidRPr="00030A6C">
        <w:rPr>
          <w:rFonts w:ascii="Calibri" w:hAnsi="Calibri" w:cs="Calibri"/>
          <w:b/>
          <w:bCs/>
          <w:i/>
        </w:rPr>
        <w:t>nėra tiekėjo ar</w:t>
      </w:r>
      <w:r w:rsidR="00030A6C" w:rsidRPr="00030A6C">
        <w:rPr>
          <w:rFonts w:ascii="Calibri" w:hAnsi="Calibri" w:cs="Calibri"/>
          <w:bCs/>
        </w:rPr>
        <w:t xml:space="preserve"> </w:t>
      </w:r>
      <w:r w:rsidR="00030A6C" w:rsidRPr="00030A6C">
        <w:rPr>
          <w:rFonts w:ascii="Calibri" w:hAnsi="Calibri" w:cs="Calibri"/>
          <w:b/>
          <w:i/>
        </w:rPr>
        <w:t xml:space="preserve">ūkio subjekto, </w:t>
      </w:r>
      <w:r w:rsidR="00030A6C" w:rsidRPr="00030A6C">
        <w:rPr>
          <w:rFonts w:ascii="Calibri" w:hAnsi="Calibri" w:cs="Calibri"/>
          <w:b/>
          <w:bCs/>
          <w:i/>
        </w:rPr>
        <w:t xml:space="preserve">kurio </w:t>
      </w:r>
      <w:proofErr w:type="spellStart"/>
      <w:r w:rsidR="00030A6C" w:rsidRPr="00030A6C">
        <w:rPr>
          <w:rFonts w:ascii="Calibri" w:hAnsi="Calibri" w:cs="Calibri"/>
          <w:b/>
          <w:bCs/>
          <w:i/>
        </w:rPr>
        <w:t>pajėgumais</w:t>
      </w:r>
      <w:proofErr w:type="spellEnd"/>
      <w:r w:rsidR="00030A6C" w:rsidRPr="00030A6C" w:rsidDel="007A4222">
        <w:rPr>
          <w:rFonts w:ascii="Calibri" w:hAnsi="Calibri" w:cs="Calibri"/>
          <w:b/>
          <w:i/>
        </w:rPr>
        <w:t xml:space="preserve"> </w:t>
      </w:r>
      <w:r w:rsidR="00030A6C" w:rsidRPr="00030A6C">
        <w:rPr>
          <w:rFonts w:ascii="Calibri" w:hAnsi="Calibri" w:cs="Calibri"/>
          <w:b/>
          <w:i/>
        </w:rPr>
        <w:t>tiekėjas remiasi,</w:t>
      </w:r>
      <w:r w:rsidR="00030A6C" w:rsidRPr="00030A6C">
        <w:rPr>
          <w:rFonts w:ascii="Calibri" w:hAnsi="Calibri" w:cs="Calibri"/>
          <w:bCs/>
        </w:rPr>
        <w:t xml:space="preserve"> darbuotojas)</w:t>
      </w:r>
      <w:r w:rsidR="00030A6C" w:rsidRPr="00030A6C">
        <w:rPr>
          <w:rFonts w:ascii="Calibri" w:hAnsi="Calibri" w:cs="Calibri"/>
          <w:b/>
          <w:bCs/>
        </w:rPr>
        <w:t xml:space="preserve"> </w:t>
      </w:r>
      <w:r w:rsidR="00030A6C" w:rsidRPr="00030A6C">
        <w:rPr>
          <w:rFonts w:ascii="Calibri" w:hAnsi="Calibri" w:cs="Calibri"/>
          <w:bCs/>
        </w:rPr>
        <w:t xml:space="preserve">(jei tokius nurodė Pasiūlymo formoje (2 priedas), </w:t>
      </w:r>
      <w:r w:rsidR="00030A6C" w:rsidRPr="00030A6C">
        <w:rPr>
          <w:rFonts w:ascii="Calibri" w:hAnsi="Calibri" w:cs="Calibri"/>
          <w:b/>
          <w:bCs/>
        </w:rPr>
        <w:t xml:space="preserve">pasirašytos laisvos formos sutikimas, patvirtinantis sutikimą teikti sutartyje nurodytas paslaugas/tiekti prekes, jas konkrečiai įvardinant, ir tiekėjo ar </w:t>
      </w:r>
      <w:r w:rsidR="00030A6C" w:rsidRPr="00030A6C">
        <w:rPr>
          <w:rFonts w:ascii="Calibri" w:hAnsi="Calibri" w:cs="Calibri"/>
          <w:b/>
          <w:i/>
        </w:rPr>
        <w:t xml:space="preserve">ūkio subjekto, </w:t>
      </w:r>
      <w:r w:rsidR="00030A6C" w:rsidRPr="00030A6C">
        <w:rPr>
          <w:rFonts w:ascii="Calibri" w:hAnsi="Calibri" w:cs="Calibri"/>
          <w:b/>
          <w:bCs/>
          <w:i/>
        </w:rPr>
        <w:t xml:space="preserve">kurio </w:t>
      </w:r>
      <w:proofErr w:type="spellStart"/>
      <w:r w:rsidR="00030A6C" w:rsidRPr="00030A6C">
        <w:rPr>
          <w:rFonts w:ascii="Calibri" w:hAnsi="Calibri" w:cs="Calibri"/>
          <w:b/>
          <w:bCs/>
          <w:i/>
        </w:rPr>
        <w:t>pajėgumais</w:t>
      </w:r>
      <w:proofErr w:type="spellEnd"/>
      <w:r w:rsidR="00030A6C" w:rsidRPr="00030A6C" w:rsidDel="007A4222">
        <w:rPr>
          <w:rFonts w:ascii="Calibri" w:hAnsi="Calibri" w:cs="Calibri"/>
          <w:b/>
          <w:i/>
        </w:rPr>
        <w:t xml:space="preserve"> </w:t>
      </w:r>
      <w:r w:rsidR="00030A6C" w:rsidRPr="00030A6C">
        <w:rPr>
          <w:rFonts w:ascii="Calibri" w:hAnsi="Calibri" w:cs="Calibri"/>
          <w:b/>
          <w:i/>
        </w:rPr>
        <w:t>tiekėjas remiasi,</w:t>
      </w:r>
      <w:r w:rsidR="00030A6C" w:rsidRPr="00030A6C">
        <w:rPr>
          <w:rFonts w:ascii="Calibri" w:hAnsi="Calibri" w:cs="Calibri"/>
          <w:b/>
          <w:bCs/>
        </w:rPr>
        <w:t xml:space="preserve"> patvirtinimas, kad laimėjęs konkursą, įdarbins šį specialistą</w:t>
      </w:r>
      <w:r w:rsidR="00030A6C" w:rsidRPr="00030A6C">
        <w:rPr>
          <w:rFonts w:ascii="Calibri" w:hAnsi="Calibri" w:cs="Calibri"/>
          <w:bCs/>
        </w:rPr>
        <w:t>, skaitmeninės kopijos.</w:t>
      </w:r>
      <w:r w:rsidR="00030A6C" w:rsidRPr="00030A6C">
        <w:rPr>
          <w:rFonts w:ascii="Calibri" w:hAnsi="Calibri" w:cs="Calibri"/>
        </w:rPr>
        <w:t xml:space="preserve"> </w:t>
      </w:r>
    </w:p>
    <w:p w14:paraId="4776A2CE" w14:textId="77777777" w:rsidR="00BF1BBE" w:rsidRDefault="00030A6C" w:rsidP="00BF1BBE">
      <w:pPr>
        <w:tabs>
          <w:tab w:val="left" w:pos="0"/>
          <w:tab w:val="left" w:pos="9631"/>
        </w:tabs>
        <w:spacing w:line="240" w:lineRule="exact"/>
        <w:jc w:val="both"/>
        <w:rPr>
          <w:rFonts w:ascii="Calibri" w:hAnsi="Calibri" w:cs="Calibri"/>
          <w:b/>
          <w:i/>
        </w:rPr>
      </w:pPr>
      <w:r w:rsidRPr="00030A6C">
        <w:rPr>
          <w:rFonts w:ascii="Calibri" w:hAnsi="Calibri" w:cs="Calibri"/>
          <w:i/>
          <w:u w:val="single"/>
        </w:rPr>
        <w:t>Pastaba.</w:t>
      </w:r>
      <w:r w:rsidRPr="00030A6C">
        <w:rPr>
          <w:rFonts w:ascii="Calibri" w:hAnsi="Calibri" w:cs="Calibri"/>
          <w:i/>
        </w:rPr>
        <w:t xml:space="preserve"> </w:t>
      </w:r>
      <w:proofErr w:type="spellStart"/>
      <w:r w:rsidRPr="00030A6C">
        <w:rPr>
          <w:rFonts w:ascii="Calibri" w:hAnsi="Calibri" w:cs="Calibri"/>
          <w:i/>
        </w:rPr>
        <w:t>Kvazisubteikėjai</w:t>
      </w:r>
      <w:proofErr w:type="spellEnd"/>
      <w:r w:rsidRPr="00030A6C">
        <w:rPr>
          <w:rFonts w:ascii="Calibri" w:hAnsi="Calibri" w:cs="Calibri"/>
          <w:i/>
        </w:rPr>
        <w:t xml:space="preserve"> turi būti išviešinti teikiant pasiūlymą, nes po pasiūlymo pateikimo termino pabaigos pasitelkti (nurodyti) naujų </w:t>
      </w:r>
      <w:proofErr w:type="spellStart"/>
      <w:r w:rsidRPr="00030A6C">
        <w:rPr>
          <w:rFonts w:ascii="Calibri" w:hAnsi="Calibri" w:cs="Calibri"/>
          <w:i/>
        </w:rPr>
        <w:t>kvazisubteikėjų</w:t>
      </w:r>
      <w:proofErr w:type="spellEnd"/>
      <w:r w:rsidRPr="00030A6C">
        <w:rPr>
          <w:rFonts w:ascii="Calibri" w:hAnsi="Calibri" w:cs="Calibri"/>
          <w:i/>
        </w:rPr>
        <w:t xml:space="preserve"> tam, kad atitiktų kvalifikacijos reikalavimus, tiekėjas negalės, t. y. po pasiūlymo pateikimo tiekėjas neturi teisės nurodyti naujų </w:t>
      </w:r>
      <w:proofErr w:type="spellStart"/>
      <w:r w:rsidRPr="00030A6C">
        <w:rPr>
          <w:rFonts w:ascii="Calibri" w:hAnsi="Calibri" w:cs="Calibri"/>
          <w:i/>
        </w:rPr>
        <w:t>kvazisubteikėjų</w:t>
      </w:r>
      <w:proofErr w:type="spellEnd"/>
      <w:r w:rsidRPr="00030A6C">
        <w:rPr>
          <w:rFonts w:ascii="Calibri" w:hAnsi="Calibri" w:cs="Calibri"/>
          <w:i/>
        </w:rPr>
        <w:t>, nes tokie veiksmai laikomi esminiu  pasiūlymo keitimu, prieštarauja Viešųjų pirkimų tarnybos taisyklių</w:t>
      </w:r>
      <w:r w:rsidRPr="00030A6C">
        <w:rPr>
          <w:rFonts w:ascii="Calibri" w:hAnsi="Calibri" w:cs="Calibri"/>
          <w:bCs/>
          <w:i/>
          <w:spacing w:val="-2"/>
        </w:rPr>
        <w:t xml:space="preserve"> (Pasiūlymų patikslinimo, papildymo ar paaiškinimo taisyklės)</w:t>
      </w:r>
      <w:r w:rsidRPr="00030A6C">
        <w:rPr>
          <w:rFonts w:ascii="Calibri" w:hAnsi="Calibri" w:cs="Calibri"/>
          <w:i/>
        </w:rPr>
        <w:t xml:space="preserve"> nuostatoms (VPĮ 45 str. 3 d.) ir todėl toks tiekėjo pasiūlymas yra atmetamas, kaip nurodyta </w:t>
      </w:r>
      <w:r w:rsidRPr="00030A6C">
        <w:rPr>
          <w:rFonts w:cstheme="minorHAnsi"/>
          <w:b/>
          <w:i/>
        </w:rPr>
        <w:t xml:space="preserve">bendrųjų pirkimo sąlygų 18.1.5 ir (ar) 18.1.6 punkte. </w:t>
      </w:r>
      <w:r w:rsidRPr="00030A6C">
        <w:rPr>
          <w:rFonts w:ascii="Calibri" w:hAnsi="Calibri" w:cs="Calibri"/>
          <w:b/>
          <w:i/>
        </w:rPr>
        <w:t xml:space="preserve">Jeigu teikiant pasiūlymą išviešintas </w:t>
      </w:r>
      <w:proofErr w:type="spellStart"/>
      <w:r w:rsidRPr="00030A6C">
        <w:rPr>
          <w:rFonts w:ascii="Calibri" w:hAnsi="Calibri" w:cs="Calibri"/>
          <w:b/>
          <w:i/>
        </w:rPr>
        <w:t>kvazisubtiekėjas</w:t>
      </w:r>
      <w:proofErr w:type="spellEnd"/>
      <w:r w:rsidRPr="00030A6C">
        <w:rPr>
          <w:rFonts w:ascii="Calibri" w:hAnsi="Calibri" w:cs="Calibri"/>
          <w:b/>
          <w:i/>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030A6C">
        <w:rPr>
          <w:rFonts w:ascii="Calibri" w:hAnsi="Calibri" w:cs="Calibri"/>
          <w:b/>
          <w:i/>
        </w:rPr>
        <w:t>kvazisubtiekėju</w:t>
      </w:r>
      <w:proofErr w:type="spellEnd"/>
      <w:r w:rsidRPr="00030A6C">
        <w:rPr>
          <w:rFonts w:ascii="Calibri" w:hAnsi="Calibri" w:cs="Calibri"/>
          <w:b/>
          <w:i/>
        </w:rPr>
        <w:t>.</w:t>
      </w:r>
    </w:p>
    <w:p w14:paraId="61DE4129" w14:textId="490288E9" w:rsidR="00C13253" w:rsidRDefault="00632651" w:rsidP="00C13253">
      <w:pPr>
        <w:tabs>
          <w:tab w:val="left" w:pos="0"/>
          <w:tab w:val="left" w:pos="9631"/>
        </w:tabs>
        <w:spacing w:line="240" w:lineRule="exact"/>
        <w:ind w:firstLine="567"/>
        <w:jc w:val="both"/>
        <w:rPr>
          <w:rFonts w:ascii="Calibri" w:hAnsi="Calibri" w:cs="Calibri"/>
        </w:rPr>
      </w:pPr>
      <w:r>
        <w:rPr>
          <w:rFonts w:ascii="Calibri" w:hAnsi="Calibri" w:cs="Calibri"/>
        </w:rPr>
        <w:t>6.1.7</w:t>
      </w:r>
      <w:r w:rsidR="00030A6C" w:rsidRPr="00BF1BBE">
        <w:rPr>
          <w:rFonts w:ascii="Calibri" w:hAnsi="Calibri" w:cs="Calibri"/>
        </w:rPr>
        <w:t>.</w:t>
      </w:r>
      <w:r w:rsidR="00BF1BBE" w:rsidRPr="00BF1BBE">
        <w:rPr>
          <w:rFonts w:ascii="Calibri" w:hAnsi="Calibri" w:cs="Calibri"/>
        </w:rPr>
        <w:t xml:space="preserve"> užpildytas specialiųjų sąlygų 11 priedas „Tiekėjo siūlomo (-ų) specialisto (-ų) </w:t>
      </w:r>
      <w:r w:rsidR="00C13253">
        <w:rPr>
          <w:rFonts w:ascii="Calibri" w:hAnsi="Calibri" w:cs="Calibri"/>
        </w:rPr>
        <w:t xml:space="preserve">didesnės patirties </w:t>
      </w:r>
      <w:r w:rsidR="00BF1BBE" w:rsidRPr="00BF1BBE">
        <w:rPr>
          <w:rFonts w:ascii="Calibri" w:hAnsi="Calibri" w:cs="Calibri"/>
        </w:rPr>
        <w:t>sąrašas“ (reikalingas siūlomos specialisto didesnės patirties balui (T) nustatyti (pagal spec</w:t>
      </w:r>
      <w:r w:rsidR="00C13253">
        <w:rPr>
          <w:rFonts w:ascii="Calibri" w:hAnsi="Calibri" w:cs="Calibri"/>
        </w:rPr>
        <w:t>ialiųjų sąlygų 6 priedo 2.3 p.)</w:t>
      </w:r>
    </w:p>
    <w:p w14:paraId="5325E8B1" w14:textId="28A63D58" w:rsidR="00C13253" w:rsidRPr="00AC0952" w:rsidRDefault="00632651" w:rsidP="00AC0952">
      <w:pPr>
        <w:tabs>
          <w:tab w:val="left" w:pos="0"/>
          <w:tab w:val="left" w:pos="9631"/>
        </w:tabs>
        <w:spacing w:line="240" w:lineRule="exact"/>
        <w:ind w:firstLine="567"/>
        <w:jc w:val="both"/>
        <w:rPr>
          <w:rFonts w:ascii="Calibri" w:hAnsi="Calibri" w:cs="Calibri"/>
          <w:iCs/>
          <w:noProof/>
        </w:rPr>
      </w:pPr>
      <w:r>
        <w:rPr>
          <w:rFonts w:cstheme="minorHAnsi"/>
        </w:rPr>
        <w:lastRenderedPageBreak/>
        <w:t>6.1.7</w:t>
      </w:r>
      <w:r w:rsidR="00C13253">
        <w:rPr>
          <w:rFonts w:cstheme="minorHAnsi"/>
        </w:rPr>
        <w:t xml:space="preserve">.1. </w:t>
      </w:r>
      <w:r w:rsidR="00C13253" w:rsidRPr="00F762F4">
        <w:rPr>
          <w:rFonts w:ascii="Calibri" w:hAnsi="Calibri" w:cs="Calibri"/>
          <w:b/>
          <w:iCs/>
        </w:rPr>
        <w:t xml:space="preserve">Tiekėjo </w:t>
      </w:r>
      <w:r w:rsidR="00C13253">
        <w:rPr>
          <w:rFonts w:ascii="Calibri" w:hAnsi="Calibri" w:cs="Calibri"/>
          <w:b/>
          <w:iCs/>
        </w:rPr>
        <w:t>siūlomo</w:t>
      </w:r>
      <w:r w:rsidR="00C13253" w:rsidRPr="00F762F4">
        <w:rPr>
          <w:rFonts w:ascii="Calibri" w:hAnsi="Calibri" w:cs="Calibri"/>
          <w:b/>
          <w:iCs/>
        </w:rPr>
        <w:t xml:space="preserve"> </w:t>
      </w:r>
      <w:r w:rsidR="00C13253">
        <w:rPr>
          <w:rFonts w:ascii="Calibri" w:hAnsi="Calibri" w:cs="Calibri"/>
          <w:b/>
          <w:bCs/>
          <w:shd w:val="clear" w:color="auto" w:fill="FFFFFF"/>
        </w:rPr>
        <w:t xml:space="preserve">specialisto (siūlomo pirkimo sąlygų 3.1 </w:t>
      </w:r>
      <w:r w:rsidR="00C13253" w:rsidRPr="00F762F4">
        <w:rPr>
          <w:rFonts w:ascii="Calibri" w:hAnsi="Calibri" w:cs="Calibri"/>
          <w:b/>
          <w:bCs/>
          <w:shd w:val="clear" w:color="auto" w:fill="FFFFFF"/>
        </w:rPr>
        <w:t>p. nurodytai pozicijai) didesnės patirties, nei re</w:t>
      </w:r>
      <w:r w:rsidR="00C13253">
        <w:rPr>
          <w:rFonts w:ascii="Calibri" w:hAnsi="Calibri" w:cs="Calibri"/>
          <w:b/>
          <w:bCs/>
          <w:shd w:val="clear" w:color="auto" w:fill="FFFFFF"/>
        </w:rPr>
        <w:t>ikalaujama pirkimo sąlygų 3.1 p., sąraše</w:t>
      </w:r>
      <w:r w:rsidR="00C13253" w:rsidRPr="00F762F4">
        <w:rPr>
          <w:rFonts w:ascii="Calibri" w:hAnsi="Calibri" w:cs="Calibri"/>
          <w:b/>
          <w:bCs/>
          <w:shd w:val="clear" w:color="auto" w:fill="FFFFFF"/>
        </w:rPr>
        <w:t xml:space="preserve"> </w:t>
      </w:r>
      <w:r w:rsidR="00C13253" w:rsidRPr="00F762F4">
        <w:rPr>
          <w:rFonts w:ascii="Calibri" w:hAnsi="Calibri" w:cs="Calibri"/>
          <w:iCs/>
          <w:noProof/>
        </w:rPr>
        <w:t xml:space="preserve">turi būti nurodyta reikalaujama informacija </w:t>
      </w:r>
      <w:r w:rsidR="00C13253" w:rsidRPr="00C33806">
        <w:rPr>
          <w:rFonts w:ascii="Calibri" w:hAnsi="Calibri" w:cs="Calibri"/>
          <w:iCs/>
          <w:noProof/>
        </w:rPr>
        <w:t xml:space="preserve">apie </w:t>
      </w:r>
      <w:r w:rsidR="00AC0952">
        <w:rPr>
          <w:rFonts w:ascii="Calibri" w:hAnsi="Calibri" w:cs="Calibri"/>
          <w:iCs/>
          <w:noProof/>
        </w:rPr>
        <w:t xml:space="preserve">iki pasiūlymų pateikimo termino pabaigos </w:t>
      </w:r>
      <w:r w:rsidR="00AC0952" w:rsidRPr="00AC0952">
        <w:rPr>
          <w:rFonts w:ascii="Calibri" w:hAnsi="Calibri" w:cs="Calibri"/>
          <w:bCs/>
          <w:iCs/>
          <w:noProof/>
        </w:rPr>
        <w:t>tinkamai vest</w:t>
      </w:r>
      <w:r w:rsidR="00AC0952">
        <w:rPr>
          <w:rFonts w:ascii="Calibri" w:hAnsi="Calibri" w:cs="Calibri"/>
          <w:bCs/>
          <w:iCs/>
          <w:noProof/>
        </w:rPr>
        <w:t>us</w:t>
      </w:r>
      <w:r w:rsidR="00AC0952" w:rsidRPr="00AC0952">
        <w:rPr>
          <w:rFonts w:ascii="Calibri" w:hAnsi="Calibri" w:cs="Calibri"/>
          <w:iCs/>
          <w:noProof/>
        </w:rPr>
        <w:t xml:space="preserve"> anglų kalbos mokym</w:t>
      </w:r>
      <w:r w:rsidR="00AC0952">
        <w:rPr>
          <w:rFonts w:ascii="Calibri" w:hAnsi="Calibri" w:cs="Calibri"/>
          <w:iCs/>
          <w:noProof/>
        </w:rPr>
        <w:t>us</w:t>
      </w:r>
      <w:r w:rsidR="00AC0952" w:rsidRPr="00AC0952">
        <w:rPr>
          <w:rFonts w:ascii="Calibri" w:hAnsi="Calibri" w:cs="Calibri"/>
          <w:iCs/>
          <w:noProof/>
        </w:rPr>
        <w:t>,</w:t>
      </w:r>
      <w:r w:rsidR="0054258A">
        <w:rPr>
          <w:rFonts w:ascii="Calibri" w:hAnsi="Calibri" w:cs="Calibri"/>
          <w:iCs/>
          <w:noProof/>
        </w:rPr>
        <w:t xml:space="preserve"> kurių trukmė (1 mokymų/kursų) 5</w:t>
      </w:r>
      <w:r w:rsidR="00AC0952" w:rsidRPr="00AC0952">
        <w:rPr>
          <w:rFonts w:ascii="Calibri" w:hAnsi="Calibri" w:cs="Calibri"/>
          <w:iCs/>
          <w:noProof/>
        </w:rPr>
        <w:t xml:space="preserve">0 </w:t>
      </w:r>
      <w:r w:rsidR="00AC0952" w:rsidRPr="00AC0952">
        <w:rPr>
          <w:rFonts w:ascii="Calibri" w:hAnsi="Calibri" w:cs="Calibri"/>
          <w:bCs/>
          <w:iCs/>
          <w:noProof/>
        </w:rPr>
        <w:t>akad. val. ar daugiau</w:t>
      </w:r>
      <w:r w:rsidR="00AC0952">
        <w:rPr>
          <w:rFonts w:ascii="Calibri" w:hAnsi="Calibri" w:cs="Calibri"/>
          <w:bCs/>
          <w:iCs/>
          <w:noProof/>
        </w:rPr>
        <w:t xml:space="preserve">. </w:t>
      </w:r>
      <w:r w:rsidR="00C13253" w:rsidRPr="00F762F4">
        <w:rPr>
          <w:rFonts w:ascii="Calibri" w:hAnsi="Calibri" w:cs="Calibri"/>
          <w:iCs/>
          <w:noProof/>
          <w:u w:val="single"/>
        </w:rPr>
        <w:t xml:space="preserve">Sąraše turi būti nurodyta: </w:t>
      </w:r>
      <w:r w:rsidR="00C13253" w:rsidRPr="00F43108">
        <w:rPr>
          <w:rFonts w:cstheme="minorHAnsi"/>
        </w:rPr>
        <w:t>mokymų pavadinimas, trumpas apibūdinimas, siūlomo specialisto vardas, pavardė, rolė (vykdytos funkcijos, t. y. nurodyta</w:t>
      </w:r>
      <w:r w:rsidR="00C13253">
        <w:rPr>
          <w:rFonts w:cstheme="minorHAnsi"/>
        </w:rPr>
        <w:t>,</w:t>
      </w:r>
      <w:r w:rsidR="00C13253" w:rsidRPr="00F43108">
        <w:rPr>
          <w:rFonts w:cstheme="minorHAnsi"/>
        </w:rPr>
        <w:t xml:space="preserve"> ar jis vedė </w:t>
      </w:r>
      <w:r w:rsidR="00C13253">
        <w:rPr>
          <w:rFonts w:cstheme="minorHAnsi"/>
        </w:rPr>
        <w:t>anglų</w:t>
      </w:r>
      <w:r w:rsidR="00C13253" w:rsidRPr="008C00E6">
        <w:rPr>
          <w:rFonts w:cstheme="minorHAnsi"/>
        </w:rPr>
        <w:t xml:space="preserve"> kalbos mokym</w:t>
      </w:r>
      <w:r w:rsidR="00C13253">
        <w:rPr>
          <w:rFonts w:cstheme="minorHAnsi"/>
        </w:rPr>
        <w:t>us</w:t>
      </w:r>
      <w:r w:rsidR="00C13253" w:rsidRPr="00F43108">
        <w:rPr>
          <w:rFonts w:cstheme="minorHAnsi"/>
        </w:rPr>
        <w:t xml:space="preserve">) mokymuose, nurodyta mokymų trukmė akademinėmis valandomis, mokymų pradžios ir pabaigos datos, </w:t>
      </w:r>
      <w:r w:rsidR="00C13253" w:rsidRPr="003C06A7">
        <w:rPr>
          <w:rFonts w:cstheme="minorHAnsi"/>
        </w:rPr>
        <w:t>sutarties, kurią vykdant buvo vesti mokymai, sudarymo ir pabaigos datas, Nr. ir pavadinimas (jei yra) (jei mokymų paslaugos buvo teiktos ne pagal sutartį, o vykdant darbines funkcijas, tada nurodyti – vykdant darbines funkcijas)</w:t>
      </w:r>
      <w:r w:rsidR="00C13253">
        <w:rPr>
          <w:rFonts w:cstheme="minorHAnsi"/>
        </w:rPr>
        <w:t xml:space="preserve">, </w:t>
      </w:r>
      <w:r w:rsidR="00C13253" w:rsidRPr="00F43108">
        <w:rPr>
          <w:rFonts w:cstheme="minorHAnsi"/>
        </w:rPr>
        <w:t>užsakovo ir (ar) darbdavio (tuo atveju, jei specialistas reikalaujamą patirtį įgijo vykdydamas darbines funkcijas) identifikavimo duomenys.</w:t>
      </w:r>
    </w:p>
    <w:p w14:paraId="6D88AB01" w14:textId="77777777" w:rsidR="00262B67" w:rsidRPr="00BF1BBE" w:rsidRDefault="00262B67" w:rsidP="00262B67">
      <w:pPr>
        <w:pStyle w:val="Sraopastraipa"/>
        <w:spacing w:after="0" w:line="240" w:lineRule="auto"/>
        <w:ind w:left="0"/>
        <w:jc w:val="both"/>
        <w:rPr>
          <w:rFonts w:cstheme="minorHAnsi"/>
          <w:u w:val="single"/>
        </w:rPr>
      </w:pPr>
      <w:r w:rsidRPr="00BF1BBE">
        <w:rPr>
          <w:rFonts w:cstheme="minorHAnsi"/>
          <w:u w:val="single"/>
        </w:rPr>
        <w:t>Pastabos:</w:t>
      </w:r>
    </w:p>
    <w:p w14:paraId="2F153EF9" w14:textId="058F431D" w:rsidR="00262B67" w:rsidRPr="00BF1BBE" w:rsidRDefault="00262B67" w:rsidP="00262B67">
      <w:pPr>
        <w:tabs>
          <w:tab w:val="left" w:pos="0"/>
          <w:tab w:val="left" w:pos="9631"/>
        </w:tabs>
        <w:spacing w:after="0" w:line="240" w:lineRule="auto"/>
        <w:ind w:firstLine="567"/>
        <w:jc w:val="both"/>
        <w:rPr>
          <w:rFonts w:ascii="Calibri" w:hAnsi="Calibri" w:cs="Calibri"/>
          <w:bCs/>
          <w:i/>
          <w:iCs/>
          <w:spacing w:val="-5"/>
          <w:u w:val="single"/>
        </w:rPr>
      </w:pPr>
      <w:r w:rsidRPr="00BF1BBE">
        <w:rPr>
          <w:rFonts w:ascii="Calibri" w:hAnsi="Calibri" w:cs="Calibri"/>
          <w:bCs/>
          <w:i/>
          <w:iCs/>
          <w:spacing w:val="-5"/>
          <w:u w:val="single"/>
        </w:rPr>
        <w:t xml:space="preserve">1) Specialiųjų pirkimo </w:t>
      </w:r>
      <w:r w:rsidR="00C51954">
        <w:rPr>
          <w:rFonts w:ascii="Calibri" w:hAnsi="Calibri" w:cs="Calibri"/>
          <w:bCs/>
          <w:i/>
          <w:iCs/>
          <w:spacing w:val="-5"/>
          <w:u w:val="single"/>
        </w:rPr>
        <w:t xml:space="preserve">sąlygų 11 priede nurodytas specialistas, jei už jį </w:t>
      </w:r>
      <w:r w:rsidRPr="00BF1BBE">
        <w:rPr>
          <w:rFonts w:ascii="Calibri" w:hAnsi="Calibri" w:cs="Calibri"/>
          <w:bCs/>
          <w:i/>
          <w:iCs/>
          <w:spacing w:val="-5"/>
          <w:u w:val="single"/>
        </w:rPr>
        <w:t xml:space="preserve"> bus skirti kokybės </w:t>
      </w:r>
      <w:r w:rsidR="00C51954">
        <w:rPr>
          <w:rFonts w:ascii="Calibri" w:hAnsi="Calibri" w:cs="Calibri"/>
          <w:bCs/>
          <w:i/>
          <w:iCs/>
          <w:spacing w:val="-5"/>
          <w:u w:val="single"/>
        </w:rPr>
        <w:t>balai, turės būti nurodytas</w:t>
      </w:r>
      <w:r w:rsidRPr="00BF1BBE">
        <w:rPr>
          <w:rFonts w:ascii="Calibri" w:hAnsi="Calibri" w:cs="Calibri"/>
          <w:bCs/>
          <w:i/>
          <w:iCs/>
          <w:spacing w:val="-5"/>
          <w:u w:val="single"/>
        </w:rPr>
        <w:t xml:space="preserve"> Tiekėjo specialistų, atsakingų už sutarties vykdymą sąraše (specialiųjų pirkimo sąlygų 10 priedas), kaip siūlomas specialiųjų pirkimo sąlygų 4 priedo 3.1 p. pozicijai.</w:t>
      </w:r>
    </w:p>
    <w:p w14:paraId="5D1DA8CD" w14:textId="46432EFB" w:rsidR="00262B67" w:rsidRPr="00BF1BBE" w:rsidRDefault="00262B67" w:rsidP="00262B67">
      <w:pPr>
        <w:tabs>
          <w:tab w:val="left" w:pos="0"/>
          <w:tab w:val="left" w:pos="9631"/>
        </w:tabs>
        <w:spacing w:after="0" w:line="240" w:lineRule="auto"/>
        <w:ind w:firstLine="567"/>
        <w:jc w:val="both"/>
        <w:rPr>
          <w:rFonts w:ascii="Calibri" w:hAnsi="Calibri" w:cs="Calibri"/>
          <w:bCs/>
          <w:i/>
          <w:iCs/>
          <w:spacing w:val="-5"/>
          <w:u w:val="single"/>
        </w:rPr>
      </w:pPr>
      <w:r>
        <w:rPr>
          <w:rFonts w:ascii="Calibri" w:hAnsi="Calibri" w:cs="Calibri"/>
          <w:bCs/>
          <w:i/>
          <w:iCs/>
          <w:spacing w:val="-5"/>
          <w:u w:val="single"/>
        </w:rPr>
        <w:t>2</w:t>
      </w:r>
      <w:r w:rsidRPr="00BF1BBE">
        <w:rPr>
          <w:rFonts w:ascii="Calibri" w:hAnsi="Calibri" w:cs="Calibri"/>
          <w:bCs/>
          <w:i/>
          <w:iCs/>
          <w:spacing w:val="-5"/>
          <w:u w:val="single"/>
        </w:rPr>
        <w:t xml:space="preserve">) Reikalaujamą kvalifikaciją ir </w:t>
      </w:r>
      <w:r>
        <w:rPr>
          <w:rFonts w:ascii="Calibri" w:hAnsi="Calibri" w:cs="Calibri"/>
          <w:bCs/>
          <w:i/>
          <w:iCs/>
          <w:spacing w:val="-5"/>
          <w:u w:val="single"/>
        </w:rPr>
        <w:t>didesnę</w:t>
      </w:r>
      <w:r w:rsidRPr="00BF1BBE">
        <w:rPr>
          <w:rFonts w:ascii="Calibri" w:hAnsi="Calibri" w:cs="Calibri"/>
          <w:bCs/>
          <w:i/>
          <w:iCs/>
          <w:spacing w:val="-5"/>
          <w:u w:val="single"/>
        </w:rPr>
        <w:t xml:space="preserve"> patirtį siūlomas specialistas privalo būti įgijęs iki pasiūlymų pateikimo termino pabaigos. </w:t>
      </w:r>
    </w:p>
    <w:p w14:paraId="55E1B236" w14:textId="29804FD4" w:rsidR="00262B67" w:rsidRDefault="00262B67" w:rsidP="00262B67">
      <w:pPr>
        <w:tabs>
          <w:tab w:val="left" w:pos="0"/>
          <w:tab w:val="left" w:pos="9631"/>
        </w:tabs>
        <w:spacing w:after="0" w:line="240" w:lineRule="auto"/>
        <w:ind w:firstLine="567"/>
        <w:jc w:val="both"/>
        <w:rPr>
          <w:rFonts w:ascii="Calibri" w:hAnsi="Calibri" w:cs="Calibri"/>
          <w:bCs/>
          <w:i/>
          <w:iCs/>
          <w:spacing w:val="-5"/>
          <w:u w:val="single"/>
        </w:rPr>
      </w:pPr>
      <w:r>
        <w:rPr>
          <w:rFonts w:ascii="Calibri" w:hAnsi="Calibri" w:cs="Calibri"/>
          <w:bCs/>
          <w:i/>
          <w:iCs/>
          <w:spacing w:val="-5"/>
          <w:u w:val="single"/>
        </w:rPr>
        <w:t>3</w:t>
      </w:r>
      <w:r w:rsidRPr="00BF1BBE">
        <w:rPr>
          <w:rFonts w:ascii="Calibri" w:hAnsi="Calibri" w:cs="Calibri"/>
          <w:bCs/>
          <w:i/>
          <w:iCs/>
          <w:spacing w:val="-5"/>
          <w:u w:val="single"/>
        </w:rPr>
        <w:t xml:space="preserve">) Kadangi tiekėjo siūlomo specialisto </w:t>
      </w:r>
      <w:r>
        <w:rPr>
          <w:rFonts w:ascii="Calibri" w:hAnsi="Calibri" w:cs="Calibri"/>
          <w:bCs/>
          <w:i/>
          <w:iCs/>
          <w:spacing w:val="-5"/>
          <w:u w:val="single"/>
        </w:rPr>
        <w:t>didesnė</w:t>
      </w:r>
      <w:r w:rsidRPr="00BF1BBE">
        <w:rPr>
          <w:rFonts w:ascii="Calibri" w:hAnsi="Calibri" w:cs="Calibri"/>
          <w:bCs/>
          <w:i/>
          <w:iCs/>
          <w:spacing w:val="-5"/>
          <w:u w:val="single"/>
        </w:rPr>
        <w:t xml:space="preserve"> patirtis yra kokybės vertinimo kriterijus (vienas iš ekonominio naudingumo vertinimo kriterijų), specialiųjų sąlygų 6 priede nurodytų tiekėjo pateiktų dokumentų tikslinimas (naujų duomenų pateikimas) galimas tik Pasiūlymų patikslinimo, papildymo ar paaiškinimo taisyklių, patvirtintų 2022-12-30 Viešųjų pirkimų tarnybos direktoriaus įsakymu Nr. 1S-240 numatytais atvejais ir tvarka.</w:t>
      </w:r>
    </w:p>
    <w:p w14:paraId="4E7EB77B" w14:textId="0ADB20C0" w:rsidR="00262B67" w:rsidRDefault="00262B67" w:rsidP="00262B67">
      <w:pPr>
        <w:pStyle w:val="Sraopastraipa"/>
        <w:shd w:val="clear" w:color="auto" w:fill="FFFFFF"/>
        <w:spacing w:after="0" w:line="240" w:lineRule="auto"/>
        <w:ind w:left="0" w:firstLine="426"/>
        <w:jc w:val="both"/>
        <w:rPr>
          <w:rFonts w:ascii="Calibri" w:hAnsi="Calibri" w:cs="Calibri"/>
          <w:bCs/>
          <w:i/>
          <w:iCs/>
          <w:spacing w:val="-5"/>
          <w:u w:val="single"/>
        </w:rPr>
      </w:pPr>
      <w:r>
        <w:rPr>
          <w:rFonts w:ascii="Calibri" w:hAnsi="Calibri" w:cs="Calibri"/>
          <w:bCs/>
          <w:i/>
          <w:iCs/>
          <w:spacing w:val="-5"/>
          <w:u w:val="single"/>
        </w:rPr>
        <w:t xml:space="preserve">4) </w:t>
      </w:r>
      <w:r w:rsidRPr="008713A6">
        <w:rPr>
          <w:rFonts w:ascii="Calibri" w:hAnsi="Calibri" w:cs="Calibri"/>
          <w:bCs/>
          <w:i/>
          <w:iCs/>
          <w:spacing w:val="-5"/>
          <w:u w:val="single"/>
        </w:rPr>
        <w:t>Balų už pasiūlytą kokybę (</w:t>
      </w:r>
      <w:r>
        <w:rPr>
          <w:rFonts w:ascii="Calibri" w:hAnsi="Calibri" w:cs="Calibri"/>
          <w:bCs/>
          <w:i/>
          <w:iCs/>
          <w:spacing w:val="-5"/>
          <w:u w:val="single"/>
        </w:rPr>
        <w:t>didesnę patirtį</w:t>
      </w:r>
      <w:r w:rsidRPr="008713A6">
        <w:rPr>
          <w:rFonts w:ascii="Calibri" w:hAnsi="Calibri" w:cs="Calibri"/>
          <w:bCs/>
          <w:i/>
          <w:iCs/>
          <w:spacing w:val="-5"/>
          <w:u w:val="single"/>
        </w:rPr>
        <w:t>, nei numatyta specialiųjų pirkimo sąlygų 4 priedo 3.1 p. pozicijoje) skyrimo tvarka nurodyta specialiųjų pirkimo sąlygų 6 priede.</w:t>
      </w:r>
    </w:p>
    <w:p w14:paraId="6E51B8CE" w14:textId="2093D4AF" w:rsidR="00262B67" w:rsidRPr="00BF1BBE" w:rsidRDefault="00262B67" w:rsidP="00262B67">
      <w:pPr>
        <w:pStyle w:val="Sraopastraipa"/>
        <w:shd w:val="clear" w:color="auto" w:fill="FFFFFF"/>
        <w:spacing w:after="0" w:line="240" w:lineRule="auto"/>
        <w:ind w:left="0" w:firstLine="426"/>
        <w:jc w:val="both"/>
        <w:rPr>
          <w:rFonts w:ascii="Calibri" w:hAnsi="Calibri" w:cs="Calibri"/>
          <w:bCs/>
          <w:i/>
          <w:iCs/>
          <w:spacing w:val="-5"/>
          <w:u w:val="single"/>
        </w:rPr>
      </w:pPr>
      <w:r w:rsidRPr="00BF1BBE">
        <w:rPr>
          <w:rFonts w:ascii="Calibri" w:hAnsi="Calibri" w:cs="Calibri"/>
          <w:bCs/>
          <w:i/>
          <w:iCs/>
          <w:spacing w:val="-5"/>
          <w:u w:val="single"/>
        </w:rPr>
        <w:t>5) Tiekėjas, sudarydamas Preliminariąją ir/ar Pagrindinę sutartį, Preliminariosios sutarties galiojimo metu ar Pagrindinės sutarties vykdymo metu, neturi</w:t>
      </w:r>
      <w:r w:rsidR="00C51954">
        <w:rPr>
          <w:rFonts w:ascii="Calibri" w:hAnsi="Calibri" w:cs="Calibri"/>
          <w:bCs/>
          <w:i/>
          <w:iCs/>
          <w:spacing w:val="-5"/>
          <w:u w:val="single"/>
        </w:rPr>
        <w:t xml:space="preserve"> teisės pakeisti pasiūlyto </w:t>
      </w:r>
      <w:r w:rsidRPr="00BF1BBE">
        <w:rPr>
          <w:rFonts w:ascii="Calibri" w:hAnsi="Calibri" w:cs="Calibri"/>
          <w:bCs/>
          <w:i/>
          <w:iCs/>
          <w:spacing w:val="-5"/>
          <w:u w:val="single"/>
        </w:rPr>
        <w:t>specialisto</w:t>
      </w:r>
      <w:r w:rsidR="00C51954">
        <w:rPr>
          <w:rFonts w:ascii="Calibri" w:hAnsi="Calibri" w:cs="Calibri"/>
          <w:bCs/>
          <w:i/>
          <w:iCs/>
          <w:spacing w:val="-5"/>
          <w:u w:val="single"/>
        </w:rPr>
        <w:t xml:space="preserve">, kurio </w:t>
      </w:r>
      <w:r>
        <w:rPr>
          <w:rFonts w:ascii="Calibri" w:hAnsi="Calibri" w:cs="Calibri"/>
          <w:bCs/>
          <w:i/>
          <w:iCs/>
          <w:spacing w:val="-5"/>
          <w:u w:val="single"/>
        </w:rPr>
        <w:t>didesnė</w:t>
      </w:r>
      <w:r w:rsidRPr="00BF1BBE">
        <w:rPr>
          <w:rFonts w:ascii="Calibri" w:hAnsi="Calibri" w:cs="Calibri"/>
          <w:bCs/>
          <w:i/>
          <w:iCs/>
          <w:spacing w:val="-5"/>
          <w:u w:val="single"/>
        </w:rPr>
        <w:t xml:space="preserve"> patirtis buvo įvertinta balais laimėtojo atrankos metu, išskyrus sutarčių vykdymo metu atsiradusias, sutartyse nurodytas aplinkybes.</w:t>
      </w:r>
    </w:p>
    <w:p w14:paraId="502BAFD8" w14:textId="7C9032BE" w:rsidR="00262B67" w:rsidRPr="00BF1BBE" w:rsidRDefault="00262B67" w:rsidP="00262B67">
      <w:pPr>
        <w:tabs>
          <w:tab w:val="left" w:pos="0"/>
          <w:tab w:val="left" w:pos="9631"/>
        </w:tabs>
        <w:spacing w:after="0" w:line="240" w:lineRule="auto"/>
        <w:ind w:firstLine="567"/>
        <w:jc w:val="both"/>
        <w:rPr>
          <w:rFonts w:ascii="Calibri" w:hAnsi="Calibri" w:cs="Calibri"/>
          <w:bCs/>
          <w:i/>
          <w:iCs/>
          <w:spacing w:val="-5"/>
          <w:u w:val="single"/>
        </w:rPr>
      </w:pPr>
      <w:r w:rsidRPr="00BF1BBE">
        <w:rPr>
          <w:rFonts w:ascii="Calibri" w:hAnsi="Calibri" w:cs="Calibri"/>
          <w:bCs/>
          <w:i/>
          <w:iCs/>
          <w:spacing w:val="-5"/>
          <w:u w:val="single"/>
        </w:rPr>
        <w:t xml:space="preserve">6) Jei tiekėjas nepateiks </w:t>
      </w:r>
      <w:r w:rsidR="00DB7A53">
        <w:rPr>
          <w:rFonts w:ascii="Calibri" w:hAnsi="Calibri" w:cs="Calibri"/>
          <w:bCs/>
          <w:i/>
          <w:iCs/>
          <w:spacing w:val="-5"/>
          <w:u w:val="single"/>
        </w:rPr>
        <w:t>specialiųjų pirkimo sąlygų 6.1.7</w:t>
      </w:r>
      <w:r w:rsidRPr="00BF1BBE">
        <w:rPr>
          <w:rFonts w:ascii="Calibri" w:hAnsi="Calibri" w:cs="Calibri"/>
          <w:bCs/>
          <w:i/>
          <w:iCs/>
          <w:spacing w:val="-5"/>
          <w:u w:val="single"/>
        </w:rPr>
        <w:t>. punkte reikalaujam</w:t>
      </w:r>
      <w:r w:rsidR="00C51954">
        <w:rPr>
          <w:rFonts w:ascii="Calibri" w:hAnsi="Calibri" w:cs="Calibri"/>
          <w:bCs/>
          <w:i/>
          <w:iCs/>
          <w:spacing w:val="-5"/>
          <w:u w:val="single"/>
        </w:rPr>
        <w:t xml:space="preserve">o specialisto </w:t>
      </w:r>
      <w:r w:rsidRPr="00BF1BBE">
        <w:rPr>
          <w:rFonts w:ascii="Calibri" w:hAnsi="Calibri" w:cs="Calibri"/>
          <w:bCs/>
          <w:i/>
          <w:iCs/>
          <w:spacing w:val="-5"/>
          <w:u w:val="single"/>
        </w:rPr>
        <w:t>patirtį pagrindžiančių duomenų (dokumentų) arba jei pagal pate</w:t>
      </w:r>
      <w:r w:rsidR="00C51954">
        <w:rPr>
          <w:rFonts w:ascii="Calibri" w:hAnsi="Calibri" w:cs="Calibri"/>
          <w:bCs/>
          <w:i/>
          <w:iCs/>
          <w:spacing w:val="-5"/>
          <w:u w:val="single"/>
        </w:rPr>
        <w:t xml:space="preserve">iktus duomenis (dokumentus) jo </w:t>
      </w:r>
      <w:r w:rsidRPr="00BF1BBE">
        <w:rPr>
          <w:rFonts w:ascii="Calibri" w:hAnsi="Calibri" w:cs="Calibri"/>
          <w:bCs/>
          <w:i/>
          <w:iCs/>
          <w:spacing w:val="-5"/>
          <w:u w:val="single"/>
        </w:rPr>
        <w:t>didesnė patirtis  neatitiks nustatytų reikalavimų arba juose nebus visos reikalaujamos informacijos –bus skiriama 0 balų.</w:t>
      </w:r>
    </w:p>
    <w:p w14:paraId="3705D8CC" w14:textId="77777777" w:rsidR="00262B67" w:rsidRDefault="00262B67" w:rsidP="00262B67">
      <w:pPr>
        <w:tabs>
          <w:tab w:val="left" w:pos="0"/>
          <w:tab w:val="left" w:pos="9631"/>
        </w:tabs>
        <w:spacing w:after="0" w:line="240" w:lineRule="auto"/>
        <w:ind w:firstLine="567"/>
        <w:jc w:val="both"/>
        <w:rPr>
          <w:rFonts w:ascii="Calibri" w:hAnsi="Calibri" w:cs="Calibri"/>
          <w:bCs/>
          <w:i/>
          <w:iCs/>
          <w:spacing w:val="-5"/>
          <w:u w:val="single"/>
        </w:rPr>
      </w:pPr>
      <w:r w:rsidRPr="00BF1BBE">
        <w:rPr>
          <w:rFonts w:ascii="Calibri" w:hAnsi="Calibri" w:cs="Calibri"/>
          <w:bCs/>
          <w:i/>
          <w:iCs/>
          <w:spacing w:val="-5"/>
          <w:u w:val="single"/>
        </w:rPr>
        <w:t xml:space="preserve">7) Pasiūlius daugiau kaip vieną specialistą, atitinkantį didesnės patirties reikalavimus, balų daugiau nebus skiriama, t. y. bus skiriamas maksimalus galimas balų skaičius - 5 balai. </w:t>
      </w:r>
    </w:p>
    <w:p w14:paraId="10D9B909" w14:textId="6DFFE508" w:rsidR="00262B67" w:rsidRDefault="00262B67" w:rsidP="00262B67">
      <w:pPr>
        <w:tabs>
          <w:tab w:val="left" w:pos="426"/>
          <w:tab w:val="left" w:pos="9631"/>
        </w:tabs>
        <w:spacing w:after="0" w:line="240" w:lineRule="auto"/>
        <w:ind w:firstLine="426"/>
        <w:jc w:val="both"/>
        <w:rPr>
          <w:rFonts w:cstheme="minorHAnsi"/>
          <w:i/>
          <w:u w:val="single"/>
        </w:rPr>
      </w:pPr>
      <w:r w:rsidRPr="00B67F77">
        <w:rPr>
          <w:rFonts w:cstheme="minorHAnsi"/>
          <w:i/>
          <w:u w:val="single"/>
        </w:rPr>
        <w:t xml:space="preserve">8) Perkančioji organizacija pasilieka sau teisę reikalauti reikiamą specialisto </w:t>
      </w:r>
      <w:r>
        <w:rPr>
          <w:rFonts w:cstheme="minorHAnsi"/>
          <w:i/>
          <w:u w:val="single"/>
        </w:rPr>
        <w:t>didesnę</w:t>
      </w:r>
      <w:r w:rsidRPr="00B67F77">
        <w:rPr>
          <w:rFonts w:cstheme="minorHAnsi"/>
          <w:i/>
          <w:u w:val="single"/>
        </w:rPr>
        <w:t xml:space="preserve"> patirtį įrodyti pvz. užsakovų/darbdavių atsiliepimais, ar kitais įrodančiais dokumentais ir Perkančioji organizacija pasilieka teisę be išankstinio įspėjimo susisiekti su tiekėjo nurodytais darbdavių/užsakovų atstovais.</w:t>
      </w:r>
    </w:p>
    <w:p w14:paraId="0B9C38E8" w14:textId="77777777" w:rsidR="00262B67" w:rsidRPr="00B67F77" w:rsidRDefault="00262B67" w:rsidP="00262B67">
      <w:pPr>
        <w:tabs>
          <w:tab w:val="left" w:pos="9631"/>
        </w:tabs>
        <w:spacing w:after="0" w:line="240" w:lineRule="auto"/>
        <w:ind w:firstLine="426"/>
        <w:jc w:val="both"/>
        <w:rPr>
          <w:rFonts w:ascii="Calibri" w:hAnsi="Calibri" w:cs="Calibri"/>
          <w:i/>
          <w:iCs/>
          <w:noProof/>
          <w:u w:val="single"/>
        </w:rPr>
      </w:pPr>
      <w:r w:rsidRPr="00B67F77">
        <w:rPr>
          <w:rFonts w:cstheme="minorHAnsi"/>
          <w:i/>
          <w:u w:val="single"/>
        </w:rPr>
        <w:t>9)</w:t>
      </w:r>
      <w:r w:rsidRPr="00B67F77">
        <w:rPr>
          <w:rFonts w:ascii="Calibri" w:hAnsi="Calibri" w:cs="Calibri"/>
          <w:i/>
          <w:u w:val="single"/>
        </w:rPr>
        <w:t xml:space="preserve"> Perkančioji organizacija, norėdama įsitikinti arba siekdama patikslinti pateiktą informaciją, atskiru prašymu gali prašyti pateikti pvz. vykdytų sutarčių kopijas arba išrašus iš sutarčių ar </w:t>
      </w:r>
      <w:r w:rsidRPr="00B67F77">
        <w:rPr>
          <w:rFonts w:ascii="Calibri" w:hAnsi="Calibri" w:cs="Calibri"/>
          <w:i/>
          <w:u w:val="single"/>
          <w:lang w:eastAsia="zh-CN"/>
        </w:rPr>
        <w:t xml:space="preserve">kitus </w:t>
      </w:r>
      <w:r w:rsidRPr="00B67F77">
        <w:rPr>
          <w:rFonts w:ascii="Calibri" w:hAnsi="Calibri" w:cs="Calibri"/>
          <w:i/>
          <w:u w:val="single"/>
        </w:rPr>
        <w:t>Tiekėjo pateiktos informacijos pagrįstumą patvirtinančius duomenis/dokumentus.</w:t>
      </w:r>
    </w:p>
    <w:p w14:paraId="006CE3D2" w14:textId="77777777" w:rsidR="00262B67" w:rsidRDefault="00262B67" w:rsidP="00030A6C">
      <w:pPr>
        <w:tabs>
          <w:tab w:val="left" w:pos="0"/>
          <w:tab w:val="left" w:pos="9631"/>
        </w:tabs>
        <w:spacing w:after="0" w:line="240" w:lineRule="auto"/>
        <w:ind w:firstLine="567"/>
        <w:jc w:val="both"/>
        <w:rPr>
          <w:rFonts w:cstheme="minorHAnsi"/>
        </w:rPr>
      </w:pPr>
    </w:p>
    <w:p w14:paraId="2F64B2FE" w14:textId="66DBA1F4" w:rsidR="00030A6C" w:rsidRPr="00030A6C" w:rsidRDefault="00030A6C" w:rsidP="00030A6C">
      <w:pPr>
        <w:tabs>
          <w:tab w:val="left" w:pos="0"/>
          <w:tab w:val="left" w:pos="9631"/>
        </w:tabs>
        <w:spacing w:after="0" w:line="240" w:lineRule="auto"/>
        <w:ind w:firstLine="567"/>
        <w:jc w:val="both"/>
        <w:rPr>
          <w:rFonts w:ascii="Calibri" w:hAnsi="Calibri" w:cs="Calibri"/>
          <w:b/>
        </w:rPr>
      </w:pPr>
      <w:r w:rsidRPr="00030A6C">
        <w:rPr>
          <w:rFonts w:cstheme="minorHAnsi"/>
        </w:rPr>
        <w:t>6.1.</w:t>
      </w:r>
      <w:r w:rsidR="00632651">
        <w:rPr>
          <w:rFonts w:cstheme="minorHAnsi"/>
        </w:rPr>
        <w:t>8</w:t>
      </w:r>
      <w:r w:rsidRPr="00030A6C">
        <w:rPr>
          <w:rFonts w:cstheme="minorHAnsi"/>
        </w:rPr>
        <w:t xml:space="preserve">. </w:t>
      </w:r>
      <w:r w:rsidRPr="00030A6C">
        <w:t>dokumentas, patvirtinantis, kad asmuo, kuris pateikė pasiūlymą ir (ar) pasirašė jį sudarantį dokumentą (jei jis ne tiekėjo vadovas), turėjo teisę jį pateikti ir (ar) pasirašyti dokumentą;</w:t>
      </w:r>
    </w:p>
    <w:p w14:paraId="5A06B3EB" w14:textId="36F444D6" w:rsidR="004D6A10" w:rsidRPr="00030A6C" w:rsidRDefault="004D6A10" w:rsidP="00030A6C">
      <w:pPr>
        <w:pStyle w:val="Sraopastraipa"/>
        <w:tabs>
          <w:tab w:val="left" w:pos="1276"/>
        </w:tabs>
        <w:spacing w:after="0" w:line="240" w:lineRule="auto"/>
        <w:ind w:left="0" w:firstLine="567"/>
        <w:jc w:val="both"/>
        <w:rPr>
          <w:rFonts w:cstheme="minorHAnsi"/>
        </w:rPr>
      </w:pPr>
      <w:r w:rsidRPr="00030A6C">
        <w:rPr>
          <w:rFonts w:cstheme="minorHAnsi"/>
        </w:rPr>
        <w:t>6.1.</w:t>
      </w:r>
      <w:r w:rsidR="00030A6C" w:rsidRPr="00030A6C">
        <w:rPr>
          <w:rFonts w:cstheme="minorHAnsi"/>
        </w:rPr>
        <w:t>11</w:t>
      </w:r>
      <w:r w:rsidRPr="00030A6C">
        <w:rPr>
          <w:rFonts w:cstheme="minorHAnsi"/>
        </w:rPr>
        <w:t xml:space="preserve">. </w:t>
      </w:r>
      <w:r w:rsidR="00450415" w:rsidRPr="00030A6C">
        <w:rPr>
          <w:rFonts w:cstheme="minorHAnsi"/>
        </w:rPr>
        <w:t xml:space="preserve">dokumentai, patvirtinantys, kad ūkio subjektas, kurio </w:t>
      </w:r>
      <w:proofErr w:type="spellStart"/>
      <w:r w:rsidR="00450415" w:rsidRPr="00030A6C">
        <w:rPr>
          <w:rFonts w:cstheme="minorHAnsi"/>
        </w:rPr>
        <w:t>pajėgumais</w:t>
      </w:r>
      <w:proofErr w:type="spellEnd"/>
      <w:r w:rsidR="00450415" w:rsidRPr="00030A6C">
        <w:rPr>
          <w:rFonts w:cstheme="minorHAnsi"/>
        </w:rPr>
        <w:t xml:space="preserve"> tiekėjas remiasi, atsižvelgdamas į specialiųjų pirkimo sąlygų </w:t>
      </w:r>
      <w:r w:rsidR="00396DFF" w:rsidRPr="00030A6C">
        <w:rPr>
          <w:rFonts w:cstheme="minorHAnsi"/>
        </w:rPr>
        <w:t>4</w:t>
      </w:r>
      <w:r w:rsidR="00450415" w:rsidRPr="00030A6C">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77F17" w:rsidRPr="00030A6C">
        <w:rPr>
          <w:rFonts w:cstheme="minorHAnsi"/>
        </w:rPr>
        <w:t>.</w:t>
      </w:r>
      <w:r w:rsidR="00450415" w:rsidRPr="00030A6C">
        <w:rPr>
          <w:rFonts w:cstheme="minorHAnsi"/>
          <w:iCs/>
          <w:color w:val="FF0000"/>
        </w:rPr>
        <w:t xml:space="preserve"> </w:t>
      </w:r>
    </w:p>
    <w:p w14:paraId="04C4AC37" w14:textId="47DE8B56" w:rsidR="004D6A10" w:rsidRDefault="004D6A10" w:rsidP="00030A6C">
      <w:pPr>
        <w:spacing w:after="0" w:line="240" w:lineRule="auto"/>
        <w:ind w:firstLine="567"/>
        <w:jc w:val="both"/>
        <w:rPr>
          <w:rFonts w:cstheme="minorHAnsi"/>
        </w:rPr>
      </w:pPr>
      <w:r w:rsidRPr="00030A6C">
        <w:rPr>
          <w:rFonts w:cstheme="minorHAnsi"/>
        </w:rPr>
        <w:t xml:space="preserve">6.2. </w:t>
      </w:r>
      <w:r w:rsidR="00030A6C" w:rsidRPr="007962D0">
        <w:t>Perkančioji organizacija nereikalauja, kad pasiūlymas būtų pasirašytas, iš</w:t>
      </w:r>
      <w:r w:rsidR="00030A6C">
        <w:t xml:space="preserve">skyrus jei pateiktoje tam tikro </w:t>
      </w:r>
      <w:r w:rsidR="00030A6C" w:rsidRPr="007962D0">
        <w:t>pasiūlymo dokumento formoje reikalaujama ją pasirašyti</w:t>
      </w:r>
      <w:r w:rsidR="004D5C8D" w:rsidRPr="004D6A10">
        <w:rPr>
          <w:rFonts w:cstheme="minorHAnsi"/>
        </w:rPr>
        <w:t>.</w:t>
      </w:r>
    </w:p>
    <w:p w14:paraId="38F18F41" w14:textId="77777777" w:rsidR="004D6A10" w:rsidRDefault="004D6A10" w:rsidP="004D6A10">
      <w:pPr>
        <w:spacing w:after="0" w:line="240" w:lineRule="auto"/>
        <w:ind w:firstLine="567"/>
        <w:jc w:val="both"/>
        <w:rPr>
          <w:rFonts w:cstheme="minorHAnsi"/>
        </w:rPr>
      </w:pPr>
      <w:r>
        <w:rPr>
          <w:rFonts w:cstheme="minorHAnsi"/>
        </w:rPr>
        <w:t xml:space="preserve">6.3. </w:t>
      </w:r>
      <w:r w:rsidR="0099696F" w:rsidRPr="004D6A10">
        <w:rPr>
          <w:rFonts w:cstheme="minorHAnsi"/>
        </w:rPr>
        <w:t>P</w:t>
      </w:r>
      <w:r w:rsidR="0048587E" w:rsidRPr="004D6A10">
        <w:rPr>
          <w:rFonts w:cstheme="minorHAnsi"/>
        </w:rPr>
        <w:t>asiūlymas turi būti parengtas</w:t>
      </w:r>
      <w:r w:rsidR="00EE44B0" w:rsidRPr="004D6A10">
        <w:rPr>
          <w:rFonts w:cstheme="minorHAnsi"/>
        </w:rPr>
        <w:t xml:space="preserve">, </w:t>
      </w:r>
      <w:r w:rsidR="0048587E" w:rsidRPr="004D6A10">
        <w:rPr>
          <w:rFonts w:cstheme="minorHAnsi"/>
        </w:rPr>
        <w:t>lietuvių arba</w:t>
      </w:r>
      <w:r w:rsidR="0099696F" w:rsidRPr="004D6A10">
        <w:rPr>
          <w:rFonts w:cstheme="minorHAnsi"/>
        </w:rPr>
        <w:t xml:space="preserve"> </w:t>
      </w:r>
      <w:r w:rsidR="0048587E" w:rsidRPr="004D6A10">
        <w:rPr>
          <w:rFonts w:cstheme="minorHAnsi"/>
        </w:rPr>
        <w:t>anglų kalba</w:t>
      </w:r>
      <w:r w:rsidR="00D17972" w:rsidRPr="004D6A10">
        <w:rPr>
          <w:rFonts w:cstheme="minorHAnsi"/>
          <w:color w:val="7030A0"/>
        </w:rPr>
        <w:t>.</w:t>
      </w:r>
      <w:r w:rsidR="0048587E" w:rsidRPr="004D6A10">
        <w:rPr>
          <w:rFonts w:cstheme="minorHAnsi"/>
          <w:color w:val="7030A0"/>
        </w:rPr>
        <w:t xml:space="preserve"> </w:t>
      </w:r>
      <w:r w:rsidR="00F17A1F" w:rsidRPr="004D6A10">
        <w:rPr>
          <w:rFonts w:eastAsia="Arial" w:cstheme="minorHAnsi"/>
        </w:rPr>
        <w:t>Jei kurie nors su pasiūlymu teikiami dokumentai parengti ne</w:t>
      </w:r>
      <w:r w:rsidR="001427AB" w:rsidRPr="004D6A10">
        <w:rPr>
          <w:rFonts w:eastAsia="Arial" w:cstheme="minorHAnsi"/>
        </w:rPr>
        <w:t xml:space="preserve"> ta kalba, kuria</w:t>
      </w:r>
      <w:r w:rsidR="00F17A1F" w:rsidRPr="004D6A10">
        <w:rPr>
          <w:rFonts w:eastAsia="Arial" w:cstheme="minorHAnsi"/>
        </w:rPr>
        <w:t xml:space="preserve"> </w:t>
      </w:r>
      <w:r w:rsidR="0BCA4ED4" w:rsidRPr="004D6A10">
        <w:rPr>
          <w:rFonts w:eastAsia="Arial" w:cstheme="minorHAnsi"/>
        </w:rPr>
        <w:t>reikalaujama</w:t>
      </w:r>
      <w:r w:rsidR="001427AB" w:rsidRPr="004D6A10">
        <w:rPr>
          <w:rFonts w:eastAsia="Arial" w:cstheme="minorHAnsi"/>
        </w:rPr>
        <w:t xml:space="preserve">, </w:t>
      </w:r>
      <w:r w:rsidR="003F1D78" w:rsidRPr="004D6A10">
        <w:rPr>
          <w:rFonts w:eastAsia="Arial" w:cstheme="minorHAnsi"/>
        </w:rPr>
        <w:t xml:space="preserve">turi būti pateiktas tikslus vertimas į </w:t>
      </w:r>
      <w:r w:rsidR="40DC6EFC" w:rsidRPr="004D6A10">
        <w:rPr>
          <w:rFonts w:eastAsia="Arial" w:cstheme="minorHAnsi"/>
        </w:rPr>
        <w:t>reikalaujamą</w:t>
      </w:r>
      <w:r w:rsidR="001427AB" w:rsidRPr="004D6A10">
        <w:rPr>
          <w:rFonts w:eastAsia="Arial" w:cstheme="minorHAnsi"/>
        </w:rPr>
        <w:t xml:space="preserve"> </w:t>
      </w:r>
      <w:r w:rsidR="00141BF1" w:rsidRPr="004D6A10">
        <w:rPr>
          <w:rFonts w:eastAsia="Arial" w:cstheme="minorHAnsi"/>
        </w:rPr>
        <w:t>kalbą</w:t>
      </w:r>
      <w:r w:rsidR="00F17A1F" w:rsidRPr="004D6A10">
        <w:rPr>
          <w:rFonts w:eastAsia="Arial" w:cstheme="minorHAnsi"/>
        </w:rPr>
        <w:t xml:space="preserve">. </w:t>
      </w:r>
      <w:r w:rsidR="0085364E" w:rsidRPr="004D6A10">
        <w:rPr>
          <w:rFonts w:cstheme="minorHAnsi"/>
        </w:rPr>
        <w:t>Perkančiajai organizacijai turint įtarimų</w:t>
      </w:r>
      <w:r w:rsidR="0048587E" w:rsidRPr="004D6A10">
        <w:rPr>
          <w:rFonts w:cstheme="minorHAnsi"/>
        </w:rPr>
        <w:t xml:space="preserve"> dėl pasiūlyme pateikto dokumento vertimo kokybės ir (ar) jo atitikties dokumento originalo </w:t>
      </w:r>
      <w:r w:rsidR="0048587E" w:rsidRPr="004D6A10">
        <w:rPr>
          <w:rFonts w:cstheme="minorHAnsi"/>
        </w:rPr>
        <w:lastRenderedPageBreak/>
        <w:t>turiniui, perkančioji organizacija reikalauja pateikti vertimą atlikusio asmens parašu ir vertimų biuro antspaudu (jei turi) patvirtintą šio dokumento vertimą</w:t>
      </w:r>
      <w:r w:rsidR="00017504" w:rsidRPr="004D6A10">
        <w:rPr>
          <w:rFonts w:cstheme="minorHAnsi"/>
        </w:rPr>
        <w:t>.</w:t>
      </w:r>
      <w:r w:rsidR="0048587E" w:rsidRPr="004D6A10">
        <w:rPr>
          <w:rFonts w:cstheme="minorHAnsi"/>
        </w:rPr>
        <w:t xml:space="preserve"> </w:t>
      </w:r>
    </w:p>
    <w:p w14:paraId="6FE04236" w14:textId="58BFFB80" w:rsidR="004D6A10" w:rsidRPr="005A180D" w:rsidRDefault="004D6A10" w:rsidP="005A180D">
      <w:pPr>
        <w:spacing w:after="0" w:line="240" w:lineRule="auto"/>
        <w:ind w:firstLine="567"/>
        <w:jc w:val="both"/>
        <w:rPr>
          <w:rFonts w:eastAsia="Arial"/>
        </w:rPr>
      </w:pPr>
      <w:r>
        <w:rPr>
          <w:rFonts w:cstheme="minorHAnsi"/>
        </w:rPr>
        <w:t xml:space="preserve">6.4. </w:t>
      </w:r>
      <w:r w:rsidR="008D03B2" w:rsidRPr="004D6A10">
        <w:rPr>
          <w:rFonts w:eastAsia="Arial" w:cstheme="minorHAnsi"/>
        </w:rPr>
        <w:t xml:space="preserve">Bendra </w:t>
      </w:r>
      <w:r w:rsidR="00BA6AB3" w:rsidRPr="004D6A10">
        <w:rPr>
          <w:rFonts w:eastAsia="Arial" w:cstheme="minorHAnsi"/>
        </w:rPr>
        <w:t>p</w:t>
      </w:r>
      <w:r w:rsidR="008D03B2" w:rsidRPr="004D6A10">
        <w:rPr>
          <w:rFonts w:eastAsia="Arial" w:cstheme="minorHAnsi"/>
        </w:rPr>
        <w:t>asiūlymo kaina</w:t>
      </w:r>
      <w:r w:rsidR="00D247A7" w:rsidRPr="004D6A10">
        <w:rPr>
          <w:rFonts w:eastAsia="Arial" w:cstheme="minorHAnsi"/>
        </w:rPr>
        <w:t xml:space="preserve"> </w:t>
      </w:r>
      <w:r w:rsidR="008D3752" w:rsidRPr="004D6A10">
        <w:rPr>
          <w:rFonts w:eastAsia="Arial" w:cstheme="minorHAnsi"/>
        </w:rPr>
        <w:t>(</w:t>
      </w:r>
      <w:r w:rsidR="00D247A7" w:rsidRPr="004D6A10">
        <w:rPr>
          <w:rFonts w:eastAsia="Arial" w:cstheme="minorHAnsi"/>
        </w:rPr>
        <w:t>sąnaudos</w:t>
      </w:r>
      <w:r w:rsidR="008D3752" w:rsidRPr="004D6A10">
        <w:rPr>
          <w:rFonts w:eastAsia="Arial" w:cstheme="minorHAnsi"/>
        </w:rPr>
        <w:t>)</w:t>
      </w:r>
      <w:r w:rsidR="00D247A7" w:rsidRPr="004D6A10">
        <w:rPr>
          <w:rFonts w:eastAsia="Arial" w:cstheme="minorHAnsi"/>
        </w:rPr>
        <w:t xml:space="preserve"> </w:t>
      </w:r>
      <w:r w:rsidR="008D3752" w:rsidRPr="004D6A10">
        <w:rPr>
          <w:rFonts w:eastAsia="Arial" w:cstheme="minorHAnsi"/>
        </w:rPr>
        <w:t xml:space="preserve">su PVM </w:t>
      </w:r>
      <w:r w:rsidR="000B049C" w:rsidRPr="004D6A10">
        <w:rPr>
          <w:rFonts w:eastAsia="Arial" w:cstheme="minorHAnsi"/>
        </w:rPr>
        <w:t xml:space="preserve"> turi būti nurodoma </w:t>
      </w:r>
      <w:r w:rsidR="00D247A7" w:rsidRPr="004D6A10">
        <w:rPr>
          <w:rFonts w:eastAsia="Arial" w:cstheme="minorHAnsi"/>
        </w:rPr>
        <w:t xml:space="preserve">dviejų skaičių po kablelio tikslumu. </w:t>
      </w:r>
      <w:r w:rsidR="005A180D" w:rsidRPr="007375AB">
        <w:rPr>
          <w:rFonts w:eastAsia="Arial"/>
        </w:rPr>
        <w:t>Šią kainą sudarančios kainos sudedamosios dalys ar įkainiai taip pat rekomenduojami išreikšti dviejų skaičių po kablelio tikslumu.</w:t>
      </w:r>
    </w:p>
    <w:p w14:paraId="22059CDA" w14:textId="29D67B3F" w:rsidR="003A0EC0" w:rsidRDefault="004D6A10" w:rsidP="004D6A10">
      <w:pPr>
        <w:spacing w:after="0" w:line="240" w:lineRule="auto"/>
        <w:ind w:firstLine="567"/>
        <w:jc w:val="both"/>
        <w:rPr>
          <w:rFonts w:cstheme="minorHAnsi"/>
        </w:rPr>
      </w:pPr>
      <w:r>
        <w:rPr>
          <w:rFonts w:cstheme="minorHAnsi"/>
        </w:rPr>
        <w:t xml:space="preserve">6.5. </w:t>
      </w:r>
      <w:r w:rsidR="003A0EC0" w:rsidRPr="004D6A10">
        <w:rPr>
          <w:rFonts w:eastAsia="Arial" w:cstheme="minorHAnsi"/>
        </w:rPr>
        <w:t xml:space="preserve">Tiekėjų </w:t>
      </w:r>
      <w:r w:rsidR="00A217B2" w:rsidRPr="004D6A10">
        <w:rPr>
          <w:rFonts w:eastAsia="Arial" w:cstheme="minorHAnsi"/>
        </w:rPr>
        <w:t>p</w:t>
      </w:r>
      <w:r w:rsidR="003A0EC0" w:rsidRPr="004D6A10">
        <w:rPr>
          <w:rFonts w:eastAsia="Arial" w:cstheme="minorHAnsi"/>
        </w:rPr>
        <w:t xml:space="preserve">asiūlymuose nurodytos kainos bus vertinamos </w:t>
      </w:r>
      <w:r w:rsidR="003A0EC0" w:rsidRPr="004D6A10">
        <w:rPr>
          <w:rFonts w:cstheme="minorHAnsi"/>
        </w:rPr>
        <w:t>ir lyginamos su visais mokesčiais, įskaitant PVM</w:t>
      </w:r>
      <w:r w:rsidR="006E3394" w:rsidRPr="004D6A10">
        <w:rPr>
          <w:rFonts w:cstheme="minorHAnsi"/>
        </w:rPr>
        <w:t>.</w:t>
      </w:r>
      <w:r w:rsidR="003A0EC0" w:rsidRPr="004D6A10">
        <w:rPr>
          <w:rFonts w:cstheme="minorHAnsi"/>
        </w:rPr>
        <w:t xml:space="preserve"> </w:t>
      </w:r>
    </w:p>
    <w:p w14:paraId="0D997301" w14:textId="3DCFBE5C" w:rsidR="005A180D" w:rsidRPr="004D6A10" w:rsidRDefault="005A180D" w:rsidP="005A180D">
      <w:pPr>
        <w:spacing w:after="0" w:line="240" w:lineRule="auto"/>
        <w:ind w:firstLine="567"/>
        <w:jc w:val="both"/>
        <w:rPr>
          <w:rFonts w:cstheme="minorHAnsi"/>
        </w:rPr>
      </w:pPr>
      <w:r w:rsidRPr="006C76D6">
        <w:rPr>
          <w:rFonts w:cstheme="minorHAnsi"/>
        </w:rPr>
        <w:t xml:space="preserve">6.6. Tiekėjo pasiūlyme nurodyta bendra planuojama kaina neturi viršyti </w:t>
      </w:r>
      <w:r w:rsidR="00BE57D5" w:rsidRPr="006C76D6">
        <w:rPr>
          <w:rFonts w:cstheme="minorHAnsi"/>
          <w:b/>
          <w:shd w:val="clear" w:color="auto" w:fill="E7E6E6" w:themeFill="background2"/>
        </w:rPr>
        <w:t xml:space="preserve">129 </w:t>
      </w:r>
      <w:r w:rsidR="00632651">
        <w:rPr>
          <w:rFonts w:cstheme="minorHAnsi"/>
          <w:b/>
          <w:shd w:val="clear" w:color="auto" w:fill="E7E6E6" w:themeFill="background2"/>
        </w:rPr>
        <w:t>467,29</w:t>
      </w:r>
      <w:r w:rsidRPr="006C76D6">
        <w:rPr>
          <w:rFonts w:cstheme="minorHAnsi"/>
          <w:b/>
          <w:shd w:val="clear" w:color="auto" w:fill="E7E6E6" w:themeFill="background2"/>
        </w:rPr>
        <w:t xml:space="preserve"> </w:t>
      </w:r>
      <w:proofErr w:type="spellStart"/>
      <w:r w:rsidRPr="006C76D6">
        <w:rPr>
          <w:rFonts w:cstheme="minorHAnsi"/>
          <w:b/>
          <w:shd w:val="clear" w:color="auto" w:fill="E7E6E6" w:themeFill="background2"/>
        </w:rPr>
        <w:t>Eur</w:t>
      </w:r>
      <w:proofErr w:type="spellEnd"/>
      <w:r w:rsidRPr="006C76D6">
        <w:rPr>
          <w:rFonts w:cstheme="minorHAnsi"/>
          <w:b/>
          <w:shd w:val="clear" w:color="auto" w:fill="E7E6E6" w:themeFill="background2"/>
        </w:rPr>
        <w:t xml:space="preserve"> su PVM.</w:t>
      </w:r>
      <w:r w:rsidRPr="006C76D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24BD207F" w:rsidR="00EE1C85" w:rsidRPr="00DA4CE7" w:rsidRDefault="00C56DE0" w:rsidP="00C56DE0">
      <w:pPr>
        <w:pStyle w:val="Antrat1"/>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2486628"/>
      <w:bookmarkEnd w:id="20"/>
      <w:bookmarkEnd w:id="21"/>
      <w:bookmarkEnd w:id="22"/>
      <w:bookmarkEnd w:id="23"/>
      <w:bookmarkEnd w:id="24"/>
      <w:r>
        <w:rPr>
          <w:rFonts w:asciiTheme="minorHAnsi" w:hAnsiTheme="minorHAnsi" w:cstheme="minorHAnsi"/>
        </w:rPr>
        <w:t xml:space="preserve">7. </w:t>
      </w:r>
      <w:r w:rsidR="00EE1C85" w:rsidRPr="00DA4CE7">
        <w:rPr>
          <w:rFonts w:asciiTheme="minorHAnsi" w:hAnsiTheme="minorHAnsi" w:cstheme="minorHAnsi"/>
        </w:rPr>
        <w:t>Pasiūlymo galiojimo užtikrinimas</w:t>
      </w:r>
      <w:bookmarkEnd w:id="25"/>
      <w:bookmarkEnd w:id="26"/>
      <w:bookmarkEnd w:id="27"/>
    </w:p>
    <w:p w14:paraId="45E87AAB" w14:textId="77777777" w:rsidR="00030A6C" w:rsidRPr="00030A6C" w:rsidRDefault="00030A6C" w:rsidP="00030A6C">
      <w:pPr>
        <w:spacing w:after="0" w:line="240" w:lineRule="auto"/>
        <w:ind w:firstLine="709"/>
        <w:jc w:val="both"/>
        <w:rPr>
          <w:rFonts w:eastAsia="Calibri" w:cstheme="minorHAnsi"/>
        </w:rPr>
      </w:pPr>
      <w:bookmarkStart w:id="28" w:name="_Ref39658218"/>
      <w:bookmarkStart w:id="29" w:name="_Ref39658226"/>
      <w:bookmarkStart w:id="30" w:name="_Ref39658248"/>
      <w:bookmarkStart w:id="31" w:name="_Ref39658251"/>
      <w:bookmarkStart w:id="32" w:name="_Ref39485250"/>
      <w:bookmarkStart w:id="33" w:name="_Ref39485258"/>
      <w:r w:rsidRPr="00030A6C">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2D7B5E3D" w:rsidR="00040C0F" w:rsidRPr="00DA4CE7" w:rsidRDefault="00C56DE0" w:rsidP="00C56DE0">
      <w:pPr>
        <w:pStyle w:val="Antrat1"/>
        <w:tabs>
          <w:tab w:val="left" w:pos="709"/>
        </w:tabs>
        <w:spacing w:line="20" w:lineRule="atLeast"/>
        <w:contextualSpacing/>
        <w:rPr>
          <w:rFonts w:asciiTheme="minorHAnsi" w:hAnsiTheme="minorHAnsi" w:cstheme="minorHAnsi"/>
        </w:rPr>
      </w:pPr>
      <w:bookmarkStart w:id="34" w:name="_Toc222486629"/>
      <w:r>
        <w:rPr>
          <w:rFonts w:asciiTheme="minorHAnsi" w:hAnsiTheme="minorHAnsi" w:cstheme="minorHAnsi"/>
        </w:rPr>
        <w:t xml:space="preserve">8. </w:t>
      </w:r>
      <w:r w:rsidR="00040C0F" w:rsidRPr="00DA4CE7">
        <w:rPr>
          <w:rFonts w:asciiTheme="minorHAnsi" w:hAnsiTheme="minorHAnsi" w:cstheme="minorHAnsi"/>
        </w:rPr>
        <w:t>Elektroninis aukcionas</w:t>
      </w:r>
      <w:bookmarkEnd w:id="28"/>
      <w:bookmarkEnd w:id="29"/>
      <w:bookmarkEnd w:id="30"/>
      <w:bookmarkEnd w:id="31"/>
      <w:bookmarkEnd w:id="34"/>
    </w:p>
    <w:p w14:paraId="0BFDB7B0" w14:textId="7FF2FCF8" w:rsidR="00040C0F" w:rsidRPr="00C56DE0" w:rsidRDefault="002827E4" w:rsidP="00C56DE0">
      <w:pPr>
        <w:spacing w:after="0" w:line="240" w:lineRule="auto"/>
        <w:ind w:firstLine="567"/>
        <w:rPr>
          <w:rFonts w:cstheme="minorHAnsi"/>
        </w:rPr>
      </w:pPr>
      <w:r w:rsidRPr="00DA4CE7">
        <w:rPr>
          <w:rFonts w:cstheme="minorHAnsi"/>
        </w:rPr>
        <w:t xml:space="preserve">8.1. </w:t>
      </w:r>
      <w:r w:rsidR="00040C0F" w:rsidRPr="00C56DE0">
        <w:rPr>
          <w:rFonts w:cstheme="minorHAnsi"/>
        </w:rPr>
        <w:t>Perkančioji organizacija pirkime netaikys elektroninio aukciono.</w:t>
      </w:r>
    </w:p>
    <w:p w14:paraId="14CBD3AD" w14:textId="142A7749" w:rsidR="009D0DC5" w:rsidRPr="00DA4CE7" w:rsidRDefault="00C56DE0" w:rsidP="00C56DE0">
      <w:pPr>
        <w:pStyle w:val="Antrat1"/>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2486630"/>
      <w:r>
        <w:rPr>
          <w:rFonts w:asciiTheme="minorHAnsi" w:hAnsiTheme="minorHAnsi" w:cstheme="minorHAnsi"/>
        </w:rPr>
        <w:t xml:space="preserve">9. </w:t>
      </w:r>
      <w:r w:rsidR="00EA001C" w:rsidRPr="00DA4CE7">
        <w:rPr>
          <w:rFonts w:asciiTheme="minorHAnsi" w:hAnsiTheme="minorHAnsi" w:cstheme="minorHAnsi"/>
        </w:rPr>
        <w:t>P</w:t>
      </w:r>
      <w:r w:rsidR="00014A61" w:rsidRPr="00DA4CE7">
        <w:rPr>
          <w:rFonts w:asciiTheme="minorHAnsi" w:hAnsiTheme="minorHAnsi" w:cstheme="minorHAnsi"/>
        </w:rPr>
        <w:t>asiūlymų vertinimas</w:t>
      </w:r>
      <w:bookmarkEnd w:id="32"/>
      <w:bookmarkEnd w:id="33"/>
      <w:bookmarkEnd w:id="35"/>
      <w:bookmarkEnd w:id="36"/>
      <w:bookmarkEnd w:id="37"/>
    </w:p>
    <w:p w14:paraId="62D1A7F0" w14:textId="77777777" w:rsidR="006C76D6" w:rsidRDefault="002D470F" w:rsidP="00C56DE0">
      <w:pPr>
        <w:spacing w:after="0" w:line="240" w:lineRule="auto"/>
        <w:ind w:firstLine="567"/>
        <w:jc w:val="both"/>
        <w:rPr>
          <w:rFonts w:eastAsia="Calibri"/>
        </w:rPr>
      </w:pPr>
      <w:r w:rsidRPr="00A41010">
        <w:rPr>
          <w:rFonts w:cstheme="minorHAnsi"/>
        </w:rPr>
        <w:t xml:space="preserve">9.1. </w:t>
      </w:r>
      <w:r w:rsidR="006C76D6" w:rsidRPr="127DD6E8">
        <w:rPr>
          <w:rFonts w:eastAsia="Calibri"/>
        </w:rPr>
        <w:t xml:space="preserve">Perkančioji organizacija </w:t>
      </w:r>
      <w:r w:rsidR="006C76D6" w:rsidRPr="00CC75D6">
        <w:rPr>
          <w:rFonts w:eastAsia="Calibri"/>
        </w:rPr>
        <w:t xml:space="preserve">4 (keturis) ekonomiškai naudingiausius pasiūlymus </w:t>
      </w:r>
      <w:r w:rsidR="006C76D6" w:rsidRPr="00D25337">
        <w:rPr>
          <w:rFonts w:eastAsia="Calibri"/>
          <w:b/>
          <w:bCs/>
        </w:rPr>
        <w:t>išrenka pagal kainos ir kokybės santykį</w:t>
      </w:r>
      <w:r w:rsidR="006C76D6" w:rsidRPr="00CC75D6">
        <w:rPr>
          <w:rFonts w:eastAsia="Calibri"/>
        </w:rPr>
        <w:t>.</w:t>
      </w:r>
      <w:r w:rsidR="006C76D6" w:rsidRPr="127DD6E8">
        <w:rPr>
          <w:rFonts w:eastAsia="Calibri"/>
        </w:rPr>
        <w:t xml:space="preserve"> Duomenys, kuriuos savo pasiūlyme turi pateikti tiekėjas, vertinimo kriterijai ir tvarka, pagal kuria vertinami tiekėjo pateikti duomenys, pateikiama </w:t>
      </w:r>
      <w:r w:rsidR="006C76D6">
        <w:rPr>
          <w:rFonts w:eastAsia="Calibri"/>
        </w:rPr>
        <w:t>specialiųjų p</w:t>
      </w:r>
      <w:r w:rsidR="006C76D6" w:rsidRPr="127DD6E8">
        <w:rPr>
          <w:rFonts w:eastAsia="Calibri"/>
        </w:rPr>
        <w:t>irkimo sąlygų</w:t>
      </w:r>
      <w:r w:rsidR="006C76D6">
        <w:rPr>
          <w:rFonts w:eastAsia="Calibri"/>
        </w:rPr>
        <w:t xml:space="preserve"> </w:t>
      </w:r>
      <w:r w:rsidR="006C76D6" w:rsidRPr="00495C3B">
        <w:rPr>
          <w:rFonts w:eastAsia="Calibri"/>
        </w:rPr>
        <w:t>6 priede.</w:t>
      </w:r>
      <w:r w:rsidR="006C76D6">
        <w:rPr>
          <w:rFonts w:eastAsia="Calibri"/>
        </w:rPr>
        <w:t xml:space="preserve"> </w:t>
      </w:r>
    </w:p>
    <w:p w14:paraId="4BA86DB7" w14:textId="119D83B0" w:rsidR="00C56DE0" w:rsidRPr="00A41010" w:rsidRDefault="00C56DE0" w:rsidP="00C56DE0">
      <w:pPr>
        <w:spacing w:after="0" w:line="240" w:lineRule="auto"/>
        <w:ind w:firstLine="567"/>
        <w:jc w:val="both"/>
        <w:rPr>
          <w:rFonts w:cstheme="minorHAnsi"/>
          <w:color w:val="000000" w:themeColor="text1"/>
        </w:rPr>
      </w:pPr>
      <w:r w:rsidRPr="00A41010">
        <w:rPr>
          <w:rFonts w:cstheme="minorHAnsi"/>
        </w:rPr>
        <w:t xml:space="preserve">9.2. </w:t>
      </w:r>
      <w:r w:rsidR="00D734C6" w:rsidRPr="00A41010">
        <w:rPr>
          <w:rFonts w:cstheme="minorHAnsi"/>
          <w:color w:val="000000" w:themeColor="text1"/>
        </w:rPr>
        <w:t xml:space="preserve">Laimėjusiais </w:t>
      </w:r>
      <w:r w:rsidR="005D7D8C" w:rsidRPr="00A41010">
        <w:rPr>
          <w:rFonts w:cstheme="minorHAnsi"/>
          <w:color w:val="000000" w:themeColor="text1"/>
        </w:rPr>
        <w:t>pasiūlymais</w:t>
      </w:r>
      <w:r w:rsidR="00D734C6" w:rsidRPr="00A41010">
        <w:rPr>
          <w:rFonts w:cstheme="minorHAnsi"/>
          <w:color w:val="000000" w:themeColor="text1"/>
        </w:rPr>
        <w:t xml:space="preserve"> galės būti pripažinti tik </w:t>
      </w:r>
      <w:r w:rsidR="00857BF8" w:rsidRPr="00A41010">
        <w:rPr>
          <w:rFonts w:cstheme="minorHAnsi"/>
          <w:color w:val="000000" w:themeColor="text1"/>
        </w:rPr>
        <w:t>4</w:t>
      </w:r>
      <w:r w:rsidRPr="00A41010">
        <w:rPr>
          <w:rFonts w:cstheme="minorHAnsi"/>
          <w:color w:val="000000" w:themeColor="text1"/>
        </w:rPr>
        <w:t xml:space="preserve"> (</w:t>
      </w:r>
      <w:r w:rsidR="00857BF8" w:rsidRPr="00A41010">
        <w:rPr>
          <w:rFonts w:cstheme="minorHAnsi"/>
          <w:color w:val="000000" w:themeColor="text1"/>
        </w:rPr>
        <w:t>keturi</w:t>
      </w:r>
      <w:r w:rsidRPr="00A41010">
        <w:rPr>
          <w:rFonts w:cstheme="minorHAnsi"/>
          <w:color w:val="000000" w:themeColor="text1"/>
        </w:rPr>
        <w:t>)</w:t>
      </w:r>
      <w:r w:rsidR="00D734C6" w:rsidRPr="00A41010">
        <w:rPr>
          <w:rFonts w:cstheme="minorHAnsi"/>
          <w:color w:val="00B050"/>
        </w:rPr>
        <w:t xml:space="preserve"> </w:t>
      </w:r>
      <w:r w:rsidR="00D734C6" w:rsidRPr="00A41010">
        <w:rPr>
          <w:rFonts w:cstheme="minorHAnsi"/>
          <w:color w:val="000000" w:themeColor="text1"/>
        </w:rPr>
        <w:t>pasiūlym</w:t>
      </w:r>
      <w:r w:rsidR="005D7D8C" w:rsidRPr="00A41010">
        <w:rPr>
          <w:rFonts w:cstheme="minorHAnsi"/>
          <w:color w:val="000000" w:themeColor="text1"/>
        </w:rPr>
        <w:t>ai, esantys pasiūlymų eilės pirmosiose vietose</w:t>
      </w:r>
      <w:r w:rsidR="009C5AA9" w:rsidRPr="00A41010">
        <w:rPr>
          <w:rFonts w:cstheme="minorHAnsi"/>
          <w:color w:val="000000" w:themeColor="text1"/>
        </w:rPr>
        <w:t>, kuriems bus pasiūlyta sudaryti preliminariąją sutartį</w:t>
      </w:r>
      <w:r w:rsidR="00D734C6" w:rsidRPr="00A41010">
        <w:rPr>
          <w:rFonts w:cstheme="minorHAnsi"/>
          <w:color w:val="000000" w:themeColor="text1"/>
        </w:rPr>
        <w:t>.</w:t>
      </w:r>
    </w:p>
    <w:p w14:paraId="60FEBC05" w14:textId="3F10FE56" w:rsidR="001A25FD" w:rsidRPr="006C76D6" w:rsidRDefault="00C56DE0" w:rsidP="00C56DE0">
      <w:pPr>
        <w:spacing w:after="0" w:line="240" w:lineRule="auto"/>
        <w:ind w:firstLine="567"/>
        <w:jc w:val="both"/>
        <w:rPr>
          <w:rFonts w:cstheme="minorHAnsi"/>
          <w:color w:val="000000" w:themeColor="text1"/>
        </w:rPr>
      </w:pPr>
      <w:r w:rsidRPr="006C76D6">
        <w:rPr>
          <w:rFonts w:cstheme="minorHAnsi"/>
          <w:color w:val="000000" w:themeColor="text1"/>
        </w:rPr>
        <w:t xml:space="preserve">9.3. </w:t>
      </w:r>
      <w:r w:rsidR="00030A6C" w:rsidRPr="006C76D6">
        <w:rPr>
          <w:rStyle w:val="cf01"/>
          <w:rFonts w:asciiTheme="minorHAnsi" w:hAnsiTheme="minorHAnsi" w:cstheme="minorHAnsi"/>
          <w:color w:val="000000" w:themeColor="text1"/>
          <w:sz w:val="21"/>
          <w:szCs w:val="21"/>
        </w:rPr>
        <w:t xml:space="preserve">Perkančioji organizacija atmes tiekėjo pasiūlymą, jeigu kartu su pasiūlymu nebus pateikti šie pirkimo sąlygose reikalaujami pateikti dokumentai: </w:t>
      </w:r>
      <w:r w:rsidR="00030A6C" w:rsidRPr="006C76D6">
        <w:rPr>
          <w:rFonts w:cstheme="minorHAnsi"/>
          <w:color w:val="000000" w:themeColor="text1"/>
        </w:rPr>
        <w:t>dokumentas nurodytas 6.1.1 p., jei kainos negalima nustatyti iš turiningojo vertinimo.</w:t>
      </w:r>
    </w:p>
    <w:p w14:paraId="678C44CA" w14:textId="2F383B93" w:rsidR="00FE7908" w:rsidRPr="00DA4CE7" w:rsidRDefault="00C56DE0" w:rsidP="00C56DE0">
      <w:pPr>
        <w:pStyle w:val="Antrat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2486631"/>
      <w:r w:rsidRPr="00857BF8">
        <w:rPr>
          <w:rFonts w:asciiTheme="minorHAnsi" w:hAnsiTheme="minorHAnsi" w:cstheme="minorHAnsi"/>
        </w:rPr>
        <w:t xml:space="preserve">10. </w:t>
      </w:r>
      <w:r w:rsidR="00FE7908" w:rsidRPr="00857BF8">
        <w:rPr>
          <w:rFonts w:asciiTheme="minorHAnsi" w:hAnsiTheme="minorHAnsi" w:cstheme="minorHAnsi"/>
        </w:rPr>
        <w:t>S</w:t>
      </w:r>
      <w:r w:rsidR="00281735" w:rsidRPr="00857BF8">
        <w:rPr>
          <w:rFonts w:asciiTheme="minorHAnsi" w:hAnsiTheme="minorHAnsi" w:cstheme="minorHAnsi"/>
        </w:rPr>
        <w:t>utarties</w:t>
      </w:r>
      <w:r w:rsidR="00281735" w:rsidRPr="00DA4CE7">
        <w:rPr>
          <w:rFonts w:asciiTheme="minorHAnsi" w:hAnsiTheme="minorHAnsi" w:cstheme="minorHAnsi"/>
        </w:rPr>
        <w:t xml:space="preserve"> sudarymas</w:t>
      </w:r>
      <w:bookmarkEnd w:id="38"/>
      <w:bookmarkEnd w:id="39"/>
      <w:bookmarkEnd w:id="40"/>
    </w:p>
    <w:p w14:paraId="30F459C7" w14:textId="477399F6" w:rsidR="006C76D6" w:rsidRPr="006C76D6" w:rsidRDefault="006C76D6" w:rsidP="006C76D6">
      <w:pPr>
        <w:spacing w:after="0" w:line="240" w:lineRule="auto"/>
        <w:ind w:firstLine="567"/>
        <w:jc w:val="both"/>
        <w:rPr>
          <w:rFonts w:eastAsiaTheme="minorHAnsi" w:cstheme="minorHAnsi"/>
          <w:bCs/>
          <w:iCs/>
        </w:rPr>
      </w:pPr>
      <w:r>
        <w:rPr>
          <w:rFonts w:cstheme="minorHAnsi"/>
          <w:color w:val="000000" w:themeColor="text1"/>
        </w:rPr>
        <w:t xml:space="preserve">10.1. </w:t>
      </w:r>
      <w:r w:rsidRPr="006C76D6">
        <w:rPr>
          <w:rFonts w:cstheme="minorHAnsi"/>
          <w:color w:val="000000" w:themeColor="text1"/>
        </w:rPr>
        <w:t>Ši pirkimo procedūra atliekama siekiant sudaryti preliminariąją sutartį. Preliminarioji sutartis</w:t>
      </w:r>
      <w:r w:rsidRPr="006C76D6">
        <w:rPr>
          <w:rFonts w:cstheme="minorHAnsi"/>
        </w:rPr>
        <w:t xml:space="preserve"> bus sudaroma su 4 (keturiais) (arba mažiau nei su 4 (keturiais), jeigu Konkursą laimėjusiais tiekėjais pripažįstami mažiau nei 4)) tiekėjais, kurių pasiūlymai</w:t>
      </w:r>
      <w:r w:rsidRPr="006C76D6">
        <w:rPr>
          <w:rFonts w:cstheme="minorHAnsi"/>
          <w:color w:val="000000" w:themeColor="text1"/>
        </w:rPr>
        <w:t>, vadovaujantis pirkimo sąlygose</w:t>
      </w:r>
      <w:r w:rsidRPr="006C76D6">
        <w:rPr>
          <w:rFonts w:cstheme="minorHAnsi"/>
          <w:color w:val="00B050"/>
        </w:rPr>
        <w:t xml:space="preserve"> </w:t>
      </w:r>
      <w:r w:rsidRPr="006C76D6">
        <w:rPr>
          <w:rFonts w:cstheme="minorHAnsi"/>
          <w:color w:val="000000" w:themeColor="text1"/>
        </w:rPr>
        <w:t>nustatyta tvarka,</w:t>
      </w:r>
      <w:r w:rsidRPr="006C76D6">
        <w:rPr>
          <w:rFonts w:cstheme="minorHAnsi"/>
        </w:rPr>
        <w:t xml:space="preserve"> bus pripažinti laimėję</w:t>
      </w:r>
      <w:r w:rsidRPr="006C76D6">
        <w:rPr>
          <w:rFonts w:cstheme="minorHAnsi"/>
          <w:color w:val="000000" w:themeColor="text1"/>
        </w:rPr>
        <w:t xml:space="preserve">. </w:t>
      </w:r>
      <w:r w:rsidRPr="006C76D6">
        <w:rPr>
          <w:rFonts w:cstheme="minorHAnsi"/>
        </w:rPr>
        <w:t xml:space="preserve">Tvarka, kurios laikantis pagal šią preliminariąją sutartį bus sudaroma pagrindinė sutartis, pateikiama specialiųjų </w:t>
      </w:r>
      <w:r w:rsidRPr="006C76D6">
        <w:rPr>
          <w:rFonts w:eastAsiaTheme="minorHAnsi" w:cstheme="minorHAnsi"/>
          <w:bCs/>
          <w:iCs/>
        </w:rPr>
        <w:t xml:space="preserve">pirkimo sąlygų </w:t>
      </w:r>
      <w:r>
        <w:rPr>
          <w:rFonts w:eastAsiaTheme="minorHAnsi" w:cstheme="minorHAnsi"/>
          <w:bCs/>
          <w:iCs/>
        </w:rPr>
        <w:t>9</w:t>
      </w:r>
      <w:r w:rsidRPr="006C76D6">
        <w:rPr>
          <w:rFonts w:eastAsiaTheme="minorHAnsi" w:cstheme="minorHAnsi"/>
          <w:bCs/>
          <w:iCs/>
        </w:rPr>
        <w:t xml:space="preserve"> priede „Preliminariosios sutarties projektas“</w:t>
      </w:r>
      <w:r w:rsidRPr="006C76D6">
        <w:rPr>
          <w:rFonts w:cstheme="minorHAnsi"/>
        </w:rPr>
        <w:t xml:space="preserve">. </w:t>
      </w:r>
      <w:r w:rsidRPr="006C76D6">
        <w:rPr>
          <w:rFonts w:eastAsiaTheme="minorHAnsi" w:cstheme="minorHAnsi"/>
          <w:bCs/>
          <w:iCs/>
        </w:rPr>
        <w:t xml:space="preserve">Sutarčių sąlygos pateikiamos specialiųjų pirkimo sąlygų </w:t>
      </w:r>
      <w:r>
        <w:rPr>
          <w:rFonts w:eastAsiaTheme="minorHAnsi" w:cstheme="minorHAnsi"/>
          <w:bCs/>
          <w:iCs/>
        </w:rPr>
        <w:t>9</w:t>
      </w:r>
      <w:r w:rsidRPr="006C76D6">
        <w:rPr>
          <w:rFonts w:eastAsiaTheme="minorHAnsi" w:cstheme="minorHAnsi"/>
          <w:bCs/>
          <w:iCs/>
        </w:rPr>
        <w:t xml:space="preserve"> priede.</w:t>
      </w:r>
    </w:p>
    <w:p w14:paraId="1640F94B" w14:textId="2EE29A62" w:rsidR="00640DBD" w:rsidRPr="00DA4CE7" w:rsidRDefault="006C76D6" w:rsidP="006C76D6">
      <w:pPr>
        <w:pStyle w:val="Antrat1"/>
        <w:tabs>
          <w:tab w:val="left" w:pos="567"/>
        </w:tabs>
        <w:spacing w:line="20" w:lineRule="atLeast"/>
        <w:contextualSpacing/>
        <w:jc w:val="both"/>
        <w:rPr>
          <w:rFonts w:asciiTheme="minorHAnsi" w:hAnsiTheme="minorHAnsi" w:cstheme="minorHAnsi"/>
          <w:b/>
          <w:bCs/>
        </w:rPr>
      </w:pPr>
      <w:bookmarkStart w:id="41" w:name="_Toc222486632"/>
      <w:bookmarkEnd w:id="2"/>
      <w:r>
        <w:rPr>
          <w:rFonts w:asciiTheme="minorHAnsi" w:hAnsiTheme="minorHAnsi" w:cstheme="minorHAnsi"/>
        </w:rPr>
        <w:lastRenderedPageBreak/>
        <w:t xml:space="preserve">11. </w:t>
      </w:r>
      <w:r w:rsidR="00640DBD" w:rsidRPr="00DA4CE7">
        <w:rPr>
          <w:rFonts w:asciiTheme="minorHAnsi" w:hAnsiTheme="minorHAnsi" w:cstheme="minorHAnsi"/>
        </w:rPr>
        <w:t>Kitos sąlygos</w:t>
      </w:r>
      <w:bookmarkEnd w:id="41"/>
    </w:p>
    <w:p w14:paraId="28DF579A" w14:textId="528866B7" w:rsidR="00D43E2A" w:rsidRPr="00CC395C" w:rsidRDefault="00CC395C" w:rsidP="00501215">
      <w:pPr>
        <w:shd w:val="clear" w:color="auto" w:fill="FFFFFF"/>
        <w:spacing w:after="0" w:line="240" w:lineRule="auto"/>
        <w:jc w:val="both"/>
        <w:rPr>
          <w:rFonts w:eastAsia="Times New Roman" w:cstheme="minorHAnsi"/>
        </w:rPr>
      </w:pPr>
      <w:r w:rsidRPr="00CC395C">
        <w:rPr>
          <w:rFonts w:eastAsia="Times New Roman" w:cstheme="minorHAns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paradoksas“).Perkančioji organizacija gali nurodyti papildomas pirkime taikomas sąlygas.</w:t>
      </w:r>
    </w:p>
    <w:p w14:paraId="461F98A0" w14:textId="77777777" w:rsidR="00C87AB8" w:rsidRDefault="008D704D" w:rsidP="00C87AB8">
      <w:pPr>
        <w:shd w:val="clear" w:color="auto" w:fill="FFFFFF"/>
        <w:spacing w:after="0" w:line="240" w:lineRule="auto"/>
        <w:jc w:val="center"/>
        <w:rPr>
          <w:rFonts w:eastAsia="Calibri" w:cstheme="minorHAnsi"/>
        </w:rPr>
      </w:pPr>
      <w:r w:rsidRPr="00DA4CE7">
        <w:rPr>
          <w:rFonts w:eastAsia="Calibri" w:cstheme="minorHAnsi"/>
        </w:rPr>
        <w:t>__________</w:t>
      </w:r>
    </w:p>
    <w:p w14:paraId="39D3A9ED" w14:textId="77777777" w:rsidR="00CC395C" w:rsidRDefault="00CC395C" w:rsidP="00C87AB8">
      <w:pPr>
        <w:shd w:val="clear" w:color="auto" w:fill="FFFFFF"/>
        <w:spacing w:after="0" w:line="240" w:lineRule="auto"/>
        <w:jc w:val="center"/>
        <w:rPr>
          <w:rFonts w:eastAsia="Calibri" w:cstheme="minorHAnsi"/>
        </w:rPr>
      </w:pPr>
    </w:p>
    <w:p w14:paraId="5E050A9B" w14:textId="77777777" w:rsidR="009C6C61" w:rsidRDefault="009C6C61" w:rsidP="00CC395C">
      <w:pPr>
        <w:spacing w:after="0" w:line="240" w:lineRule="auto"/>
        <w:jc w:val="both"/>
        <w:rPr>
          <w:rFonts w:eastAsia="Times New Roman" w:cstheme="minorHAnsi"/>
          <w:iCs/>
          <w:spacing w:val="-2"/>
          <w:u w:val="single"/>
          <w:lang w:eastAsia="en-US"/>
        </w:rPr>
      </w:pPr>
    </w:p>
    <w:p w14:paraId="44D1993D" w14:textId="0EE76471" w:rsidR="00CC395C" w:rsidRPr="008C0F25" w:rsidRDefault="00CC395C" w:rsidP="00CC395C">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37F09818" w14:textId="77777777" w:rsidR="00CC395C" w:rsidRPr="008C0F25" w:rsidRDefault="00CC395C" w:rsidP="00CC395C">
      <w:pPr>
        <w:spacing w:after="0" w:line="240" w:lineRule="auto"/>
        <w:jc w:val="both"/>
        <w:rPr>
          <w:rFonts w:eastAsia="Times New Roman" w:cstheme="minorHAnsi"/>
          <w:b/>
          <w:spacing w:val="-2"/>
          <w:lang w:eastAsia="en-US"/>
        </w:rPr>
      </w:pPr>
    </w:p>
    <w:p w14:paraId="2407AFE1" w14:textId="77777777" w:rsidR="00CC395C" w:rsidRPr="008C0F25" w:rsidRDefault="00CC395C" w:rsidP="00CC395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55F31870" w14:textId="77777777" w:rsidR="00CC395C" w:rsidRPr="008C0F25" w:rsidRDefault="00CC395C" w:rsidP="00CC395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69FD6863" w14:textId="77777777" w:rsidR="00CC395C" w:rsidRPr="008C0F25" w:rsidRDefault="00CC395C" w:rsidP="00CC395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399A86CA" w14:textId="7490C329" w:rsidR="00CC395C" w:rsidRPr="008C0F25" w:rsidRDefault="00632651" w:rsidP="00CC395C">
      <w:pPr>
        <w:spacing w:after="0" w:line="240" w:lineRule="auto"/>
        <w:ind w:right="-178"/>
        <w:rPr>
          <w:rFonts w:eastAsia="Times New Roman" w:cstheme="minorHAnsi"/>
          <w:spacing w:val="-2"/>
          <w:lang w:eastAsia="en-US"/>
        </w:rPr>
      </w:pPr>
      <w:r>
        <w:rPr>
          <w:rFonts w:eastAsia="Times New Roman" w:cstheme="minorHAnsi"/>
          <w:spacing w:val="-2"/>
          <w:lang w:eastAsia="en-US"/>
        </w:rPr>
        <w:t>v</w:t>
      </w:r>
      <w:r w:rsidR="00CC395C" w:rsidRPr="008C0F25">
        <w:rPr>
          <w:rFonts w:eastAsia="Times New Roman" w:cstheme="minorHAnsi"/>
          <w:spacing w:val="-2"/>
          <w:lang w:eastAsia="en-US"/>
        </w:rPr>
        <w:t>yr</w:t>
      </w:r>
      <w:r w:rsidR="00CC395C">
        <w:rPr>
          <w:rFonts w:eastAsia="Times New Roman" w:cstheme="minorHAnsi"/>
          <w:spacing w:val="-2"/>
          <w:lang w:eastAsia="en-US"/>
        </w:rPr>
        <w:t>iausioji s</w:t>
      </w:r>
      <w:r w:rsidR="00CC395C" w:rsidRPr="008C0F25">
        <w:rPr>
          <w:rFonts w:eastAsia="Times New Roman" w:cstheme="minorHAnsi"/>
          <w:spacing w:val="-2"/>
          <w:lang w:eastAsia="en-US"/>
        </w:rPr>
        <w:t>pecialistė</w:t>
      </w:r>
      <w:r w:rsidR="00CC395C" w:rsidRPr="008C0F25">
        <w:rPr>
          <w:rFonts w:eastAsia="Times New Roman" w:cstheme="minorHAnsi"/>
          <w:spacing w:val="-2"/>
          <w:lang w:eastAsia="en-US"/>
        </w:rPr>
        <w:tab/>
        <w:t xml:space="preserve">                                                                                           </w:t>
      </w:r>
      <w:r w:rsidR="00CC395C">
        <w:rPr>
          <w:rFonts w:eastAsia="Times New Roman" w:cstheme="minorHAnsi"/>
          <w:spacing w:val="-2"/>
          <w:lang w:eastAsia="en-US"/>
        </w:rPr>
        <w:t xml:space="preserve"> </w:t>
      </w:r>
      <w:r w:rsidR="00030A6C">
        <w:rPr>
          <w:rFonts w:eastAsia="Times New Roman" w:cstheme="minorHAnsi"/>
          <w:spacing w:val="-2"/>
          <w:lang w:eastAsia="en-US"/>
        </w:rPr>
        <w:t xml:space="preserve">Dovilė </w:t>
      </w:r>
      <w:r w:rsidR="00696A6C">
        <w:rPr>
          <w:rFonts w:eastAsia="Times New Roman" w:cstheme="minorHAnsi"/>
          <w:spacing w:val="-2"/>
          <w:lang w:eastAsia="en-US"/>
        </w:rPr>
        <w:t>Lebedinskienė</w:t>
      </w:r>
    </w:p>
    <w:p w14:paraId="7831D1A4" w14:textId="77777777" w:rsidR="00CC395C" w:rsidRPr="008C0F25" w:rsidRDefault="00CC395C" w:rsidP="00CC395C">
      <w:pPr>
        <w:spacing w:after="0" w:line="240" w:lineRule="auto"/>
        <w:rPr>
          <w:rFonts w:eastAsia="Times New Roman" w:cstheme="minorHAnsi"/>
          <w:spacing w:val="-2"/>
          <w:lang w:eastAsia="en-US"/>
        </w:rPr>
      </w:pPr>
    </w:p>
    <w:p w14:paraId="2A446DC0" w14:textId="77777777" w:rsidR="00CC395C" w:rsidRPr="008C0F25" w:rsidRDefault="00CC395C" w:rsidP="00CC395C">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1E332B41" w14:textId="77777777" w:rsidR="00CC395C" w:rsidRPr="008C0F25" w:rsidRDefault="00CC395C" w:rsidP="00CC395C">
      <w:pPr>
        <w:spacing w:after="0" w:line="240" w:lineRule="auto"/>
        <w:rPr>
          <w:rFonts w:eastAsia="Times New Roman" w:cstheme="minorHAnsi"/>
          <w:bCs/>
          <w:spacing w:val="-2"/>
          <w:u w:val="single"/>
          <w:lang w:eastAsia="en-US"/>
        </w:rPr>
      </w:pPr>
    </w:p>
    <w:p w14:paraId="45F38D2D" w14:textId="77777777" w:rsidR="006C76D6" w:rsidRPr="00D25337" w:rsidRDefault="006C76D6" w:rsidP="006C76D6">
      <w:pPr>
        <w:spacing w:after="0" w:line="240" w:lineRule="atLeast"/>
        <w:jc w:val="both"/>
        <w:rPr>
          <w:rFonts w:ascii="Calibri" w:hAnsi="Calibri" w:cs="Calibri"/>
        </w:rPr>
      </w:pPr>
      <w:r>
        <w:rPr>
          <w:rFonts w:ascii="Calibri" w:hAnsi="Calibri" w:cs="Calibri"/>
        </w:rPr>
        <w:t>Švietimo</w:t>
      </w:r>
      <w:r w:rsidRPr="00D25337">
        <w:rPr>
          <w:rFonts w:ascii="Calibri" w:hAnsi="Calibri" w:cs="Calibri"/>
        </w:rPr>
        <w:t xml:space="preserve"> skyriaus vedėja</w:t>
      </w:r>
      <w:r>
        <w:rPr>
          <w:rFonts w:ascii="Calibri" w:hAnsi="Calibri" w:cs="Calibri"/>
        </w:rPr>
        <w:tab/>
      </w:r>
      <w:r>
        <w:rPr>
          <w:rFonts w:ascii="Calibri" w:hAnsi="Calibri" w:cs="Calibri"/>
        </w:rPr>
        <w:tab/>
        <w:t xml:space="preserve">      </w:t>
      </w:r>
      <w:r w:rsidRPr="00D25337">
        <w:rPr>
          <w:rFonts w:ascii="Calibri" w:hAnsi="Calibri" w:cs="Calibri"/>
        </w:rPr>
        <w:tab/>
      </w:r>
      <w:r w:rsidRPr="00D25337">
        <w:rPr>
          <w:rFonts w:ascii="Calibri" w:hAnsi="Calibri" w:cs="Calibri"/>
        </w:rPr>
        <w:tab/>
      </w:r>
      <w:r>
        <w:rPr>
          <w:rFonts w:ascii="Calibri" w:hAnsi="Calibri" w:cs="Calibri"/>
        </w:rPr>
        <w:t xml:space="preserve">      Ona </w:t>
      </w:r>
      <w:proofErr w:type="spellStart"/>
      <w:r>
        <w:rPr>
          <w:rFonts w:ascii="Calibri" w:hAnsi="Calibri" w:cs="Calibri"/>
        </w:rPr>
        <w:t>Gucevičienė</w:t>
      </w:r>
      <w:proofErr w:type="spellEnd"/>
      <w:r w:rsidRPr="00D25337">
        <w:rPr>
          <w:rFonts w:ascii="Calibri" w:hAnsi="Calibri" w:cs="Calibri"/>
        </w:rPr>
        <w:t xml:space="preserve">                                                                     </w:t>
      </w:r>
    </w:p>
    <w:p w14:paraId="2B7BDC94" w14:textId="77777777" w:rsidR="006C76D6" w:rsidRPr="00D25337" w:rsidRDefault="006C76D6" w:rsidP="006C76D6">
      <w:pPr>
        <w:spacing w:after="0" w:line="240" w:lineRule="atLeast"/>
        <w:jc w:val="both"/>
        <w:rPr>
          <w:rFonts w:ascii="Calibri" w:hAnsi="Calibri" w:cs="Calibri"/>
        </w:rPr>
      </w:pPr>
    </w:p>
    <w:p w14:paraId="49C9DC74" w14:textId="77777777" w:rsidR="006C76D6" w:rsidRPr="00D25337" w:rsidRDefault="006C76D6" w:rsidP="006C76D6">
      <w:pPr>
        <w:spacing w:after="0" w:line="240" w:lineRule="atLeast"/>
        <w:jc w:val="both"/>
        <w:rPr>
          <w:rFonts w:ascii="Calibri" w:hAnsi="Calibri" w:cs="Calibri"/>
        </w:rPr>
      </w:pPr>
      <w:r>
        <w:rPr>
          <w:rFonts w:ascii="Calibri" w:hAnsi="Calibri" w:cs="Calibri"/>
        </w:rPr>
        <w:t>Švietimo</w:t>
      </w:r>
      <w:r w:rsidRPr="00D25337">
        <w:rPr>
          <w:rFonts w:ascii="Calibri" w:hAnsi="Calibri" w:cs="Calibri"/>
        </w:rPr>
        <w:t xml:space="preserve"> skyriau </w:t>
      </w:r>
      <w:r>
        <w:rPr>
          <w:rFonts w:ascii="Calibri" w:hAnsi="Calibri" w:cs="Calibri"/>
        </w:rPr>
        <w:t>vyriausioji specialistė</w:t>
      </w:r>
      <w:r w:rsidRPr="00D25337">
        <w:rPr>
          <w:rFonts w:ascii="Calibri" w:hAnsi="Calibri" w:cs="Calibri"/>
        </w:rPr>
        <w:t xml:space="preserve"> </w:t>
      </w:r>
      <w:r>
        <w:rPr>
          <w:rFonts w:ascii="Calibri" w:hAnsi="Calibri" w:cs="Calibri"/>
        </w:rPr>
        <w:tab/>
      </w:r>
      <w:r>
        <w:rPr>
          <w:rFonts w:ascii="Calibri" w:hAnsi="Calibri" w:cs="Calibri"/>
        </w:rPr>
        <w:tab/>
      </w:r>
      <w:r w:rsidRPr="00D25337">
        <w:rPr>
          <w:rFonts w:ascii="Calibri" w:hAnsi="Calibri" w:cs="Calibri"/>
        </w:rPr>
        <w:tab/>
      </w:r>
      <w:r>
        <w:rPr>
          <w:rFonts w:ascii="Calibri" w:hAnsi="Calibri" w:cs="Calibri"/>
        </w:rPr>
        <w:t xml:space="preserve">      Raimonda Jančauskienė</w:t>
      </w:r>
      <w:r w:rsidRPr="00D25337">
        <w:rPr>
          <w:rFonts w:ascii="Calibri" w:hAnsi="Calibri" w:cs="Calibri"/>
        </w:rPr>
        <w:t xml:space="preserve">                                           </w:t>
      </w:r>
    </w:p>
    <w:p w14:paraId="5EC88A75" w14:textId="11F382F4" w:rsidR="00CC395C" w:rsidRPr="00BF00D6" w:rsidRDefault="00CC395C" w:rsidP="00CC395C">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 xml:space="preserve">      </w:t>
      </w:r>
      <w:r>
        <w:rPr>
          <w:rFonts w:eastAsia="Times New Roman" w:cstheme="minorHAnsi"/>
          <w:bCs/>
          <w:iCs/>
          <w:spacing w:val="-2"/>
          <w:lang w:eastAsia="en-US"/>
        </w:rPr>
        <w:tab/>
        <w:t xml:space="preserve">                                                        </w:t>
      </w:r>
    </w:p>
    <w:p w14:paraId="4E74834B" w14:textId="77777777" w:rsidR="00CC395C" w:rsidRDefault="00CC395C" w:rsidP="00CC395C">
      <w:pPr>
        <w:tabs>
          <w:tab w:val="left" w:pos="7485"/>
        </w:tabs>
        <w:spacing w:after="0" w:line="240" w:lineRule="auto"/>
        <w:rPr>
          <w:rFonts w:eastAsia="Times New Roman" w:cstheme="minorHAnsi"/>
          <w:bCs/>
          <w:iCs/>
          <w:spacing w:val="-2"/>
          <w:lang w:eastAsia="en-US"/>
        </w:rPr>
      </w:pPr>
    </w:p>
    <w:p w14:paraId="6D2BCFD9" w14:textId="77777777" w:rsidR="00CC395C" w:rsidRDefault="00CC395C" w:rsidP="00C87AB8">
      <w:pPr>
        <w:shd w:val="clear" w:color="auto" w:fill="FFFFFF"/>
        <w:spacing w:after="0" w:line="240" w:lineRule="auto"/>
        <w:jc w:val="center"/>
        <w:rPr>
          <w:rFonts w:eastAsia="Calibri" w:cstheme="minorHAnsi"/>
        </w:rPr>
      </w:pPr>
    </w:p>
    <w:p w14:paraId="7881FCAE" w14:textId="77777777" w:rsidR="00CC395C" w:rsidRPr="00DA4CE7" w:rsidRDefault="00CC395C" w:rsidP="00C87AB8">
      <w:pPr>
        <w:shd w:val="clear" w:color="auto" w:fill="FFFFFF"/>
        <w:spacing w:after="0" w:line="240" w:lineRule="auto"/>
        <w:jc w:val="center"/>
        <w:rPr>
          <w:rFonts w:eastAsia="Calibri" w:cstheme="minorHAnsi"/>
        </w:rPr>
        <w:sectPr w:rsidR="00CC395C" w:rsidRPr="00DA4CE7" w:rsidSect="00DA4CE7">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1DF37652" w14:textId="0A6B5A0A" w:rsidR="00774AA5" w:rsidRPr="00DA4CE7" w:rsidRDefault="000631F1" w:rsidP="005C1E12">
      <w:pPr>
        <w:pStyle w:val="Antrat1"/>
        <w:jc w:val="right"/>
        <w:rPr>
          <w:rFonts w:asciiTheme="minorHAnsi" w:hAnsiTheme="minorHAnsi" w:cstheme="minorHAnsi"/>
          <w:sz w:val="21"/>
          <w:szCs w:val="21"/>
        </w:rPr>
      </w:pPr>
      <w:bookmarkStart w:id="42" w:name="_Toc222486633"/>
      <w:r w:rsidRPr="00DA4CE7">
        <w:rPr>
          <w:rFonts w:asciiTheme="minorHAnsi" w:hAnsiTheme="minorHAnsi" w:cstheme="minorHAnsi"/>
          <w:color w:val="0070C0"/>
          <w:sz w:val="21"/>
          <w:szCs w:val="21"/>
        </w:rPr>
        <w:lastRenderedPageBreak/>
        <w:t>P</w:t>
      </w:r>
      <w:r w:rsidR="008F59C5" w:rsidRPr="00DA4CE7">
        <w:rPr>
          <w:rFonts w:asciiTheme="minorHAnsi" w:hAnsiTheme="minorHAnsi" w:cstheme="minorHAnsi"/>
          <w:color w:val="0070C0"/>
          <w:sz w:val="21"/>
          <w:szCs w:val="21"/>
        </w:rPr>
        <w:t>irkimo sąlygų 1 priedas „Terminai“</w:t>
      </w:r>
      <w:bookmarkEnd w:id="42"/>
    </w:p>
    <w:p w14:paraId="5369DEF7" w14:textId="77777777" w:rsidR="00A53BAE" w:rsidRPr="00DA4CE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DA4CE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A4CE7" w:rsidRDefault="009F4FBE" w:rsidP="004B3551">
            <w:pPr>
              <w:jc w:val="center"/>
              <w:rPr>
                <w:rFonts w:cstheme="minorHAnsi"/>
                <w:b/>
                <w:bCs/>
              </w:rPr>
            </w:pPr>
            <w:proofErr w:type="spellStart"/>
            <w:r w:rsidRPr="00DA4CE7">
              <w:rPr>
                <w:rFonts w:cstheme="minorHAnsi"/>
                <w:b/>
                <w:bCs/>
              </w:rPr>
              <w:t>Eil.Nr</w:t>
            </w:r>
            <w:proofErr w:type="spellEnd"/>
            <w:r w:rsidRPr="00DA4CE7">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A4CE7" w:rsidRDefault="004B3551" w:rsidP="004B3551">
            <w:pPr>
              <w:jc w:val="center"/>
              <w:rPr>
                <w:rFonts w:cstheme="minorHAnsi"/>
                <w:b/>
                <w:bCs/>
              </w:rPr>
            </w:pPr>
            <w:r w:rsidRPr="00DA4CE7">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A4CE7" w:rsidRDefault="00774AA5" w:rsidP="004B3551">
            <w:pPr>
              <w:spacing w:after="0"/>
              <w:jc w:val="center"/>
              <w:rPr>
                <w:rFonts w:cstheme="minorHAnsi"/>
                <w:b/>
              </w:rPr>
            </w:pPr>
            <w:r w:rsidRPr="00DA4CE7">
              <w:rPr>
                <w:rFonts w:cstheme="minorHAnsi"/>
                <w:b/>
              </w:rPr>
              <w:t>DATA/DIENŲ SKAIČIUS/ LAIKAS</w:t>
            </w:r>
          </w:p>
          <w:p w14:paraId="677BC1F4" w14:textId="77777777" w:rsidR="00774AA5" w:rsidRPr="00DA4CE7" w:rsidRDefault="00774AA5" w:rsidP="004B3551">
            <w:pPr>
              <w:spacing w:after="0"/>
              <w:jc w:val="center"/>
              <w:rPr>
                <w:rFonts w:cstheme="minorHAnsi"/>
              </w:rPr>
            </w:pPr>
            <w:r w:rsidRPr="00DA4CE7">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A4CE7" w:rsidRDefault="00774AA5" w:rsidP="004B3551">
            <w:pPr>
              <w:jc w:val="center"/>
              <w:rPr>
                <w:rFonts w:cstheme="minorHAnsi"/>
                <w:b/>
              </w:rPr>
            </w:pPr>
            <w:r w:rsidRPr="00DA4CE7">
              <w:rPr>
                <w:rFonts w:cstheme="minorHAnsi"/>
                <w:b/>
              </w:rPr>
              <w:t>PASTABOS</w:t>
            </w:r>
          </w:p>
        </w:tc>
      </w:tr>
      <w:tr w:rsidR="00774AA5" w:rsidRPr="00DA4CE7" w14:paraId="33F22B33" w14:textId="77777777" w:rsidTr="127DD6E8">
        <w:trPr>
          <w:trHeight w:val="20"/>
        </w:trPr>
        <w:tc>
          <w:tcPr>
            <w:tcW w:w="726" w:type="dxa"/>
            <w:tcMar>
              <w:top w:w="0" w:type="dxa"/>
              <w:left w:w="108" w:type="dxa"/>
              <w:bottom w:w="0" w:type="dxa"/>
              <w:right w:w="108" w:type="dxa"/>
            </w:tcMar>
          </w:tcPr>
          <w:p w14:paraId="1D2814F3" w14:textId="2D8BEDEE" w:rsidR="00774AA5" w:rsidRPr="00DA4CE7" w:rsidRDefault="006932C2" w:rsidP="006932C2">
            <w:pPr>
              <w:keepNext/>
              <w:spacing w:after="0" w:line="240" w:lineRule="auto"/>
              <w:rPr>
                <w:rFonts w:cstheme="minorHAnsi"/>
                <w:bCs/>
              </w:rPr>
            </w:pPr>
            <w:r w:rsidRPr="00DA4CE7">
              <w:rPr>
                <w:rFonts w:cstheme="minorHAnsi"/>
                <w:bCs/>
              </w:rPr>
              <w:t>1.</w:t>
            </w:r>
          </w:p>
        </w:tc>
        <w:tc>
          <w:tcPr>
            <w:tcW w:w="2531" w:type="dxa"/>
            <w:tcMar>
              <w:top w:w="0" w:type="dxa"/>
              <w:left w:w="108" w:type="dxa"/>
              <w:bottom w:w="0" w:type="dxa"/>
              <w:right w:w="108" w:type="dxa"/>
            </w:tcMar>
          </w:tcPr>
          <w:p w14:paraId="25B87B88" w14:textId="77777777" w:rsidR="00774AA5" w:rsidRPr="00DA4CE7" w:rsidRDefault="00774AA5" w:rsidP="0003169B">
            <w:pPr>
              <w:keepNext/>
              <w:spacing w:after="0" w:line="240" w:lineRule="auto"/>
              <w:rPr>
                <w:rFonts w:cstheme="minorHAnsi"/>
                <w:sz w:val="22"/>
                <w:szCs w:val="22"/>
              </w:rPr>
            </w:pPr>
            <w:r w:rsidRPr="00DA4CE7">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DA4CE7" w:rsidRDefault="00774AA5" w:rsidP="0003169B">
            <w:pPr>
              <w:spacing w:after="0" w:line="240" w:lineRule="auto"/>
              <w:rPr>
                <w:rFonts w:cstheme="minorHAnsi"/>
              </w:rPr>
            </w:pPr>
            <w:r w:rsidRPr="00DA4CE7">
              <w:rPr>
                <w:rFonts w:cstheme="minorHAnsi"/>
              </w:rPr>
              <w:t xml:space="preserve">nurodytas </w:t>
            </w:r>
            <w:r w:rsidR="00C47599" w:rsidRPr="00DA4CE7">
              <w:rPr>
                <w:rFonts w:cstheme="minorHAnsi"/>
              </w:rPr>
              <w:t>s</w:t>
            </w:r>
            <w:r w:rsidRPr="00DA4CE7">
              <w:rPr>
                <w:rFonts w:cstheme="minorHAnsi"/>
              </w:rPr>
              <w:t xml:space="preserve">kelbime </w:t>
            </w:r>
          </w:p>
        </w:tc>
        <w:tc>
          <w:tcPr>
            <w:tcW w:w="2954" w:type="dxa"/>
            <w:tcMar>
              <w:top w:w="0" w:type="dxa"/>
              <w:left w:w="108" w:type="dxa"/>
              <w:bottom w:w="0" w:type="dxa"/>
              <w:right w:w="108" w:type="dxa"/>
            </w:tcMar>
          </w:tcPr>
          <w:p w14:paraId="2BC4B21F" w14:textId="0CE68D8A" w:rsidR="00774AA5" w:rsidRPr="00DA4CE7" w:rsidRDefault="00774AA5" w:rsidP="00593F3E">
            <w:pPr>
              <w:spacing w:after="0" w:line="240" w:lineRule="auto"/>
              <w:rPr>
                <w:rFonts w:cstheme="minorHAnsi"/>
                <w:iCs/>
              </w:rPr>
            </w:pPr>
            <w:r w:rsidRPr="00DA4CE7">
              <w:rPr>
                <w:rFonts w:cstheme="minorHAnsi"/>
              </w:rPr>
              <w:t>Perkančioji organizacija turi teisę pratęsti pasiūlymų pateikimo terminą.</w:t>
            </w:r>
          </w:p>
        </w:tc>
      </w:tr>
      <w:tr w:rsidR="00774AA5" w:rsidRPr="00DA4CE7" w14:paraId="2DDCD559" w14:textId="77777777" w:rsidTr="127DD6E8">
        <w:trPr>
          <w:trHeight w:val="20"/>
        </w:trPr>
        <w:tc>
          <w:tcPr>
            <w:tcW w:w="726" w:type="dxa"/>
            <w:tcMar>
              <w:top w:w="0" w:type="dxa"/>
              <w:left w:w="108" w:type="dxa"/>
              <w:bottom w:w="0" w:type="dxa"/>
              <w:right w:w="108" w:type="dxa"/>
            </w:tcMar>
          </w:tcPr>
          <w:p w14:paraId="6C70187E" w14:textId="7D03D63A" w:rsidR="00774AA5" w:rsidRPr="00DA4CE7" w:rsidRDefault="006932C2" w:rsidP="006932C2">
            <w:pPr>
              <w:keepNext/>
              <w:spacing w:after="0" w:line="240" w:lineRule="auto"/>
              <w:rPr>
                <w:rFonts w:cstheme="minorHAnsi"/>
                <w:bCs/>
              </w:rPr>
            </w:pPr>
            <w:r w:rsidRPr="00DA4CE7">
              <w:rPr>
                <w:rFonts w:cstheme="minorHAnsi"/>
                <w:bCs/>
              </w:rPr>
              <w:t>2.</w:t>
            </w:r>
          </w:p>
        </w:tc>
        <w:tc>
          <w:tcPr>
            <w:tcW w:w="2531" w:type="dxa"/>
            <w:tcMar>
              <w:top w:w="0" w:type="dxa"/>
              <w:left w:w="108" w:type="dxa"/>
              <w:bottom w:w="0" w:type="dxa"/>
              <w:right w:w="108" w:type="dxa"/>
            </w:tcMar>
          </w:tcPr>
          <w:p w14:paraId="2368993B" w14:textId="77777777" w:rsidR="00774AA5" w:rsidRPr="00DA4CE7" w:rsidRDefault="00774AA5" w:rsidP="0003169B">
            <w:pPr>
              <w:keepNext/>
              <w:spacing w:after="0" w:line="240" w:lineRule="auto"/>
              <w:rPr>
                <w:rFonts w:cstheme="minorHAnsi"/>
                <w:sz w:val="22"/>
                <w:szCs w:val="22"/>
              </w:rPr>
            </w:pPr>
            <w:r w:rsidRPr="00DA4CE7">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DA4CE7" w:rsidRDefault="00774AA5" w:rsidP="0003169B">
            <w:pPr>
              <w:spacing w:after="0" w:line="240" w:lineRule="auto"/>
              <w:rPr>
                <w:rFonts w:cstheme="minorHAnsi"/>
              </w:rPr>
            </w:pPr>
            <w:r w:rsidRPr="00DA4CE7">
              <w:rPr>
                <w:rFonts w:cstheme="minorHAnsi"/>
              </w:rPr>
              <w:t xml:space="preserve">Pradedamas ne anksčiau nei </w:t>
            </w:r>
            <w:r w:rsidRPr="00DA4CE7">
              <w:rPr>
                <w:rFonts w:cstheme="minorHAnsi"/>
                <w:color w:val="000000" w:themeColor="text1"/>
              </w:rPr>
              <w:t xml:space="preserve">po </w:t>
            </w:r>
            <w:r w:rsidR="006B0247" w:rsidRPr="00DA4CE7">
              <w:rPr>
                <w:rFonts w:cstheme="minorHAnsi"/>
                <w:color w:val="000000" w:themeColor="text1"/>
              </w:rPr>
              <w:t>30</w:t>
            </w:r>
            <w:r w:rsidRPr="00DA4CE7">
              <w:rPr>
                <w:rFonts w:cstheme="minorHAnsi"/>
                <w:color w:val="000000" w:themeColor="text1"/>
              </w:rPr>
              <w:t xml:space="preserve"> minučių</w:t>
            </w:r>
            <w:r w:rsidRPr="00DA4CE7">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DA4CE7" w:rsidRDefault="00774AA5" w:rsidP="0003169B">
            <w:pPr>
              <w:spacing w:after="0" w:line="240" w:lineRule="auto"/>
              <w:rPr>
                <w:rFonts w:cstheme="minorHAnsi"/>
                <w:iCs/>
              </w:rPr>
            </w:pPr>
          </w:p>
        </w:tc>
      </w:tr>
      <w:tr w:rsidR="00774AA5" w:rsidRPr="00DA4CE7" w14:paraId="0E1517C9" w14:textId="77777777" w:rsidTr="127DD6E8">
        <w:trPr>
          <w:trHeight w:val="20"/>
        </w:trPr>
        <w:tc>
          <w:tcPr>
            <w:tcW w:w="726" w:type="dxa"/>
            <w:tcMar>
              <w:top w:w="0" w:type="dxa"/>
              <w:left w:w="108" w:type="dxa"/>
              <w:bottom w:w="0" w:type="dxa"/>
              <w:right w:w="108" w:type="dxa"/>
            </w:tcMar>
          </w:tcPr>
          <w:p w14:paraId="0BF18051" w14:textId="03A0C935" w:rsidR="00774AA5" w:rsidRPr="00DA4CE7" w:rsidRDefault="006932C2" w:rsidP="006932C2">
            <w:pPr>
              <w:keepNext/>
              <w:spacing w:after="0" w:line="240" w:lineRule="auto"/>
              <w:rPr>
                <w:rFonts w:cstheme="minorHAnsi"/>
                <w:bCs/>
              </w:rPr>
            </w:pPr>
            <w:r w:rsidRPr="00DA4CE7">
              <w:rPr>
                <w:rFonts w:cstheme="minorHAnsi"/>
                <w:bCs/>
              </w:rPr>
              <w:t>3.</w:t>
            </w:r>
          </w:p>
        </w:tc>
        <w:tc>
          <w:tcPr>
            <w:tcW w:w="2531" w:type="dxa"/>
            <w:tcMar>
              <w:top w:w="0" w:type="dxa"/>
              <w:left w:w="108" w:type="dxa"/>
              <w:bottom w:w="0" w:type="dxa"/>
              <w:right w:w="108" w:type="dxa"/>
            </w:tcMar>
          </w:tcPr>
          <w:p w14:paraId="4AD453C1" w14:textId="70320C71" w:rsidR="00774AA5" w:rsidRPr="00DA4CE7" w:rsidRDefault="00774AA5" w:rsidP="0003169B">
            <w:pPr>
              <w:keepNext/>
              <w:spacing w:after="0" w:line="240" w:lineRule="auto"/>
              <w:rPr>
                <w:rFonts w:cstheme="minorHAnsi"/>
                <w:bCs/>
              </w:rPr>
            </w:pPr>
            <w:r w:rsidRPr="00DA4CE7">
              <w:rPr>
                <w:rFonts w:cstheme="minorHAnsi"/>
              </w:rPr>
              <w:t xml:space="preserve">Prašymą paaiškinti, patikslinti pirkimo </w:t>
            </w:r>
            <w:r w:rsidR="00EF5E21" w:rsidRPr="00DA4CE7">
              <w:rPr>
                <w:rFonts w:cstheme="minorHAnsi"/>
              </w:rPr>
              <w:t>sąlygas</w:t>
            </w:r>
            <w:r w:rsidRPr="00DA4CE7">
              <w:rPr>
                <w:rFonts w:cstheme="minorHAnsi"/>
              </w:rPr>
              <w:t xml:space="preserve"> tiekėjas turi pateikti ne vėliau kaip:</w:t>
            </w:r>
          </w:p>
        </w:tc>
        <w:tc>
          <w:tcPr>
            <w:tcW w:w="3643" w:type="dxa"/>
            <w:tcMar>
              <w:top w:w="0" w:type="dxa"/>
              <w:left w:w="108" w:type="dxa"/>
              <w:bottom w:w="0" w:type="dxa"/>
              <w:right w:w="108" w:type="dxa"/>
            </w:tcMar>
          </w:tcPr>
          <w:p w14:paraId="56FC8010" w14:textId="63FBAE89" w:rsidR="00774AA5" w:rsidRPr="00DA4CE7" w:rsidRDefault="00E44A14" w:rsidP="0003169B">
            <w:pPr>
              <w:spacing w:after="0" w:line="240" w:lineRule="auto"/>
              <w:rPr>
                <w:rFonts w:cstheme="minorHAnsi"/>
              </w:rPr>
            </w:pPr>
            <w:r w:rsidRPr="00E44A14">
              <w:rPr>
                <w:rFonts w:cstheme="minorHAnsi"/>
              </w:rPr>
              <w:t>9</w:t>
            </w:r>
            <w:r w:rsidR="005F17E7" w:rsidRPr="00E44A14">
              <w:rPr>
                <w:rFonts w:cstheme="minorHAnsi"/>
              </w:rPr>
              <w:t xml:space="preserve"> </w:t>
            </w:r>
            <w:r w:rsidR="005F17E7" w:rsidRPr="00DA4CE7">
              <w:rPr>
                <w:rFonts w:cstheme="minorHAnsi"/>
              </w:rPr>
              <w:t>dien</w:t>
            </w:r>
            <w:r>
              <w:rPr>
                <w:rFonts w:cstheme="minorHAnsi"/>
              </w:rPr>
              <w:t>os</w:t>
            </w:r>
            <w:r w:rsidR="005F17E7" w:rsidRPr="00DA4CE7">
              <w:rPr>
                <w:rFonts w:cstheme="minorHAnsi"/>
              </w:rPr>
              <w:t xml:space="preserve"> iki pasiūlymų pateikimo termino dienos</w:t>
            </w:r>
          </w:p>
        </w:tc>
        <w:tc>
          <w:tcPr>
            <w:tcW w:w="2954" w:type="dxa"/>
            <w:tcMar>
              <w:top w:w="0" w:type="dxa"/>
              <w:left w:w="108" w:type="dxa"/>
              <w:bottom w:w="0" w:type="dxa"/>
              <w:right w:w="108" w:type="dxa"/>
            </w:tcMar>
          </w:tcPr>
          <w:p w14:paraId="6B3FEA86" w14:textId="496396B6" w:rsidR="00774AA5" w:rsidRPr="00DA4CE7" w:rsidRDefault="00774AA5" w:rsidP="00424668">
            <w:pPr>
              <w:spacing w:after="0" w:line="240" w:lineRule="auto"/>
              <w:rPr>
                <w:rFonts w:cstheme="minorHAnsi"/>
                <w:iCs/>
                <w:color w:val="7030A0"/>
              </w:rPr>
            </w:pPr>
          </w:p>
        </w:tc>
      </w:tr>
      <w:tr w:rsidR="00774AA5" w:rsidRPr="00DA4CE7" w14:paraId="6E37868A" w14:textId="77777777" w:rsidTr="127DD6E8">
        <w:trPr>
          <w:trHeight w:val="20"/>
        </w:trPr>
        <w:tc>
          <w:tcPr>
            <w:tcW w:w="726" w:type="dxa"/>
            <w:tcMar>
              <w:top w:w="0" w:type="dxa"/>
              <w:left w:w="108" w:type="dxa"/>
              <w:bottom w:w="0" w:type="dxa"/>
              <w:right w:w="108" w:type="dxa"/>
            </w:tcMar>
          </w:tcPr>
          <w:p w14:paraId="5A3E2C4C" w14:textId="14B48A49" w:rsidR="00774AA5" w:rsidRPr="009C6C61" w:rsidRDefault="009C6C61" w:rsidP="009C6C61">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9C6C61" w:rsidRDefault="00774AA5" w:rsidP="0003169B">
            <w:pPr>
              <w:spacing w:after="0" w:line="240" w:lineRule="auto"/>
              <w:rPr>
                <w:rFonts w:cstheme="minorHAnsi"/>
              </w:rPr>
            </w:pPr>
            <w:r w:rsidRPr="009C6C61">
              <w:rPr>
                <w:rFonts w:cstheme="minorHAnsi"/>
              </w:rPr>
              <w:t xml:space="preserve">Perkančioji organizacija </w:t>
            </w:r>
            <w:r w:rsidR="009B3AF8" w:rsidRPr="009C6C61">
              <w:rPr>
                <w:rFonts w:cstheme="minorHAnsi"/>
              </w:rPr>
              <w:t>p</w:t>
            </w:r>
            <w:r w:rsidRPr="009C6C61">
              <w:rPr>
                <w:rFonts w:cstheme="minorHAnsi"/>
              </w:rPr>
              <w:t xml:space="preserve">irkimo </w:t>
            </w:r>
            <w:r w:rsidR="00EF5E21" w:rsidRPr="009C6C61">
              <w:rPr>
                <w:rFonts w:cstheme="minorHAnsi"/>
              </w:rPr>
              <w:t>sąlygų</w:t>
            </w:r>
            <w:r w:rsidRPr="009C6C6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218D72ED" w:rsidR="00774AA5" w:rsidRPr="00DA4CE7" w:rsidRDefault="00E44A14" w:rsidP="0003169B">
            <w:pPr>
              <w:spacing w:after="0" w:line="240" w:lineRule="auto"/>
              <w:rPr>
                <w:rFonts w:cstheme="minorHAnsi"/>
              </w:rPr>
            </w:pPr>
            <w:r w:rsidRPr="00E44A14">
              <w:rPr>
                <w:rFonts w:cstheme="minorHAnsi"/>
              </w:rPr>
              <w:t>6</w:t>
            </w:r>
            <w:r w:rsidR="00CE1F13" w:rsidRPr="00E44A14">
              <w:rPr>
                <w:rFonts w:cstheme="minorHAnsi"/>
              </w:rPr>
              <w:t xml:space="preserve"> </w:t>
            </w:r>
            <w:r w:rsidR="00CE1F13" w:rsidRPr="00DA4CE7">
              <w:rPr>
                <w:rFonts w:cstheme="minorHAnsi"/>
              </w:rPr>
              <w:t>dien</w:t>
            </w:r>
            <w:r>
              <w:rPr>
                <w:rFonts w:cstheme="minorHAnsi"/>
              </w:rPr>
              <w:t>os</w:t>
            </w:r>
            <w:r w:rsidR="00CE1F13" w:rsidRPr="00DA4CE7">
              <w:rPr>
                <w:rFonts w:cstheme="minorHAnsi"/>
              </w:rPr>
              <w:t xml:space="preserve"> iki pasiūlymų pateikimo termino dienos</w:t>
            </w:r>
          </w:p>
        </w:tc>
        <w:tc>
          <w:tcPr>
            <w:tcW w:w="2954" w:type="dxa"/>
            <w:tcMar>
              <w:top w:w="0" w:type="dxa"/>
              <w:left w:w="108" w:type="dxa"/>
              <w:bottom w:w="0" w:type="dxa"/>
              <w:right w:w="108" w:type="dxa"/>
            </w:tcMar>
          </w:tcPr>
          <w:p w14:paraId="2E898EC9" w14:textId="4A7EB1C2" w:rsidR="00774AA5" w:rsidRPr="00DA4CE7" w:rsidRDefault="00774AA5" w:rsidP="00CE1F13">
            <w:pPr>
              <w:spacing w:after="0" w:line="240" w:lineRule="auto"/>
              <w:rPr>
                <w:rFonts w:cstheme="minorHAnsi"/>
              </w:rPr>
            </w:pPr>
          </w:p>
        </w:tc>
      </w:tr>
      <w:tr w:rsidR="00774AA5" w:rsidRPr="00DA4CE7" w14:paraId="7621DE63" w14:textId="77777777" w:rsidTr="127DD6E8">
        <w:trPr>
          <w:trHeight w:val="20"/>
        </w:trPr>
        <w:tc>
          <w:tcPr>
            <w:tcW w:w="726" w:type="dxa"/>
            <w:tcMar>
              <w:top w:w="0" w:type="dxa"/>
              <w:left w:w="108" w:type="dxa"/>
              <w:bottom w:w="0" w:type="dxa"/>
              <w:right w:w="108" w:type="dxa"/>
            </w:tcMar>
          </w:tcPr>
          <w:p w14:paraId="63314DF2" w14:textId="01ADD498" w:rsidR="00774AA5" w:rsidRPr="009C6C61" w:rsidRDefault="009C6C61" w:rsidP="009C6C61">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9C6C61" w:rsidRDefault="00455131" w:rsidP="0003169B">
            <w:pPr>
              <w:spacing w:after="0" w:line="240" w:lineRule="auto"/>
              <w:rPr>
                <w:rFonts w:cstheme="minorHAnsi"/>
              </w:rPr>
            </w:pPr>
            <w:r w:rsidRPr="009C6C61">
              <w:rPr>
                <w:rFonts w:cstheme="minorHAnsi"/>
              </w:rPr>
              <w:t>O</w:t>
            </w:r>
            <w:r w:rsidR="00774AA5" w:rsidRPr="009C6C61">
              <w:rPr>
                <w:rFonts w:cstheme="minorHAnsi"/>
              </w:rPr>
              <w:t>bjekto apžiūra bus vykdoma:</w:t>
            </w:r>
          </w:p>
        </w:tc>
        <w:tc>
          <w:tcPr>
            <w:tcW w:w="3643" w:type="dxa"/>
            <w:tcMar>
              <w:top w:w="0" w:type="dxa"/>
              <w:left w:w="108" w:type="dxa"/>
              <w:bottom w:w="0" w:type="dxa"/>
              <w:right w:w="108" w:type="dxa"/>
            </w:tcMar>
          </w:tcPr>
          <w:p w14:paraId="16ACE08C" w14:textId="77777777" w:rsidR="00774AA5" w:rsidRPr="00DA4CE7" w:rsidRDefault="00774AA5" w:rsidP="0003169B">
            <w:pPr>
              <w:spacing w:after="0" w:line="240" w:lineRule="auto"/>
              <w:rPr>
                <w:rFonts w:cstheme="minorHAnsi"/>
                <w:iCs/>
                <w:color w:val="FF0000"/>
              </w:rPr>
            </w:pPr>
            <w:r w:rsidRPr="00DA4CE7">
              <w:rPr>
                <w:rFonts w:cstheme="minorHAnsi"/>
                <w:iCs/>
              </w:rPr>
              <w:t>NETAIKOMA</w:t>
            </w:r>
          </w:p>
        </w:tc>
        <w:tc>
          <w:tcPr>
            <w:tcW w:w="2954" w:type="dxa"/>
            <w:tcMar>
              <w:top w:w="0" w:type="dxa"/>
              <w:left w:w="108" w:type="dxa"/>
              <w:bottom w:w="0" w:type="dxa"/>
              <w:right w:w="108" w:type="dxa"/>
            </w:tcMar>
          </w:tcPr>
          <w:p w14:paraId="0CB425FC" w14:textId="2A76F789" w:rsidR="00774AA5" w:rsidRPr="00DA4CE7" w:rsidRDefault="00774AA5" w:rsidP="0003169B">
            <w:pPr>
              <w:spacing w:after="0" w:line="240" w:lineRule="auto"/>
              <w:rPr>
                <w:rFonts w:cstheme="minorHAnsi"/>
              </w:rPr>
            </w:pPr>
          </w:p>
        </w:tc>
      </w:tr>
      <w:tr w:rsidR="00774AA5" w:rsidRPr="00DA4CE7" w14:paraId="3AA572DF" w14:textId="77777777" w:rsidTr="127DD6E8">
        <w:trPr>
          <w:trHeight w:val="20"/>
        </w:trPr>
        <w:tc>
          <w:tcPr>
            <w:tcW w:w="726" w:type="dxa"/>
            <w:tcMar>
              <w:top w:w="0" w:type="dxa"/>
              <w:left w:w="108" w:type="dxa"/>
              <w:bottom w:w="0" w:type="dxa"/>
              <w:right w:w="108" w:type="dxa"/>
            </w:tcMar>
          </w:tcPr>
          <w:p w14:paraId="0C5D727C" w14:textId="05A9A2F5" w:rsidR="00774AA5" w:rsidRPr="009C6C61" w:rsidRDefault="009C6C61" w:rsidP="009C6C61">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DA4CE7" w:rsidRDefault="00774AA5" w:rsidP="0003169B">
            <w:pPr>
              <w:spacing w:after="0" w:line="240" w:lineRule="auto"/>
              <w:rPr>
                <w:rFonts w:cstheme="minorHAnsi"/>
              </w:rPr>
            </w:pPr>
            <w:r w:rsidRPr="00DA4CE7">
              <w:rPr>
                <w:rFonts w:cstheme="minorHAnsi"/>
              </w:rPr>
              <w:t xml:space="preserve">Perkančioji organizacija rengs susitikimus su tiekėjais dėl pirkimo </w:t>
            </w:r>
            <w:r w:rsidR="006932C2" w:rsidRPr="00DA4CE7">
              <w:rPr>
                <w:rFonts w:cstheme="minorHAnsi"/>
              </w:rPr>
              <w:t>sąlygų</w:t>
            </w:r>
            <w:r w:rsidRPr="00DA4CE7">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DA4CE7" w:rsidRDefault="00774AA5" w:rsidP="0003169B">
            <w:pPr>
              <w:spacing w:after="0" w:line="240" w:lineRule="auto"/>
              <w:rPr>
                <w:rFonts w:cstheme="minorHAnsi"/>
                <w:iCs/>
              </w:rPr>
            </w:pPr>
            <w:r w:rsidRPr="00DA4CE7">
              <w:rPr>
                <w:rFonts w:cstheme="minorHAnsi"/>
                <w:iCs/>
              </w:rPr>
              <w:t>NETAIKOMA</w:t>
            </w:r>
          </w:p>
        </w:tc>
        <w:tc>
          <w:tcPr>
            <w:tcW w:w="2954" w:type="dxa"/>
            <w:tcMar>
              <w:top w:w="0" w:type="dxa"/>
              <w:left w:w="108" w:type="dxa"/>
              <w:bottom w:w="0" w:type="dxa"/>
              <w:right w:w="108" w:type="dxa"/>
            </w:tcMar>
          </w:tcPr>
          <w:p w14:paraId="1C7B20C9" w14:textId="310309BA" w:rsidR="00774AA5" w:rsidRPr="00DA4CE7" w:rsidRDefault="00774AA5" w:rsidP="0003169B">
            <w:pPr>
              <w:spacing w:after="0" w:line="240" w:lineRule="auto"/>
              <w:rPr>
                <w:rFonts w:cstheme="minorHAnsi"/>
              </w:rPr>
            </w:pPr>
          </w:p>
        </w:tc>
      </w:tr>
      <w:tr w:rsidR="00774AA5" w:rsidRPr="00DA4CE7" w14:paraId="595801DB" w14:textId="77777777" w:rsidTr="127DD6E8">
        <w:trPr>
          <w:trHeight w:val="20"/>
        </w:trPr>
        <w:tc>
          <w:tcPr>
            <w:tcW w:w="726" w:type="dxa"/>
            <w:tcMar>
              <w:top w:w="0" w:type="dxa"/>
              <w:left w:w="108" w:type="dxa"/>
              <w:bottom w:w="0" w:type="dxa"/>
              <w:right w:w="108" w:type="dxa"/>
            </w:tcMar>
          </w:tcPr>
          <w:p w14:paraId="7834A329" w14:textId="6108B84A" w:rsidR="00774AA5" w:rsidRPr="00DA4CE7" w:rsidRDefault="009C6C61" w:rsidP="009C6C61">
            <w:pPr>
              <w:pStyle w:val="Betarp"/>
            </w:pPr>
            <w:r>
              <w:t>7.</w:t>
            </w:r>
          </w:p>
        </w:tc>
        <w:tc>
          <w:tcPr>
            <w:tcW w:w="2531" w:type="dxa"/>
            <w:tcMar>
              <w:top w:w="0" w:type="dxa"/>
              <w:left w:w="108" w:type="dxa"/>
              <w:bottom w:w="0" w:type="dxa"/>
              <w:right w:w="108" w:type="dxa"/>
            </w:tcMar>
          </w:tcPr>
          <w:p w14:paraId="1664470B" w14:textId="04429B88" w:rsidR="00774AA5" w:rsidRPr="00DA4CE7" w:rsidRDefault="00774AA5" w:rsidP="0003169B">
            <w:pPr>
              <w:spacing w:after="0" w:line="240" w:lineRule="auto"/>
              <w:rPr>
                <w:rFonts w:cstheme="minorHAnsi"/>
              </w:rPr>
            </w:pPr>
            <w:r w:rsidRPr="00DA4CE7">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DA4CE7" w:rsidRDefault="00774AA5" w:rsidP="0003169B">
            <w:pPr>
              <w:pStyle w:val="Body2"/>
              <w:spacing w:after="0"/>
              <w:rPr>
                <w:rFonts w:asciiTheme="minorHAnsi" w:hAnsiTheme="minorHAnsi" w:cstheme="minorHAnsi"/>
                <w:color w:val="auto"/>
                <w:lang w:val="lt-LT"/>
              </w:rPr>
            </w:pPr>
            <w:r w:rsidRPr="00DA4CE7">
              <w:rPr>
                <w:rFonts w:asciiTheme="minorHAnsi" w:hAnsiTheme="minorHAnsi" w:cstheme="minorHAnsi"/>
                <w:color w:val="auto"/>
                <w:lang w:val="lt-LT"/>
              </w:rPr>
              <w:t>NETAIKOMA</w:t>
            </w:r>
          </w:p>
          <w:p w14:paraId="2276FCB7" w14:textId="5C98FEEF" w:rsidR="00774AA5" w:rsidRPr="00DA4CE7" w:rsidRDefault="00955067" w:rsidP="0003169B">
            <w:pPr>
              <w:spacing w:after="0" w:line="240" w:lineRule="auto"/>
              <w:rPr>
                <w:rFonts w:cstheme="minorHAnsi"/>
                <w:iCs/>
                <w:color w:val="00B050"/>
              </w:rPr>
            </w:pPr>
            <w:r w:rsidRPr="00DA4CE7">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DA4CE7" w:rsidRDefault="00774AA5" w:rsidP="0003169B">
            <w:pPr>
              <w:spacing w:after="0" w:line="240" w:lineRule="auto"/>
              <w:rPr>
                <w:rFonts w:cstheme="minorHAnsi"/>
              </w:rPr>
            </w:pPr>
          </w:p>
        </w:tc>
      </w:tr>
      <w:tr w:rsidR="00774AA5" w:rsidRPr="00DA4CE7" w14:paraId="712AAA1F" w14:textId="77777777" w:rsidTr="127DD6E8">
        <w:trPr>
          <w:trHeight w:val="20"/>
        </w:trPr>
        <w:tc>
          <w:tcPr>
            <w:tcW w:w="726" w:type="dxa"/>
            <w:tcMar>
              <w:top w:w="0" w:type="dxa"/>
              <w:left w:w="108" w:type="dxa"/>
              <w:bottom w:w="0" w:type="dxa"/>
              <w:right w:w="108" w:type="dxa"/>
            </w:tcMar>
          </w:tcPr>
          <w:p w14:paraId="204C0E52" w14:textId="7A616276" w:rsidR="00774AA5" w:rsidRPr="009C6C61" w:rsidRDefault="009C6C61" w:rsidP="009C6C61">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DA4CE7" w:rsidRDefault="00774AA5" w:rsidP="0003169B">
            <w:pPr>
              <w:spacing w:after="0" w:line="240" w:lineRule="auto"/>
              <w:rPr>
                <w:rFonts w:cstheme="minorHAnsi"/>
                <w:bCs/>
              </w:rPr>
            </w:pPr>
            <w:r w:rsidRPr="00DA4CE7">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41637FD7" w:rsidR="00774AA5" w:rsidRPr="00DA4CE7" w:rsidRDefault="00890735" w:rsidP="0003169B">
            <w:pPr>
              <w:spacing w:after="0" w:line="240" w:lineRule="auto"/>
              <w:rPr>
                <w:rFonts w:cstheme="minorHAnsi"/>
                <w:iCs/>
              </w:rPr>
            </w:pPr>
            <w:r w:rsidRPr="00890735">
              <w:rPr>
                <w:rFonts w:cstheme="minorHAnsi"/>
                <w:iCs/>
              </w:rPr>
              <w:t>4 (keturi) mėnesiai</w:t>
            </w:r>
            <w:r w:rsidR="00774AA5" w:rsidRPr="00890735">
              <w:rPr>
                <w:rFonts w:cstheme="minorHAnsi"/>
                <w:iCs/>
              </w:rPr>
              <w:t xml:space="preserve"> nuo </w:t>
            </w:r>
            <w:r w:rsidR="00774AA5" w:rsidRPr="00DA4CE7">
              <w:rPr>
                <w:rFonts w:cstheme="minorHAnsi"/>
                <w:iCs/>
              </w:rPr>
              <w:t>pasiūlymų pateikimo galutinio termino pabaigos</w:t>
            </w:r>
          </w:p>
        </w:tc>
        <w:tc>
          <w:tcPr>
            <w:tcW w:w="2954" w:type="dxa"/>
            <w:tcMar>
              <w:top w:w="0" w:type="dxa"/>
              <w:left w:w="108" w:type="dxa"/>
              <w:bottom w:w="0" w:type="dxa"/>
              <w:right w:w="108" w:type="dxa"/>
            </w:tcMar>
          </w:tcPr>
          <w:p w14:paraId="16D7D59D" w14:textId="7639E1B8" w:rsidR="00774AA5" w:rsidRPr="00DA4CE7" w:rsidRDefault="00774AA5" w:rsidP="0003169B">
            <w:pPr>
              <w:spacing w:after="0" w:line="240" w:lineRule="auto"/>
              <w:rPr>
                <w:rFonts w:cstheme="minorHAnsi"/>
              </w:rPr>
            </w:pPr>
          </w:p>
        </w:tc>
      </w:tr>
      <w:tr w:rsidR="00774AA5" w:rsidRPr="00DA4CE7" w14:paraId="046FE48C" w14:textId="77777777" w:rsidTr="127DD6E8">
        <w:trPr>
          <w:trHeight w:val="20"/>
        </w:trPr>
        <w:tc>
          <w:tcPr>
            <w:tcW w:w="726" w:type="dxa"/>
            <w:tcMar>
              <w:top w:w="0" w:type="dxa"/>
              <w:left w:w="108" w:type="dxa"/>
              <w:bottom w:w="0" w:type="dxa"/>
              <w:right w:w="108" w:type="dxa"/>
            </w:tcMar>
          </w:tcPr>
          <w:p w14:paraId="0CCD490C" w14:textId="25EEE0B3" w:rsidR="00774AA5" w:rsidRPr="009C6C61" w:rsidRDefault="009C6C61" w:rsidP="009C6C61">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3A78067C" w14:textId="77777777" w:rsidR="00774AA5" w:rsidRPr="00DA4CE7" w:rsidRDefault="00774AA5" w:rsidP="0003169B">
            <w:pPr>
              <w:spacing w:after="0" w:line="240" w:lineRule="auto"/>
              <w:rPr>
                <w:rFonts w:cstheme="minorHAnsi"/>
                <w:bCs/>
              </w:rPr>
            </w:pPr>
            <w:r w:rsidRPr="00DA4CE7">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017AA29" w:rsidR="00EF6436" w:rsidRPr="00DA4CE7" w:rsidRDefault="00696A6C" w:rsidP="0003169B">
            <w:pPr>
              <w:spacing w:after="0" w:line="240" w:lineRule="auto"/>
              <w:rPr>
                <w:rFonts w:cstheme="minorHAnsi"/>
              </w:rPr>
            </w:pPr>
            <w:r>
              <w:rPr>
                <w:rFonts w:cstheme="minorHAnsi"/>
                <w:iCs/>
              </w:rPr>
              <w:t>NETAIKOMA</w:t>
            </w:r>
          </w:p>
          <w:p w14:paraId="4DD4DD87" w14:textId="36DF3448" w:rsidR="00774AA5" w:rsidRPr="00DA4CE7"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212C22E4" w:rsidR="00774AA5" w:rsidRPr="00DA4CE7" w:rsidRDefault="00774AA5" w:rsidP="127DD6E8">
            <w:pPr>
              <w:spacing w:after="0" w:line="240" w:lineRule="auto"/>
              <w:rPr>
                <w:rFonts w:cstheme="minorHAnsi"/>
              </w:rPr>
            </w:pPr>
          </w:p>
        </w:tc>
      </w:tr>
      <w:tr w:rsidR="00774AA5" w:rsidRPr="00DA4CE7" w14:paraId="1F2EA374" w14:textId="77777777" w:rsidTr="127DD6E8">
        <w:trPr>
          <w:trHeight w:val="20"/>
        </w:trPr>
        <w:tc>
          <w:tcPr>
            <w:tcW w:w="726" w:type="dxa"/>
            <w:tcMar>
              <w:top w:w="0" w:type="dxa"/>
              <w:left w:w="108" w:type="dxa"/>
              <w:bottom w:w="0" w:type="dxa"/>
              <w:right w:w="108" w:type="dxa"/>
            </w:tcMar>
          </w:tcPr>
          <w:p w14:paraId="539F7958" w14:textId="21D9F78C" w:rsidR="00774AA5" w:rsidRPr="009C6C61" w:rsidRDefault="009C6C61" w:rsidP="009C6C61">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DA4CE7" w:rsidRDefault="00774AA5" w:rsidP="0003169B">
            <w:pPr>
              <w:spacing w:after="0" w:line="240" w:lineRule="auto"/>
              <w:rPr>
                <w:rFonts w:cstheme="minorHAnsi"/>
                <w:bCs/>
              </w:rPr>
            </w:pPr>
            <w:r w:rsidRPr="00DA4CE7">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0BFA2C53" w:rsidR="006E5188" w:rsidRPr="00DA4CE7" w:rsidRDefault="00696A6C" w:rsidP="006E5188">
            <w:pPr>
              <w:spacing w:after="0" w:line="240" w:lineRule="auto"/>
              <w:jc w:val="both"/>
              <w:rPr>
                <w:rFonts w:cstheme="minorHAnsi"/>
              </w:rPr>
            </w:pPr>
            <w:r>
              <w:rPr>
                <w:rFonts w:cstheme="minorHAnsi"/>
              </w:rPr>
              <w:t>NETAIKOMA</w:t>
            </w:r>
          </w:p>
          <w:p w14:paraId="684369EC" w14:textId="06D354C1" w:rsidR="00774AA5" w:rsidRPr="00DA4CE7"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354338C1" w:rsidR="00774AA5" w:rsidRPr="00DA4CE7" w:rsidRDefault="00774AA5" w:rsidP="0003169B">
            <w:pPr>
              <w:spacing w:after="0" w:line="240" w:lineRule="auto"/>
              <w:rPr>
                <w:rFonts w:cstheme="minorHAnsi"/>
              </w:rPr>
            </w:pPr>
          </w:p>
        </w:tc>
      </w:tr>
      <w:tr w:rsidR="00774AA5" w:rsidRPr="00DA4CE7" w14:paraId="6D55395E" w14:textId="77777777" w:rsidTr="127DD6E8">
        <w:trPr>
          <w:trHeight w:val="20"/>
        </w:trPr>
        <w:tc>
          <w:tcPr>
            <w:tcW w:w="726" w:type="dxa"/>
            <w:tcMar>
              <w:top w:w="0" w:type="dxa"/>
              <w:left w:w="108" w:type="dxa"/>
              <w:bottom w:w="0" w:type="dxa"/>
              <w:right w:w="108" w:type="dxa"/>
            </w:tcMar>
          </w:tcPr>
          <w:p w14:paraId="5B414F03" w14:textId="633E7281" w:rsidR="00774AA5" w:rsidRPr="00DA4CE7" w:rsidRDefault="009C6C61" w:rsidP="009C6C61">
            <w:pPr>
              <w:pStyle w:val="Betarp"/>
            </w:pPr>
            <w:r>
              <w:t>11.</w:t>
            </w:r>
          </w:p>
        </w:tc>
        <w:tc>
          <w:tcPr>
            <w:tcW w:w="2531" w:type="dxa"/>
            <w:tcMar>
              <w:top w:w="0" w:type="dxa"/>
              <w:left w:w="108" w:type="dxa"/>
              <w:bottom w:w="0" w:type="dxa"/>
              <w:right w:w="108" w:type="dxa"/>
            </w:tcMar>
          </w:tcPr>
          <w:p w14:paraId="738116EE" w14:textId="77777777" w:rsidR="00774AA5" w:rsidRPr="00DA4CE7" w:rsidRDefault="00774AA5" w:rsidP="0003169B">
            <w:pPr>
              <w:spacing w:after="0" w:line="240" w:lineRule="auto"/>
              <w:rPr>
                <w:rFonts w:cstheme="minorHAnsi"/>
                <w:bCs/>
              </w:rPr>
            </w:pPr>
            <w:r w:rsidRPr="00DA4CE7">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DA4CE7" w:rsidRDefault="00774AA5" w:rsidP="0003169B">
            <w:pPr>
              <w:spacing w:after="0" w:line="240" w:lineRule="auto"/>
              <w:rPr>
                <w:rFonts w:cstheme="minorHAnsi"/>
                <w:bCs/>
              </w:rPr>
            </w:pPr>
            <w:r w:rsidRPr="00DA4CE7">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DA4CE7" w:rsidRDefault="00774AA5" w:rsidP="0003169B">
            <w:pPr>
              <w:spacing w:after="0" w:line="240" w:lineRule="auto"/>
              <w:rPr>
                <w:rFonts w:cstheme="minorHAnsi"/>
                <w:bCs/>
              </w:rPr>
            </w:pPr>
          </w:p>
        </w:tc>
      </w:tr>
      <w:tr w:rsidR="00774AA5" w:rsidRPr="00DA4CE7" w14:paraId="59E99749" w14:textId="77777777" w:rsidTr="127DD6E8">
        <w:trPr>
          <w:trHeight w:val="20"/>
        </w:trPr>
        <w:tc>
          <w:tcPr>
            <w:tcW w:w="726" w:type="dxa"/>
            <w:tcMar>
              <w:top w:w="0" w:type="dxa"/>
              <w:left w:w="108" w:type="dxa"/>
              <w:bottom w:w="0" w:type="dxa"/>
              <w:right w:w="108" w:type="dxa"/>
            </w:tcMar>
          </w:tcPr>
          <w:p w14:paraId="7986B22C" w14:textId="201F6DC1" w:rsidR="00774AA5" w:rsidRPr="00DA4CE7" w:rsidRDefault="009C6C61" w:rsidP="009C6C61">
            <w:pPr>
              <w:pStyle w:val="Betarp"/>
            </w:pPr>
            <w:r>
              <w:lastRenderedPageBreak/>
              <w:t>12.</w:t>
            </w:r>
          </w:p>
        </w:tc>
        <w:tc>
          <w:tcPr>
            <w:tcW w:w="2531" w:type="dxa"/>
            <w:tcMar>
              <w:top w:w="0" w:type="dxa"/>
              <w:left w:w="108" w:type="dxa"/>
              <w:bottom w:w="0" w:type="dxa"/>
              <w:right w:w="108" w:type="dxa"/>
            </w:tcMar>
          </w:tcPr>
          <w:p w14:paraId="3F6E38E5" w14:textId="77777777" w:rsidR="00774AA5" w:rsidRPr="00DA4CE7" w:rsidRDefault="00774AA5" w:rsidP="0003169B">
            <w:pPr>
              <w:spacing w:after="0" w:line="240" w:lineRule="auto"/>
              <w:rPr>
                <w:rFonts w:cstheme="minorHAnsi"/>
                <w:bCs/>
              </w:rPr>
            </w:pPr>
            <w:r w:rsidRPr="00DA4CE7">
              <w:rPr>
                <w:rFonts w:cstheme="minorHAnsi"/>
                <w:bCs/>
              </w:rPr>
              <w:t xml:space="preserve">Perkančioji organizacija pirkimo dalyviams praneša apie priimtą sprendimą nustatyti laimėjusį pasiūlymą, </w:t>
            </w:r>
            <w:r w:rsidRPr="00DA4CE7">
              <w:rPr>
                <w:rFonts w:cstheme="minorHAnsi"/>
              </w:rPr>
              <w:t>dėl kurio bus sudaroma</w:t>
            </w:r>
            <w:r w:rsidRPr="00DA4CE7">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DA4CE7" w:rsidRDefault="00CC70B1" w:rsidP="0003169B">
            <w:pPr>
              <w:spacing w:after="0" w:line="240" w:lineRule="auto"/>
              <w:rPr>
                <w:rFonts w:cstheme="minorHAnsi"/>
                <w:bCs/>
              </w:rPr>
            </w:pPr>
            <w:r w:rsidRPr="00DA4CE7">
              <w:rPr>
                <w:rFonts w:cstheme="minorHAnsi"/>
                <w:bCs/>
              </w:rPr>
              <w:t>3</w:t>
            </w:r>
            <w:r w:rsidR="00774AA5" w:rsidRPr="00DA4CE7">
              <w:rPr>
                <w:rFonts w:cstheme="minorHAnsi"/>
                <w:bCs/>
              </w:rPr>
              <w:t xml:space="preserve"> (</w:t>
            </w:r>
            <w:r w:rsidR="00D707AB" w:rsidRPr="00DA4CE7">
              <w:rPr>
                <w:rFonts w:cstheme="minorHAnsi"/>
                <w:bCs/>
              </w:rPr>
              <w:t>tris</w:t>
            </w:r>
            <w:r w:rsidR="00774AA5" w:rsidRPr="00DA4CE7">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DA4CE7" w:rsidRDefault="00774AA5" w:rsidP="0003169B">
            <w:pPr>
              <w:spacing w:after="0" w:line="240" w:lineRule="auto"/>
              <w:rPr>
                <w:rFonts w:cstheme="minorHAnsi"/>
              </w:rPr>
            </w:pPr>
          </w:p>
        </w:tc>
      </w:tr>
      <w:tr w:rsidR="00774AA5" w:rsidRPr="00DA4CE7" w14:paraId="5D779D75" w14:textId="77777777" w:rsidTr="127DD6E8">
        <w:trPr>
          <w:trHeight w:val="20"/>
        </w:trPr>
        <w:tc>
          <w:tcPr>
            <w:tcW w:w="726" w:type="dxa"/>
            <w:tcMar>
              <w:top w:w="0" w:type="dxa"/>
              <w:left w:w="108" w:type="dxa"/>
              <w:bottom w:w="0" w:type="dxa"/>
              <w:right w:w="108" w:type="dxa"/>
            </w:tcMar>
          </w:tcPr>
          <w:p w14:paraId="715DBD55" w14:textId="173D2739" w:rsidR="00774AA5" w:rsidRPr="00DA4CE7" w:rsidRDefault="009C6C61" w:rsidP="009C6C61">
            <w:pPr>
              <w:pStyle w:val="Betarp"/>
            </w:pPr>
            <w:r>
              <w:t>13.</w:t>
            </w:r>
          </w:p>
        </w:tc>
        <w:tc>
          <w:tcPr>
            <w:tcW w:w="2531" w:type="dxa"/>
            <w:tcMar>
              <w:top w:w="0" w:type="dxa"/>
              <w:left w:w="108" w:type="dxa"/>
              <w:bottom w:w="0" w:type="dxa"/>
              <w:right w:w="108" w:type="dxa"/>
            </w:tcMar>
          </w:tcPr>
          <w:p w14:paraId="343562B6" w14:textId="77777777" w:rsidR="00774AA5" w:rsidRPr="00DA4CE7" w:rsidRDefault="00774AA5" w:rsidP="0003169B">
            <w:pPr>
              <w:spacing w:after="0" w:line="240" w:lineRule="auto"/>
              <w:rPr>
                <w:rFonts w:cstheme="minorHAnsi"/>
                <w:bCs/>
              </w:rPr>
            </w:pPr>
            <w:r w:rsidRPr="00DA4CE7">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DA4CE7" w:rsidRDefault="00774AA5" w:rsidP="0003169B">
            <w:pPr>
              <w:spacing w:after="0" w:line="240" w:lineRule="auto"/>
              <w:rPr>
                <w:rFonts w:cstheme="minorHAnsi"/>
                <w:bCs/>
              </w:rPr>
            </w:pPr>
            <w:r w:rsidRPr="00DA4CE7">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DA4CE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DA4CE7" w14:paraId="3739CF2C" w14:textId="77777777" w:rsidTr="127DD6E8">
        <w:trPr>
          <w:trHeight w:val="20"/>
        </w:trPr>
        <w:tc>
          <w:tcPr>
            <w:tcW w:w="726" w:type="dxa"/>
            <w:tcMar>
              <w:top w:w="0" w:type="dxa"/>
              <w:left w:w="108" w:type="dxa"/>
              <w:bottom w:w="0" w:type="dxa"/>
              <w:right w:w="108" w:type="dxa"/>
            </w:tcMar>
          </w:tcPr>
          <w:p w14:paraId="50E0821F" w14:textId="131A80A0" w:rsidR="00774AA5" w:rsidRPr="00DA4CE7" w:rsidRDefault="009C6C61" w:rsidP="009C6C61">
            <w:pPr>
              <w:pStyle w:val="Betarp"/>
            </w:pPr>
            <w:r>
              <w:t>14.</w:t>
            </w:r>
          </w:p>
        </w:tc>
        <w:tc>
          <w:tcPr>
            <w:tcW w:w="2531" w:type="dxa"/>
            <w:tcMar>
              <w:top w:w="0" w:type="dxa"/>
              <w:left w:w="108" w:type="dxa"/>
              <w:bottom w:w="0" w:type="dxa"/>
              <w:right w:w="108" w:type="dxa"/>
            </w:tcMar>
          </w:tcPr>
          <w:p w14:paraId="4FECB953" w14:textId="77777777" w:rsidR="00774AA5" w:rsidRPr="00DA4CE7" w:rsidRDefault="00774AA5" w:rsidP="0003169B">
            <w:pPr>
              <w:spacing w:after="0" w:line="240" w:lineRule="auto"/>
              <w:rPr>
                <w:rFonts w:cstheme="minorHAnsi"/>
                <w:bCs/>
              </w:rPr>
            </w:pPr>
            <w:r w:rsidRPr="00DA4CE7">
              <w:rPr>
                <w:rFonts w:cstheme="minorHAnsi"/>
                <w:color w:val="000000"/>
                <w:shd w:val="clear" w:color="auto" w:fill="FFFFFF"/>
              </w:rPr>
              <w:t xml:space="preserve">Tiekėjas turi teisę pateikti pretenziją perkančiajai organizacijai, pateikti prašymą ar pareikšti ieškinį teismui </w:t>
            </w:r>
            <w:r w:rsidRPr="00DA4CE7">
              <w:rPr>
                <w:rFonts w:cstheme="minorHAnsi"/>
                <w:bCs/>
              </w:rPr>
              <w:t>ne vėliau kaip per</w:t>
            </w:r>
          </w:p>
        </w:tc>
        <w:tc>
          <w:tcPr>
            <w:tcW w:w="3643" w:type="dxa"/>
            <w:tcMar>
              <w:top w:w="0" w:type="dxa"/>
              <w:left w:w="108" w:type="dxa"/>
              <w:bottom w:w="0" w:type="dxa"/>
              <w:right w:w="108" w:type="dxa"/>
            </w:tcMar>
          </w:tcPr>
          <w:p w14:paraId="38F150E0" w14:textId="6605D375" w:rsidR="006C7941" w:rsidRPr="00DA4CE7" w:rsidRDefault="00774AA5" w:rsidP="00890735">
            <w:pPr>
              <w:spacing w:after="0" w:line="240" w:lineRule="auto"/>
              <w:rPr>
                <w:rFonts w:cstheme="minorHAnsi"/>
              </w:rPr>
            </w:pPr>
            <w:r w:rsidRPr="00DA4CE7">
              <w:rPr>
                <w:rFonts w:cstheme="minorHAnsi"/>
              </w:rPr>
              <w:t xml:space="preserve">10 (dešimt) </w:t>
            </w:r>
            <w:r w:rsidR="00C77CAE" w:rsidRPr="00DA4CE7">
              <w:rPr>
                <w:rFonts w:cstheme="minorHAnsi"/>
              </w:rPr>
              <w:t>dienų</w:t>
            </w:r>
            <w:r w:rsidR="00890735">
              <w:rPr>
                <w:rFonts w:cstheme="minorHAnsi"/>
              </w:rPr>
              <w:t xml:space="preserve"> </w:t>
            </w:r>
            <w:r w:rsidR="00D65C16" w:rsidRPr="00DA4CE7">
              <w:rPr>
                <w:rFonts w:cstheme="minorHAnsi"/>
              </w:rPr>
              <w:t xml:space="preserve">nuo </w:t>
            </w:r>
            <w:r w:rsidR="006C7941" w:rsidRPr="00DA4CE7">
              <w:rPr>
                <w:rFonts w:eastAsia="Arial" w:cstheme="minorHAnsi"/>
              </w:rPr>
              <w:t>perkančiosios organizacijos</w:t>
            </w:r>
            <w:r w:rsidR="00D65C16" w:rsidRPr="00DA4CE7">
              <w:rPr>
                <w:rFonts w:cstheme="minorHAnsi"/>
              </w:rPr>
              <w:t xml:space="preserve"> pranešimo raštu apie jos priimtą sprendimą išsiuntimo tiekėjams dienos arba nuo paskelbimo apie </w:t>
            </w:r>
            <w:r w:rsidR="006C7941" w:rsidRPr="00DA4CE7">
              <w:rPr>
                <w:rFonts w:eastAsia="Arial" w:cstheme="minorHAnsi"/>
              </w:rPr>
              <w:t>perkančiosios organizacijos</w:t>
            </w:r>
            <w:r w:rsidR="00D65C16" w:rsidRPr="00DA4CE7">
              <w:rPr>
                <w:rFonts w:cstheme="minorHAnsi"/>
              </w:rPr>
              <w:t xml:space="preserve"> priimtus sprendimus dienos, jei VPĮ nenumato reikalavimo raštu informuoti tiekėjus apie </w:t>
            </w:r>
            <w:r w:rsidR="00D65C16" w:rsidRPr="00DA4CE7">
              <w:rPr>
                <w:rFonts w:eastAsia="Arial" w:cstheme="minorHAnsi"/>
              </w:rPr>
              <w:t xml:space="preserve"> </w:t>
            </w:r>
            <w:r w:rsidR="006C7941" w:rsidRPr="00DA4CE7">
              <w:rPr>
                <w:rFonts w:eastAsia="Arial" w:cstheme="minorHAnsi"/>
              </w:rPr>
              <w:t>perkančiosios organizacijos</w:t>
            </w:r>
            <w:r w:rsidR="00D65C16" w:rsidRPr="00DA4CE7">
              <w:rPr>
                <w:rFonts w:cstheme="minorHAnsi"/>
              </w:rPr>
              <w:t xml:space="preserve"> priimtus sprendimus;</w:t>
            </w:r>
          </w:p>
          <w:p w14:paraId="24167C40" w14:textId="4434CEE0" w:rsidR="00774AA5" w:rsidRPr="00DA4CE7" w:rsidRDefault="00D65C16" w:rsidP="006C7941">
            <w:pPr>
              <w:spacing w:after="0" w:line="240" w:lineRule="auto"/>
              <w:jc w:val="both"/>
              <w:rPr>
                <w:rFonts w:cstheme="minorHAnsi"/>
              </w:rPr>
            </w:pPr>
            <w:r w:rsidRPr="00DA4CE7">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DA4CE7" w:rsidRDefault="00774AA5" w:rsidP="0003169B">
            <w:pPr>
              <w:spacing w:after="0" w:line="240" w:lineRule="auto"/>
              <w:rPr>
                <w:rFonts w:cstheme="minorHAnsi"/>
                <w:bCs/>
              </w:rPr>
            </w:pPr>
          </w:p>
        </w:tc>
      </w:tr>
      <w:tr w:rsidR="00774AA5" w:rsidRPr="00DA4CE7" w14:paraId="1A8FC6DE" w14:textId="77777777" w:rsidTr="127DD6E8">
        <w:trPr>
          <w:trHeight w:val="20"/>
        </w:trPr>
        <w:tc>
          <w:tcPr>
            <w:tcW w:w="726" w:type="dxa"/>
            <w:tcMar>
              <w:top w:w="0" w:type="dxa"/>
              <w:left w:w="108" w:type="dxa"/>
              <w:bottom w:w="0" w:type="dxa"/>
              <w:right w:w="108" w:type="dxa"/>
            </w:tcMar>
          </w:tcPr>
          <w:p w14:paraId="3FCD8BCC" w14:textId="6E89B768" w:rsidR="00774AA5" w:rsidRPr="00DA4CE7" w:rsidRDefault="009C6C61" w:rsidP="009C6C61">
            <w:pPr>
              <w:pStyle w:val="Betarp"/>
            </w:pPr>
            <w:r>
              <w:t>15.</w:t>
            </w:r>
          </w:p>
        </w:tc>
        <w:tc>
          <w:tcPr>
            <w:tcW w:w="2531" w:type="dxa"/>
            <w:tcMar>
              <w:top w:w="0" w:type="dxa"/>
              <w:left w:w="108" w:type="dxa"/>
              <w:bottom w:w="0" w:type="dxa"/>
              <w:right w:w="108" w:type="dxa"/>
            </w:tcMar>
          </w:tcPr>
          <w:p w14:paraId="4B78EF85" w14:textId="77777777" w:rsidR="00774AA5" w:rsidRPr="00DA4CE7" w:rsidRDefault="00774AA5" w:rsidP="0003169B">
            <w:pPr>
              <w:spacing w:after="0" w:line="240" w:lineRule="auto"/>
              <w:rPr>
                <w:rFonts w:cstheme="minorHAnsi"/>
              </w:rPr>
            </w:pPr>
            <w:r w:rsidRPr="00DA4CE7">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DA4CE7" w:rsidRDefault="00774AA5" w:rsidP="0003169B">
            <w:pPr>
              <w:spacing w:after="0" w:line="240" w:lineRule="auto"/>
              <w:rPr>
                <w:rFonts w:cstheme="minorHAnsi"/>
              </w:rPr>
            </w:pPr>
            <w:r w:rsidRPr="00DA4CE7">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DA4CE7" w:rsidRDefault="00774AA5" w:rsidP="0003169B">
            <w:pPr>
              <w:spacing w:after="0" w:line="240" w:lineRule="auto"/>
              <w:rPr>
                <w:rFonts w:cstheme="minorHAnsi"/>
              </w:rPr>
            </w:pPr>
          </w:p>
        </w:tc>
      </w:tr>
      <w:tr w:rsidR="00774AA5" w:rsidRPr="00DA4CE7" w14:paraId="65BDD6BA" w14:textId="77777777" w:rsidTr="127DD6E8">
        <w:trPr>
          <w:trHeight w:val="20"/>
        </w:trPr>
        <w:tc>
          <w:tcPr>
            <w:tcW w:w="726" w:type="dxa"/>
            <w:tcMar>
              <w:top w:w="0" w:type="dxa"/>
              <w:left w:w="108" w:type="dxa"/>
              <w:bottom w:w="0" w:type="dxa"/>
              <w:right w:w="108" w:type="dxa"/>
            </w:tcMar>
          </w:tcPr>
          <w:p w14:paraId="18CCF556" w14:textId="0A260695" w:rsidR="00774AA5" w:rsidRPr="00DA4CE7" w:rsidRDefault="009C6C61" w:rsidP="009C6C61">
            <w:pPr>
              <w:pStyle w:val="Betarp"/>
            </w:pPr>
            <w:r>
              <w:t>16.</w:t>
            </w:r>
          </w:p>
        </w:tc>
        <w:tc>
          <w:tcPr>
            <w:tcW w:w="2531" w:type="dxa"/>
            <w:tcMar>
              <w:top w:w="0" w:type="dxa"/>
              <w:left w:w="108" w:type="dxa"/>
              <w:bottom w:w="0" w:type="dxa"/>
              <w:right w:w="108" w:type="dxa"/>
            </w:tcMar>
          </w:tcPr>
          <w:p w14:paraId="09ECB10C" w14:textId="77777777" w:rsidR="00774AA5" w:rsidRPr="00DA4CE7" w:rsidRDefault="00774AA5" w:rsidP="0003169B">
            <w:pPr>
              <w:spacing w:after="0" w:line="240" w:lineRule="auto"/>
              <w:rPr>
                <w:rFonts w:cstheme="minorHAnsi"/>
                <w:bCs/>
              </w:rPr>
            </w:pPr>
            <w:r w:rsidRPr="00DA4CE7">
              <w:rPr>
                <w:rFonts w:cstheme="minorHAnsi"/>
              </w:rPr>
              <w:t>Jeigu perkančioji organizacija per nustatytą terminą neišnagrinėja jai pateiktos pretenzijos, tiekėjas turi teisę pateikti prašymą ar pareikšti ieškinį teismui per</w:t>
            </w:r>
            <w:r w:rsidRPr="00DA4CE7">
              <w:rPr>
                <w:rFonts w:cstheme="minorHAnsi"/>
                <w:bCs/>
              </w:rPr>
              <w:t xml:space="preserve"> (išskyrus ieškinį dėl </w:t>
            </w:r>
            <w:r w:rsidRPr="00DA4CE7">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DA4CE7" w:rsidRDefault="00774AA5" w:rsidP="0003169B">
            <w:pPr>
              <w:spacing w:after="0" w:line="240" w:lineRule="auto"/>
              <w:rPr>
                <w:rFonts w:cstheme="minorHAnsi"/>
              </w:rPr>
            </w:pPr>
            <w:r w:rsidRPr="00DA4CE7">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DA4CE7" w:rsidRDefault="00774AA5" w:rsidP="0003169B">
            <w:pPr>
              <w:spacing w:after="0" w:line="240" w:lineRule="auto"/>
              <w:rPr>
                <w:rFonts w:cstheme="minorHAnsi"/>
              </w:rPr>
            </w:pPr>
          </w:p>
        </w:tc>
      </w:tr>
      <w:tr w:rsidR="00774AA5" w:rsidRPr="00DA4CE7" w14:paraId="1EEDC62F" w14:textId="77777777" w:rsidTr="127DD6E8">
        <w:trPr>
          <w:trHeight w:val="20"/>
        </w:trPr>
        <w:tc>
          <w:tcPr>
            <w:tcW w:w="726" w:type="dxa"/>
            <w:tcMar>
              <w:top w:w="0" w:type="dxa"/>
              <w:left w:w="108" w:type="dxa"/>
              <w:bottom w:w="0" w:type="dxa"/>
              <w:right w:w="108" w:type="dxa"/>
            </w:tcMar>
          </w:tcPr>
          <w:p w14:paraId="3EE38EA3" w14:textId="0F740C06" w:rsidR="00774AA5" w:rsidRPr="009C6C61" w:rsidRDefault="009C6C61" w:rsidP="009C6C61">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3AE3E0BA" w14:textId="77777777" w:rsidR="00774AA5" w:rsidRPr="00DA4CE7" w:rsidRDefault="00774AA5" w:rsidP="0003169B">
            <w:pPr>
              <w:spacing w:after="0" w:line="240" w:lineRule="auto"/>
              <w:rPr>
                <w:rFonts w:cstheme="minorHAnsi"/>
              </w:rPr>
            </w:pPr>
            <w:r w:rsidRPr="00DA4CE7">
              <w:rPr>
                <w:rFonts w:cstheme="minorHAnsi"/>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DA4CE7" w:rsidRDefault="00774AA5" w:rsidP="0003169B">
            <w:pPr>
              <w:spacing w:after="0" w:line="240" w:lineRule="auto"/>
              <w:rPr>
                <w:rFonts w:cstheme="minorHAnsi"/>
              </w:rPr>
            </w:pPr>
            <w:r w:rsidRPr="00DA4CE7">
              <w:rPr>
                <w:rFonts w:cstheme="minorHAnsi"/>
                <w:bCs/>
              </w:rPr>
              <w:t>10 (dešimt) dienų,</w:t>
            </w:r>
            <w:r w:rsidRPr="00DA4CE7">
              <w:rPr>
                <w:rFonts w:cstheme="minorHAnsi"/>
              </w:rPr>
              <w:t xml:space="preserve"> nuo pranešimo apie sprendimą sudaryti sutartį (o jei buv</w:t>
            </w:r>
            <w:r w:rsidR="00087211" w:rsidRPr="00DA4CE7">
              <w:rPr>
                <w:rFonts w:cstheme="minorHAnsi"/>
              </w:rPr>
              <w:t>o</w:t>
            </w:r>
            <w:r w:rsidRPr="00DA4CE7">
              <w:rPr>
                <w:rFonts w:cstheme="minorHAns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088E266B" w:rsidR="00774AA5" w:rsidRPr="00DA4CE7"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DA4CE7" w:rsidRDefault="00774AA5" w:rsidP="0003169B">
            <w:pPr>
              <w:spacing w:after="0" w:line="240" w:lineRule="auto"/>
              <w:rPr>
                <w:rFonts w:cstheme="minorHAnsi"/>
              </w:rPr>
            </w:pPr>
          </w:p>
        </w:tc>
      </w:tr>
      <w:tr w:rsidR="00451AF7" w:rsidRPr="00DA4CE7" w14:paraId="74B4ACF3" w14:textId="77777777" w:rsidTr="54A44937">
        <w:trPr>
          <w:trHeight w:val="20"/>
        </w:trPr>
        <w:tc>
          <w:tcPr>
            <w:tcW w:w="726" w:type="dxa"/>
            <w:tcMar>
              <w:top w:w="0" w:type="dxa"/>
              <w:left w:w="108" w:type="dxa"/>
              <w:bottom w:w="0" w:type="dxa"/>
              <w:right w:w="108" w:type="dxa"/>
            </w:tcMar>
          </w:tcPr>
          <w:p w14:paraId="5A1CA8A8" w14:textId="1D11582F" w:rsidR="00F50C57" w:rsidRPr="009C6C61" w:rsidRDefault="009C6C61" w:rsidP="009C6C61">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DA4CE7" w:rsidRDefault="00F50C57" w:rsidP="0003169B">
            <w:pPr>
              <w:spacing w:after="0" w:line="240" w:lineRule="auto"/>
              <w:rPr>
                <w:rFonts w:cstheme="minorHAnsi"/>
              </w:rPr>
            </w:pPr>
            <w:r w:rsidRPr="00DA4CE7">
              <w:rPr>
                <w:rFonts w:cstheme="minorHAnsi"/>
              </w:rPr>
              <w:t xml:space="preserve">Jeigu </w:t>
            </w:r>
            <w:r w:rsidR="00F46E88" w:rsidRPr="00DA4CE7">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50649476" w:rsidR="00ED5B78" w:rsidRPr="00890735" w:rsidRDefault="000B4E01" w:rsidP="00451AF7">
            <w:pPr>
              <w:spacing w:after="0" w:line="240" w:lineRule="auto"/>
              <w:jc w:val="both"/>
              <w:rPr>
                <w:rFonts w:cstheme="minorHAnsi"/>
              </w:rPr>
            </w:pPr>
            <w:r w:rsidRPr="00890735">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DA4CE7" w:rsidRDefault="00F50C57" w:rsidP="0003169B">
            <w:pPr>
              <w:spacing w:after="0" w:line="240" w:lineRule="auto"/>
              <w:rPr>
                <w:rFonts w:cstheme="minorHAnsi"/>
              </w:rPr>
            </w:pPr>
          </w:p>
        </w:tc>
      </w:tr>
    </w:tbl>
    <w:p w14:paraId="7300D3EE" w14:textId="187855F2" w:rsidR="008F59C5" w:rsidRPr="00DA4CE7" w:rsidRDefault="008F59C5" w:rsidP="008D704D">
      <w:pPr>
        <w:tabs>
          <w:tab w:val="left" w:pos="2977"/>
        </w:tabs>
        <w:spacing w:after="120" w:line="20" w:lineRule="atLeast"/>
        <w:jc w:val="center"/>
        <w:rPr>
          <w:rFonts w:eastAsia="Calibri" w:cstheme="minorHAnsi"/>
        </w:rPr>
      </w:pPr>
    </w:p>
    <w:p w14:paraId="4D10CC3E" w14:textId="4EFD242F" w:rsidR="00A4599F" w:rsidRPr="00DA4CE7" w:rsidRDefault="008F59C5" w:rsidP="009F0698">
      <w:pPr>
        <w:rPr>
          <w:rFonts w:eastAsia="Calibri" w:cstheme="minorHAnsi"/>
        </w:rPr>
      </w:pPr>
      <w:r w:rsidRPr="00DA4CE7">
        <w:rPr>
          <w:rFonts w:eastAsia="Calibri" w:cstheme="minorHAnsi"/>
        </w:rPr>
        <w:br w:type="page"/>
      </w:r>
    </w:p>
    <w:p w14:paraId="01D56E47" w14:textId="5A010508" w:rsidR="008D704D" w:rsidRPr="00DA4CE7"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2486634"/>
      <w:r w:rsidRPr="00DA4CE7">
        <w:rPr>
          <w:rFonts w:asciiTheme="minorHAnsi" w:eastAsia="Calibri" w:hAnsiTheme="minorHAnsi" w:cstheme="minorHAnsi"/>
          <w:color w:val="0070C0"/>
          <w:sz w:val="21"/>
          <w:szCs w:val="21"/>
        </w:rPr>
        <w:lastRenderedPageBreak/>
        <w:t xml:space="preserve">Pirkimo sąlygų </w:t>
      </w:r>
      <w:r w:rsidR="005F0B78" w:rsidRPr="00DA4CE7">
        <w:rPr>
          <w:rFonts w:asciiTheme="minorHAnsi" w:eastAsia="Calibri" w:hAnsiTheme="minorHAnsi" w:cstheme="minorHAnsi"/>
          <w:color w:val="0070C0"/>
          <w:sz w:val="21"/>
          <w:szCs w:val="21"/>
        </w:rPr>
        <w:t>2</w:t>
      </w:r>
      <w:r w:rsidRPr="00DA4CE7">
        <w:rPr>
          <w:rFonts w:asciiTheme="minorHAnsi" w:eastAsia="Calibri" w:hAnsiTheme="minorHAnsi" w:cstheme="minorHAnsi"/>
          <w:color w:val="0070C0"/>
          <w:sz w:val="21"/>
          <w:szCs w:val="21"/>
        </w:rPr>
        <w:t xml:space="preserve"> priedas „</w:t>
      </w:r>
      <w:r w:rsidR="00696A6C">
        <w:rPr>
          <w:rFonts w:asciiTheme="minorHAnsi" w:eastAsia="Calibri" w:hAnsiTheme="minorHAnsi" w:cstheme="minorHAnsi"/>
          <w:color w:val="0070C0"/>
          <w:sz w:val="21"/>
          <w:szCs w:val="21"/>
        </w:rPr>
        <w:t>Pasiūlymas</w:t>
      </w:r>
      <w:r w:rsidRPr="00DA4CE7">
        <w:rPr>
          <w:rFonts w:asciiTheme="minorHAnsi" w:eastAsia="Calibri" w:hAnsiTheme="minorHAnsi" w:cstheme="minorHAnsi"/>
          <w:color w:val="0070C0"/>
          <w:sz w:val="21"/>
          <w:szCs w:val="21"/>
        </w:rPr>
        <w:t>“</w:t>
      </w:r>
      <w:bookmarkEnd w:id="43"/>
      <w:bookmarkEnd w:id="44"/>
      <w:bookmarkEnd w:id="45"/>
      <w:bookmarkEnd w:id="46"/>
      <w:bookmarkEnd w:id="47"/>
    </w:p>
    <w:p w14:paraId="251A9256" w14:textId="77777777" w:rsidR="00281735" w:rsidRPr="00DA4CE7" w:rsidRDefault="00281735" w:rsidP="00281735">
      <w:pPr>
        <w:jc w:val="center"/>
        <w:rPr>
          <w:rFonts w:cstheme="minorHAnsi"/>
          <w:b/>
          <w:bCs/>
        </w:rPr>
      </w:pPr>
    </w:p>
    <w:p w14:paraId="5CC53CDC" w14:textId="77777777" w:rsidR="00857BF8" w:rsidRDefault="00857BF8" w:rsidP="00857BF8">
      <w:pPr>
        <w:jc w:val="center"/>
        <w:rPr>
          <w:rFonts w:cstheme="minorHAnsi"/>
          <w:b/>
        </w:rPr>
      </w:pPr>
      <w:r w:rsidRPr="003107CC">
        <w:rPr>
          <w:rFonts w:cstheme="minorHAnsi"/>
          <w:b/>
        </w:rPr>
        <w:t>PASIŪLYMAS</w:t>
      </w:r>
    </w:p>
    <w:p w14:paraId="15BCB3CB" w14:textId="77777777" w:rsidR="00857BF8" w:rsidRPr="00A427A6" w:rsidRDefault="00857BF8" w:rsidP="00857BF8">
      <w:pPr>
        <w:rPr>
          <w:rFonts w:cstheme="minorHAnsi"/>
        </w:rPr>
      </w:pPr>
      <w:r w:rsidRPr="00A41010">
        <w:rPr>
          <w:rFonts w:cstheme="minorHAnsi"/>
        </w:rPr>
        <w:t>Pasiūlymo forma (pirkimo sąlygų 2 priedas)  pridedama atskiru dokumentu Excel formate.</w:t>
      </w:r>
    </w:p>
    <w:p w14:paraId="5371EEA3" w14:textId="3DEAFB55" w:rsidR="007C6B88" w:rsidRDefault="007C6B88" w:rsidP="007C6B88">
      <w:pPr>
        <w:pStyle w:val="Betarp"/>
        <w:jc w:val="center"/>
      </w:pPr>
      <w:r>
        <w:t>____________</w:t>
      </w:r>
    </w:p>
    <w:p w14:paraId="7EC91839" w14:textId="41A34CDC" w:rsidR="00A4599F" w:rsidRPr="00DA4CE7" w:rsidRDefault="00A4599F" w:rsidP="007C6B88">
      <w:pPr>
        <w:jc w:val="both"/>
        <w:rPr>
          <w:rFonts w:cstheme="minorHAnsi"/>
          <w:b/>
          <w:bCs/>
          <w:smallCaps/>
          <w:sz w:val="22"/>
          <w:szCs w:val="22"/>
        </w:rPr>
      </w:pPr>
      <w:r w:rsidRPr="00DA4CE7">
        <w:rPr>
          <w:rFonts w:cstheme="minorHAnsi"/>
          <w:b/>
          <w:bCs/>
          <w:smallCaps/>
          <w:sz w:val="22"/>
          <w:szCs w:val="22"/>
        </w:rPr>
        <w:br w:type="page"/>
      </w:r>
    </w:p>
    <w:p w14:paraId="73F43DFB" w14:textId="33FEF14C" w:rsidR="008D704D" w:rsidRPr="00DA4CE7"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22486635"/>
      <w:r w:rsidRPr="00DA4CE7">
        <w:rPr>
          <w:rFonts w:asciiTheme="minorHAnsi" w:eastAsia="Calibri" w:hAnsiTheme="minorHAnsi" w:cstheme="minorHAnsi"/>
          <w:color w:val="0070C0"/>
          <w:sz w:val="21"/>
          <w:szCs w:val="21"/>
        </w:rPr>
        <w:lastRenderedPageBreak/>
        <w:t xml:space="preserve">Pirkimo sąlygų </w:t>
      </w:r>
      <w:r w:rsidR="00F1334C" w:rsidRPr="00DA4CE7">
        <w:rPr>
          <w:rFonts w:asciiTheme="minorHAnsi" w:eastAsia="Calibri" w:hAnsiTheme="minorHAnsi" w:cstheme="minorHAnsi"/>
          <w:color w:val="0070C0"/>
          <w:sz w:val="21"/>
          <w:szCs w:val="21"/>
        </w:rPr>
        <w:t>3</w:t>
      </w:r>
      <w:r w:rsidRPr="00DA4CE7">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DA4CE7" w:rsidRDefault="000E6657" w:rsidP="000E6657">
      <w:pPr>
        <w:jc w:val="center"/>
        <w:rPr>
          <w:rFonts w:cstheme="minorHAnsi"/>
          <w:b/>
          <w:bCs/>
          <w:smallCaps/>
          <w:sz w:val="22"/>
          <w:szCs w:val="22"/>
        </w:rPr>
      </w:pPr>
    </w:p>
    <w:p w14:paraId="626BA16A" w14:textId="7E655DFB" w:rsidR="000E6657" w:rsidRPr="00A40AEE" w:rsidRDefault="000E6657" w:rsidP="00BE1858">
      <w:pPr>
        <w:pStyle w:val="Paantrat"/>
        <w:jc w:val="center"/>
        <w:rPr>
          <w:rFonts w:cstheme="minorHAnsi"/>
          <w:spacing w:val="0"/>
        </w:rPr>
      </w:pPr>
      <w:r w:rsidRPr="00A40AEE">
        <w:rPr>
          <w:rFonts w:cstheme="minorHAnsi"/>
          <w:spacing w:val="0"/>
        </w:rPr>
        <w:t>TIEKĖJŲ PAŠALINIMO PAGRINDAI</w:t>
      </w:r>
    </w:p>
    <w:p w14:paraId="7630DC88" w14:textId="77777777" w:rsidR="00A40AEE" w:rsidRPr="00A40AEE" w:rsidRDefault="00A40AEE" w:rsidP="00A40AEE">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A40AEE">
        <w:rPr>
          <w:rFonts w:ascii="Calibri" w:eastAsia="Calibri" w:hAnsi="Calibri" w:cs="Calibri"/>
          <w:iCs/>
          <w:color w:val="000000"/>
          <w:kern w:val="2"/>
          <w:shd w:val="clear" w:color="auto" w:fill="FFFFFF"/>
        </w:rPr>
        <w:t>Certis</w:t>
      </w:r>
      <w:proofErr w:type="spellEnd"/>
      <w:r w:rsidRPr="00A40AEE">
        <w:rPr>
          <w:rFonts w:ascii="Calibri" w:eastAsia="Calibri" w:hAnsi="Calibri" w:cs="Calibr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A40AEE">
        <w:rPr>
          <w:rFonts w:ascii="Calibri" w:eastAsia="Calibri" w:hAnsi="Calibri" w:cs="Calibri"/>
          <w:iCs/>
          <w:color w:val="000000"/>
          <w:kern w:val="2"/>
          <w:shd w:val="clear" w:color="auto" w:fill="FFFFFF"/>
        </w:rPr>
        <w:t>Certis</w:t>
      </w:r>
      <w:proofErr w:type="spellEnd"/>
      <w:r w:rsidRPr="00A40AEE">
        <w:rPr>
          <w:rFonts w:ascii="Calibri" w:eastAsia="Calibri" w:hAnsi="Calibri" w:cs="Calibri"/>
          <w:iCs/>
          <w:color w:val="000000"/>
          <w:kern w:val="2"/>
          <w:shd w:val="clear" w:color="auto" w:fill="FFFFFF"/>
        </w:rPr>
        <w:t xml:space="preserve">“, adresu </w:t>
      </w:r>
      <w:hyperlink r:id="rId14" w:history="1">
        <w:r w:rsidRPr="00A40AEE">
          <w:rPr>
            <w:rFonts w:ascii="Calibri" w:eastAsia="Calibri" w:hAnsi="Calibri" w:cs="Calibri"/>
            <w:iCs/>
            <w:color w:val="0563C1"/>
            <w:kern w:val="2"/>
            <w:u w:val="single"/>
            <w:shd w:val="clear" w:color="auto" w:fill="FFFFFF"/>
          </w:rPr>
          <w:t>https://ec.europa.eu/tools/ecertis/</w:t>
        </w:r>
      </w:hyperlink>
    </w:p>
    <w:p w14:paraId="4B894ECF" w14:textId="77777777" w:rsidR="00A40AEE" w:rsidRPr="00A40AEE" w:rsidRDefault="00A40AEE" w:rsidP="00A40AEE">
      <w:pPr>
        <w:spacing w:line="240" w:lineRule="auto"/>
        <w:ind w:firstLine="567"/>
        <w:jc w:val="both"/>
        <w:rPr>
          <w:rFonts w:ascii="Calibri" w:eastAsia="Times New Roman" w:hAnsi="Calibri" w:cs="Calibri"/>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p>
    <w:p w14:paraId="6DA12959" w14:textId="77777777" w:rsidR="00A40AEE" w:rsidRPr="00A40AEE" w:rsidRDefault="00A40AEE" w:rsidP="00A40AEE">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b/>
          <w:bCs/>
          <w:color w:val="000000"/>
          <w:kern w:val="2"/>
          <w:shd w:val="clear" w:color="auto" w:fill="FFFFFF"/>
        </w:rPr>
        <w:t xml:space="preserve">Jeigu pirkimo procedūroje tiekėjas pasitelkia ūkio subjektus, kurių </w:t>
      </w:r>
      <w:proofErr w:type="spellStart"/>
      <w:r w:rsidRPr="00A40AEE">
        <w:rPr>
          <w:rFonts w:ascii="Calibri" w:eastAsia="Calibri" w:hAnsi="Calibri" w:cs="Calibri"/>
          <w:b/>
          <w:bCs/>
          <w:color w:val="000000"/>
          <w:kern w:val="2"/>
          <w:shd w:val="clear" w:color="auto" w:fill="FFFFFF"/>
        </w:rPr>
        <w:t>pajėgumais</w:t>
      </w:r>
      <w:proofErr w:type="spellEnd"/>
      <w:r w:rsidRPr="00A40AEE">
        <w:rPr>
          <w:rFonts w:ascii="Calibri" w:eastAsia="Calibri" w:hAnsi="Calibri" w:cs="Calibri"/>
          <w:b/>
          <w:bCs/>
          <w:color w:val="000000"/>
          <w:kern w:val="2"/>
          <w:shd w:val="clear" w:color="auto" w:fill="FFFFFF"/>
        </w:rPr>
        <w:t xml:space="preserve">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 o tiekėjas privalo pateikti kiekvieno tokio ūkio subjekto EBVPD ir lentelės 1.1 bei 1.3 punktuose nurodytus pašalinimo pagrindų nebuvimą įrodančius dokumentus.</w:t>
      </w:r>
    </w:p>
    <w:p w14:paraId="5ABC267A" w14:textId="77777777" w:rsidR="00A40AEE" w:rsidRPr="00A40AEE" w:rsidRDefault="00A40AEE" w:rsidP="00A40AEE">
      <w:pPr>
        <w:spacing w:line="240" w:lineRule="auto"/>
        <w:ind w:firstLine="567"/>
        <w:jc w:val="both"/>
        <w:rPr>
          <w:rFonts w:ascii="Calibri" w:eastAsia="Calibri" w:hAnsi="Calibri" w:cs="Calibri"/>
          <w:bCs/>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A40AEE" w:rsidRPr="00A40AEE" w14:paraId="3DA70201" w14:textId="77777777" w:rsidTr="00A40AEE">
        <w:trPr>
          <w:trHeight w:val="1323"/>
        </w:trPr>
        <w:tc>
          <w:tcPr>
            <w:tcW w:w="3279" w:type="dxa"/>
            <w:shd w:val="clear" w:color="auto" w:fill="D9E2F3"/>
            <w:tcMar>
              <w:top w:w="0" w:type="dxa"/>
              <w:left w:w="108" w:type="dxa"/>
              <w:bottom w:w="0" w:type="dxa"/>
              <w:right w:w="108" w:type="dxa"/>
            </w:tcMar>
            <w:hideMark/>
          </w:tcPr>
          <w:p w14:paraId="7F1D0CEE" w14:textId="77777777" w:rsidR="00A40AEE" w:rsidRPr="00A40AEE" w:rsidRDefault="00A40AEE" w:rsidP="00A40AEE">
            <w:pPr>
              <w:spacing w:line="240" w:lineRule="auto"/>
              <w:jc w:val="center"/>
              <w:rPr>
                <w:rFonts w:ascii="Calibri" w:eastAsia="Times New Roman" w:hAnsi="Calibri" w:cs="Calibri"/>
                <w:b/>
              </w:rPr>
            </w:pPr>
            <w:r w:rsidRPr="00A40AEE">
              <w:rPr>
                <w:rFonts w:ascii="Calibri" w:eastAsia="Times New Roman" w:hAnsi="Calibri" w:cs="Calibri"/>
                <w:b/>
              </w:rPr>
              <w:t>Tiekėjo pašalinimo pagrindų pavadinimas</w:t>
            </w:r>
          </w:p>
        </w:tc>
        <w:tc>
          <w:tcPr>
            <w:tcW w:w="1375" w:type="dxa"/>
            <w:shd w:val="clear" w:color="auto" w:fill="D9E2F3"/>
            <w:tcMar>
              <w:top w:w="0" w:type="dxa"/>
              <w:left w:w="108" w:type="dxa"/>
              <w:bottom w:w="0" w:type="dxa"/>
              <w:right w:w="108" w:type="dxa"/>
            </w:tcMar>
            <w:hideMark/>
          </w:tcPr>
          <w:p w14:paraId="1885F4E8" w14:textId="77777777" w:rsidR="00A40AEE" w:rsidRPr="00A40AEE" w:rsidRDefault="00A40AEE" w:rsidP="00A40AEE">
            <w:pPr>
              <w:keepNext/>
              <w:spacing w:line="240" w:lineRule="auto"/>
              <w:ind w:left="-105"/>
              <w:jc w:val="center"/>
              <w:outlineLvl w:val="2"/>
              <w:rPr>
                <w:rFonts w:ascii="Calibri" w:eastAsia="Times New Roman" w:hAnsi="Calibri" w:cs="Calibri"/>
                <w:b/>
              </w:rPr>
            </w:pPr>
            <w:bookmarkStart w:id="51" w:name="_Toc190679221"/>
            <w:bookmarkStart w:id="52" w:name="_Toc190679374"/>
            <w:bookmarkStart w:id="53" w:name="_Toc194481465"/>
            <w:bookmarkStart w:id="54" w:name="_Toc212036699"/>
            <w:bookmarkStart w:id="55" w:name="_Toc213315572"/>
            <w:bookmarkStart w:id="56" w:name="_Toc215669619"/>
            <w:bookmarkStart w:id="57" w:name="_Toc216335583"/>
            <w:bookmarkStart w:id="58" w:name="_Toc216335846"/>
            <w:bookmarkStart w:id="59" w:name="_Toc216851036"/>
            <w:bookmarkStart w:id="60" w:name="_Toc216877720"/>
            <w:bookmarkStart w:id="61" w:name="_Toc218257670"/>
            <w:bookmarkStart w:id="62" w:name="_Toc218258608"/>
            <w:bookmarkStart w:id="63" w:name="_Toc219205110"/>
            <w:bookmarkStart w:id="64" w:name="_Toc219205465"/>
            <w:bookmarkStart w:id="65" w:name="_Toc222231377"/>
            <w:bookmarkStart w:id="66" w:name="_Toc222486636"/>
            <w:r w:rsidRPr="00A40AEE">
              <w:rPr>
                <w:rFonts w:ascii="Calibri" w:eastAsia="Times New Roman" w:hAnsi="Calibri" w:cs="Calibri"/>
                <w:b/>
              </w:rPr>
              <w:t>VPĮ straipsnis, dalis, punktas bei EBVPD formos dalis pildymui</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tc>
        <w:tc>
          <w:tcPr>
            <w:tcW w:w="5265" w:type="dxa"/>
            <w:shd w:val="clear" w:color="auto" w:fill="D9E2F3"/>
            <w:tcMar>
              <w:top w:w="0" w:type="dxa"/>
              <w:left w:w="108" w:type="dxa"/>
              <w:bottom w:w="0" w:type="dxa"/>
              <w:right w:w="108" w:type="dxa"/>
            </w:tcMar>
            <w:hideMark/>
          </w:tcPr>
          <w:p w14:paraId="6611383A" w14:textId="77777777" w:rsidR="00A40AEE" w:rsidRPr="00A40AEE" w:rsidRDefault="00A40AEE" w:rsidP="00A40AEE">
            <w:pPr>
              <w:keepNext/>
              <w:spacing w:line="240" w:lineRule="auto"/>
              <w:ind w:left="-110"/>
              <w:jc w:val="center"/>
              <w:outlineLvl w:val="2"/>
              <w:rPr>
                <w:rFonts w:ascii="Calibri" w:eastAsia="Times New Roman" w:hAnsi="Calibri" w:cs="Calibri"/>
                <w:b/>
              </w:rPr>
            </w:pPr>
            <w:bookmarkStart w:id="67" w:name="_Toc190679222"/>
            <w:bookmarkStart w:id="68" w:name="_Toc190679375"/>
            <w:bookmarkStart w:id="69" w:name="_Toc194481466"/>
            <w:bookmarkStart w:id="70" w:name="_Toc212036700"/>
            <w:bookmarkStart w:id="71" w:name="_Toc213315573"/>
            <w:bookmarkStart w:id="72" w:name="_Toc215669620"/>
            <w:bookmarkStart w:id="73" w:name="_Toc216335584"/>
            <w:bookmarkStart w:id="74" w:name="_Toc216335847"/>
            <w:bookmarkStart w:id="75" w:name="_Toc216851037"/>
            <w:bookmarkStart w:id="76" w:name="_Toc216877721"/>
            <w:bookmarkStart w:id="77" w:name="_Toc218257671"/>
            <w:bookmarkStart w:id="78" w:name="_Toc218258609"/>
            <w:bookmarkStart w:id="79" w:name="_Toc219205111"/>
            <w:bookmarkStart w:id="80" w:name="_Toc219205466"/>
            <w:bookmarkStart w:id="81" w:name="_Toc222231378"/>
            <w:bookmarkStart w:id="82" w:name="_Toc222486637"/>
            <w:r w:rsidRPr="00A40AEE">
              <w:rPr>
                <w:rFonts w:ascii="Calibri" w:eastAsia="Times New Roman" w:hAnsi="Calibri" w:cs="Calibri"/>
                <w:b/>
              </w:rPr>
              <w:t>Dokumentai, kuriuos tiekėjas turi pateikti, siekiant įrodyti jo pašalinimo pagrindų nebuvimą</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tc>
      </w:tr>
      <w:tr w:rsidR="00A40AEE" w:rsidRPr="00A40AEE" w14:paraId="3B98F74D" w14:textId="77777777" w:rsidTr="006865BA">
        <w:tc>
          <w:tcPr>
            <w:tcW w:w="3279" w:type="dxa"/>
            <w:tcMar>
              <w:top w:w="0" w:type="dxa"/>
              <w:left w:w="108" w:type="dxa"/>
              <w:bottom w:w="0" w:type="dxa"/>
              <w:right w:w="108" w:type="dxa"/>
            </w:tcMar>
          </w:tcPr>
          <w:p w14:paraId="4B04C0A5"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
                <w:color w:val="000000"/>
                <w:bdr w:val="none" w:sz="0" w:space="0" w:color="auto" w:frame="1"/>
              </w:rPr>
              <w:t>1.1.</w:t>
            </w:r>
            <w:r w:rsidRPr="00A40AEE">
              <w:rPr>
                <w:rFonts w:ascii="Calibri" w:eastAsia="Times New Roman" w:hAnsi="Calibri" w:cs="Calibri"/>
                <w:color w:val="000000"/>
                <w:bdr w:val="none" w:sz="0" w:space="0" w:color="auto" w:frame="1"/>
              </w:rPr>
              <w:t xml:space="preserve"> Tiekėjas arba jo atsakingas asmuo, nurodytas VPĮ 46 straipsnio 2 dalies 2 punkte, nuteistas už šią nusikalstamą veiką:</w:t>
            </w:r>
          </w:p>
          <w:p w14:paraId="105F6372"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1) dalyvavimą nusikalstamame susivienijime, jo organizavimą ar vadovavimą jam;</w:t>
            </w:r>
          </w:p>
          <w:p w14:paraId="3676B64D"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2) kyšininkavimą, prekybą poveikiu, papirkimą;</w:t>
            </w:r>
          </w:p>
          <w:p w14:paraId="033C700F"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A40AEE">
              <w:rPr>
                <w:rFonts w:ascii="Calibri" w:eastAsia="Times New Roman" w:hAnsi="Calibri" w:cs="Calibri"/>
                <w:bCs/>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A398E3"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4) nusikalstamą bankrotą;</w:t>
            </w:r>
          </w:p>
          <w:p w14:paraId="5F2D011A"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5) teroristinį ir su teroristine veikla susijusį nusikaltimą;</w:t>
            </w:r>
          </w:p>
          <w:p w14:paraId="5C901B9C"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6) nusikalstamu būdu gauto turto legalizavimą;</w:t>
            </w:r>
          </w:p>
          <w:p w14:paraId="1F800F5C"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7) prekybą žmonėmis, vaiko pirkimą arba pardavimą;</w:t>
            </w:r>
          </w:p>
          <w:p w14:paraId="0ED9EE2D"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992FF33"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p>
          <w:p w14:paraId="775532F9"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Laikoma, kad tiekėjas arba jo atsakingas asmuo nuteistas už aukščiau nurodytą nusikalstamą veiką, kai dėl:</w:t>
            </w:r>
          </w:p>
          <w:p w14:paraId="1A91666E" w14:textId="77777777" w:rsidR="00A40AEE" w:rsidRPr="00A40AEE" w:rsidRDefault="00A40AEE" w:rsidP="00A40AEE">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57135A0F"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p>
          <w:p w14:paraId="1C72D1F6"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2) tiekėjo, kuris yra juridinis asmuo, kita organizacija ar jos struktūrinis padalinys, vadovo, kito valdymo ar priežiūros organo nario ar kito </w:t>
            </w:r>
            <w:r w:rsidRPr="00A40AEE">
              <w:rPr>
                <w:rFonts w:ascii="Calibri" w:eastAsia="Times New Roman" w:hAnsi="Calibri" w:cs="Calibri"/>
                <w:color w:val="000000"/>
                <w:bdr w:val="none" w:sz="0" w:space="0" w:color="auto" w:frame="1"/>
              </w:rPr>
              <w:lastRenderedPageBreak/>
              <w:t>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BED7C0B" w14:textId="77777777" w:rsidR="00A40AEE" w:rsidRPr="00A40AEE" w:rsidRDefault="00A40AEE" w:rsidP="00A40AEE">
            <w:pPr>
              <w:pBdr>
                <w:top w:val="nil"/>
                <w:left w:val="nil"/>
                <w:bottom w:val="nil"/>
                <w:right w:val="nil"/>
                <w:between w:val="nil"/>
                <w:bar w:val="nil"/>
              </w:pBdr>
              <w:suppressAutoHyphens/>
              <w:spacing w:line="240" w:lineRule="auto"/>
              <w:jc w:val="both"/>
              <w:rPr>
                <w:rFonts w:ascii="Calibri" w:eastAsia="Times New Roman" w:hAnsi="Calibri" w:cs="Calibri"/>
                <w:b/>
              </w:rPr>
            </w:pPr>
            <w:r w:rsidRPr="00A40AEE">
              <w:rPr>
                <w:rFonts w:ascii="Calibri" w:eastAsia="Times New Roman" w:hAnsi="Calibri" w:cs="Calibr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0BC9C3E" w14:textId="77777777" w:rsidR="00A40AEE" w:rsidRPr="00A40AEE" w:rsidRDefault="00A40AEE" w:rsidP="00A40AEE">
            <w:pPr>
              <w:spacing w:line="240" w:lineRule="auto"/>
              <w:ind w:left="37"/>
              <w:jc w:val="center"/>
              <w:rPr>
                <w:rFonts w:ascii="Calibri" w:eastAsia="Times New Roman" w:hAnsi="Calibri" w:cs="Calibri"/>
                <w:b/>
              </w:rPr>
            </w:pPr>
            <w:r w:rsidRPr="00A40AEE">
              <w:rPr>
                <w:rFonts w:ascii="Calibri" w:eastAsia="Times New Roman" w:hAnsi="Calibri" w:cs="Calibri"/>
                <w:b/>
              </w:rPr>
              <w:lastRenderedPageBreak/>
              <w:t>VPĮ 46 straipsnio 1 dalis</w:t>
            </w:r>
          </w:p>
          <w:p w14:paraId="3EC2E63E" w14:textId="77777777" w:rsidR="00A40AEE" w:rsidRPr="00A40AEE" w:rsidRDefault="00A40AEE" w:rsidP="00A40AEE">
            <w:pPr>
              <w:spacing w:line="240" w:lineRule="auto"/>
              <w:ind w:left="37"/>
              <w:jc w:val="center"/>
              <w:rPr>
                <w:rFonts w:ascii="Calibri" w:eastAsia="Times New Roman" w:hAnsi="Calibri" w:cs="Calibri"/>
                <w:b/>
              </w:rPr>
            </w:pPr>
          </w:p>
          <w:p w14:paraId="5607ABB1" w14:textId="77777777" w:rsidR="00A40AEE" w:rsidRPr="00A40AEE" w:rsidRDefault="00A40AEE" w:rsidP="00A40AEE">
            <w:pPr>
              <w:spacing w:line="240" w:lineRule="auto"/>
              <w:ind w:left="37"/>
              <w:jc w:val="center"/>
              <w:rPr>
                <w:rFonts w:ascii="Calibri" w:eastAsia="Times New Roman" w:hAnsi="Calibri" w:cs="Calibri"/>
              </w:rPr>
            </w:pPr>
            <w:r w:rsidRPr="00A40AEE">
              <w:rPr>
                <w:rFonts w:ascii="Calibri" w:eastAsia="Times New Roman" w:hAnsi="Calibri" w:cs="Calibri"/>
              </w:rPr>
              <w:t>EBVPD III dalies A1-A6 punktai</w:t>
            </w:r>
          </w:p>
          <w:p w14:paraId="7F5296F7" w14:textId="77777777" w:rsidR="00A40AEE" w:rsidRPr="00A40AEE" w:rsidRDefault="00A40AEE" w:rsidP="00A40AEE">
            <w:pPr>
              <w:spacing w:line="240" w:lineRule="auto"/>
              <w:ind w:left="37"/>
              <w:jc w:val="center"/>
              <w:rPr>
                <w:rFonts w:ascii="Calibri" w:eastAsia="Times New Roman" w:hAnsi="Calibri" w:cs="Calibri"/>
              </w:rPr>
            </w:pPr>
            <w:r w:rsidRPr="00A40AEE">
              <w:rPr>
                <w:rFonts w:ascii="Calibri" w:eastAsia="Times New Roman" w:hAnsi="Calibri" w:cs="Calibri"/>
              </w:rPr>
              <w:t>EBVPD III dalies D1 punktas</w:t>
            </w:r>
          </w:p>
        </w:tc>
        <w:tc>
          <w:tcPr>
            <w:tcW w:w="5265" w:type="dxa"/>
            <w:tcMar>
              <w:top w:w="0" w:type="dxa"/>
              <w:left w:w="108" w:type="dxa"/>
              <w:bottom w:w="0" w:type="dxa"/>
              <w:right w:w="108" w:type="dxa"/>
            </w:tcMar>
          </w:tcPr>
          <w:p w14:paraId="1E7670A0"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1) Iš Lietuvoje įsteigtų subjektų reikalaujama:</w:t>
            </w:r>
          </w:p>
          <w:p w14:paraId="40CB7D5F"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išrašo iš teismo sprendimo arba</w:t>
            </w:r>
          </w:p>
          <w:p w14:paraId="599577C8"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Informatikos ir ryšių departamento prie Vidaus reikalų ministerijos pažymos, arba</w:t>
            </w:r>
          </w:p>
          <w:p w14:paraId="56211E6E"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valstybės įmonės Registrų centro Lietuvos Respublikos Vyriausybės nustatyta tvarka išduoto dokumento, patvirtinančio jungtinius kompetentingų institucijų tvarkomus duomenis.</w:t>
            </w:r>
          </w:p>
          <w:p w14:paraId="4F993595"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p>
          <w:p w14:paraId="43A963E1"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546984E8"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atitinkamos užsienio šalies institucijos dokumento</w:t>
            </w:r>
            <w:r w:rsidRPr="00A40AEE">
              <w:rPr>
                <w:rFonts w:ascii="Calibri" w:eastAsia="Times New Roman" w:hAnsi="Calibri" w:cs="Calibri"/>
                <w:color w:val="000000"/>
                <w:bdr w:val="none" w:sz="0" w:space="0" w:color="auto" w:frame="1"/>
                <w:vertAlign w:val="superscript"/>
              </w:rPr>
              <w:footnoteReference w:id="2"/>
            </w:r>
            <w:r w:rsidRPr="00A40AEE">
              <w:rPr>
                <w:rFonts w:ascii="Calibri" w:eastAsia="Times New Roman" w:hAnsi="Calibri" w:cs="Calibri"/>
                <w:color w:val="000000"/>
                <w:bdr w:val="none" w:sz="0" w:space="0" w:color="auto" w:frame="1"/>
              </w:rPr>
              <w:t>.</w:t>
            </w:r>
          </w:p>
          <w:p w14:paraId="6F1C8DC6" w14:textId="77777777" w:rsidR="00A40AEE" w:rsidRPr="00A40AEE" w:rsidRDefault="00A40AEE" w:rsidP="00A40AEE">
            <w:pPr>
              <w:spacing w:line="240" w:lineRule="auto"/>
              <w:jc w:val="both"/>
              <w:rPr>
                <w:rFonts w:ascii="Calibri" w:eastAsia="Times New Roman" w:hAnsi="Calibri" w:cs="Calibri"/>
                <w:color w:val="7030A0"/>
                <w:bdr w:val="none" w:sz="0" w:space="0" w:color="auto" w:frame="1"/>
              </w:rPr>
            </w:pPr>
            <w:r w:rsidRPr="00A40AEE">
              <w:rPr>
                <w:rFonts w:ascii="Calibri" w:eastAsia="Times New Roman" w:hAnsi="Calibri" w:cs="Calibri"/>
                <w:color w:val="000000"/>
                <w:bdr w:val="none" w:sz="0" w:space="0" w:color="auto" w:frame="1"/>
              </w:rPr>
              <w:lastRenderedPageBreak/>
              <w:t xml:space="preserve">Nurodyti dokumentai turi būti išduoti ne anksčiau kaip </w:t>
            </w:r>
            <w:r w:rsidRPr="00A40AEE">
              <w:rPr>
                <w:rFonts w:ascii="Calibri" w:eastAsia="Times New Roman" w:hAnsi="Calibri" w:cs="Calibri"/>
                <w:color w:val="00B050"/>
                <w:bdr w:val="none" w:sz="0" w:space="0" w:color="auto" w:frame="1"/>
              </w:rPr>
              <w:t xml:space="preserve">180 dienų </w:t>
            </w:r>
            <w:r w:rsidRPr="00A40AEE">
              <w:rPr>
                <w:rFonts w:ascii="Calibri" w:eastAsia="Times New Roman" w:hAnsi="Calibri" w:cs="Calibri"/>
                <w:color w:val="000000"/>
                <w:bdr w:val="none" w:sz="0" w:space="0" w:color="auto" w:frame="1"/>
              </w:rPr>
              <w:t xml:space="preserve">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577C86F"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r w:rsidRPr="00A40AEE">
              <w:rPr>
                <w:rFonts w:ascii="Calibri" w:eastAsia="Times New Roman" w:hAnsi="Calibri" w:cs="Calibr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A40AEE">
              <w:rPr>
                <w:rFonts w:ascii="Calibri" w:eastAsia="Times New Roman" w:hAnsi="Calibri" w:cs="Calibri"/>
                <w:bdr w:val="none" w:sz="0" w:space="0" w:color="auto" w:frame="1"/>
              </w:rPr>
              <w:t xml:space="preserve">asmens (asmenų), turinčio (turinčių) teisę surašyti ir pasirašyti tiekėjo finansinės apskaitos dokumentus, </w:t>
            </w:r>
            <w:r w:rsidRPr="00A40AEE">
              <w:rPr>
                <w:rFonts w:ascii="Calibri" w:eastAsia="Times New Roman" w:hAnsi="Calibri" w:cs="Calibri"/>
              </w:rPr>
              <w:t>dokumentas turi būti išduotas ne anksčiau kaip 180 dienų iki dokumentų tikrinimo dienos, kuri negali būti ankstesnė nei galimo laimėtojo nustatymo diena.</w:t>
            </w:r>
          </w:p>
          <w:p w14:paraId="4F512C8E"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vertAlign w:val="superscript"/>
              </w:rPr>
              <w:t>1</w:t>
            </w:r>
            <w:r w:rsidRPr="00A40AEE">
              <w:rPr>
                <w:rFonts w:ascii="Calibri" w:eastAsia="Times New Roman" w:hAnsi="Calibri" w:cs="Calibri"/>
              </w:rPr>
              <w:t xml:space="preserve">Jeigu tiekėjas negali pateikti nurodytų dokumentų, įrodančių, kad nėra pašalinimo pagrindų, numatytų </w:t>
            </w:r>
            <w:r w:rsidRPr="00A40AEE">
              <w:rPr>
                <w:rFonts w:ascii="Calibri" w:eastAsia="Yu Mincho" w:hAnsi="Calibri" w:cs="Calibri"/>
                <w:i/>
                <w:iCs/>
              </w:rPr>
              <w:t xml:space="preserve">VPĮ 46 straipsnio 1 ir 3 dalyse ir 6 dalies 2 punkte, </w:t>
            </w:r>
            <w:r w:rsidRPr="00A40AEE">
              <w:rPr>
                <w:rFonts w:ascii="Calibri" w:eastAsia="Times New Roman" w:hAnsi="Calibri" w:cs="Calibri"/>
              </w:rPr>
              <w:t xml:space="preserve">nes valstybėje narėje ar atitinkamoje šalyje tokie dokumentai neišduodami arba toje šalyje išduodami dokumentai neapima visų </w:t>
            </w:r>
            <w:r w:rsidRPr="00A40AEE">
              <w:rPr>
                <w:rFonts w:ascii="Calibri" w:eastAsia="Yu Mincho" w:hAnsi="Calibri" w:cs="Calibri"/>
                <w:i/>
                <w:iCs/>
              </w:rPr>
              <w:t>46 straipsnio 1 ir 3 dalyse ir 6 dalies 2 punkte keliamų klausimų</w:t>
            </w:r>
            <w:r w:rsidRPr="00A40AEE">
              <w:rPr>
                <w:rFonts w:ascii="Calibri" w:eastAsia="Times New Roman" w:hAnsi="Calibri" w:cs="Calibri"/>
              </w:rPr>
              <w:t>, jie gali būti pakeisti:</w:t>
            </w:r>
          </w:p>
          <w:p w14:paraId="78272271" w14:textId="77777777" w:rsidR="00A40AEE" w:rsidRPr="00A40AEE" w:rsidRDefault="00A40AEE" w:rsidP="00A40AEE">
            <w:pPr>
              <w:numPr>
                <w:ilvl w:val="0"/>
                <w:numId w:val="26"/>
              </w:numPr>
              <w:spacing w:line="240" w:lineRule="auto"/>
              <w:contextualSpacing/>
              <w:jc w:val="both"/>
              <w:rPr>
                <w:rFonts w:ascii="Calibri" w:eastAsia="Times New Roman" w:hAnsi="Calibri" w:cs="Calibri"/>
              </w:rPr>
            </w:pPr>
            <w:r w:rsidRPr="00A40AEE">
              <w:rPr>
                <w:rFonts w:ascii="Calibri" w:eastAsia="Times New Roman" w:hAnsi="Calibri" w:cs="Calibri"/>
              </w:rPr>
              <w:t xml:space="preserve"> priesaikos deklaracija;</w:t>
            </w:r>
          </w:p>
          <w:p w14:paraId="1061479C" w14:textId="77777777" w:rsidR="00A40AEE" w:rsidRPr="00A40AEE" w:rsidRDefault="00A40AEE" w:rsidP="00A40AEE">
            <w:pPr>
              <w:numPr>
                <w:ilvl w:val="0"/>
                <w:numId w:val="26"/>
              </w:numPr>
              <w:spacing w:line="240" w:lineRule="auto"/>
              <w:contextualSpacing/>
              <w:jc w:val="both"/>
              <w:rPr>
                <w:rFonts w:ascii="Calibri" w:eastAsia="Times New Roman" w:hAnsi="Calibri" w:cs="Calibri"/>
              </w:rPr>
            </w:pPr>
            <w:r w:rsidRPr="00A40AEE">
              <w:rPr>
                <w:rFonts w:ascii="Calibri" w:eastAsia="Times New Roman" w:hAnsi="Calibri" w:cs="Calibr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04D734" w14:textId="3B93FDED"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b/>
              </w:rPr>
              <w:t>2)  Deklaracija dėl tiekėjo atsakingų asmenų</w:t>
            </w:r>
            <w:r w:rsidRPr="00A40AEE">
              <w:rPr>
                <w:rFonts w:ascii="Calibri" w:eastAsia="Times New Roman" w:hAnsi="Calibri" w:cs="Calibri"/>
              </w:rPr>
              <w:t xml:space="preserve"> (pildoma pagal specialiųjų pirkimo </w:t>
            </w:r>
            <w:r w:rsidRPr="00227865">
              <w:rPr>
                <w:rFonts w:ascii="Calibri" w:eastAsia="Times New Roman" w:hAnsi="Calibri" w:cs="Calibri"/>
              </w:rPr>
              <w:t>sąlygų</w:t>
            </w:r>
            <w:r w:rsidR="005046E7" w:rsidRPr="00227865">
              <w:rPr>
                <w:rFonts w:ascii="Calibri" w:eastAsia="Times New Roman" w:hAnsi="Calibri" w:cs="Calibri"/>
              </w:rPr>
              <w:t xml:space="preserve"> </w:t>
            </w:r>
            <w:r w:rsidR="00A41010">
              <w:rPr>
                <w:rFonts w:ascii="Calibri" w:eastAsia="Times New Roman" w:hAnsi="Calibri" w:cs="Calibri"/>
              </w:rPr>
              <w:t>8</w:t>
            </w:r>
            <w:r w:rsidRPr="00227865">
              <w:rPr>
                <w:rFonts w:ascii="Calibri" w:eastAsia="Times New Roman" w:hAnsi="Calibri" w:cs="Calibri"/>
                <w:iCs/>
              </w:rPr>
              <w:t xml:space="preserve"> </w:t>
            </w:r>
            <w:r w:rsidRPr="00227865">
              <w:rPr>
                <w:rFonts w:ascii="Calibri" w:eastAsia="Times New Roman" w:hAnsi="Calibri" w:cs="Calibri"/>
              </w:rPr>
              <w:t>priedą).</w:t>
            </w:r>
          </w:p>
          <w:p w14:paraId="77C0D42F"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Arial Unicode MS" w:hAnsi="Calibri" w:cs="Calibri"/>
                <w:b/>
                <w:i/>
                <w:color w:val="000000"/>
                <w:u w:val="single"/>
                <w:bdr w:val="nil"/>
              </w:rPr>
              <w:t>Pastaba.</w:t>
            </w:r>
            <w:r w:rsidRPr="00A40AEE">
              <w:rPr>
                <w:rFonts w:ascii="Calibri" w:eastAsia="Arial Unicode MS" w:hAnsi="Calibri" w:cs="Calibri"/>
                <w:b/>
                <w:color w:val="000000"/>
                <w:bdr w:val="nil"/>
              </w:rPr>
              <w:t xml:space="preserve"> </w:t>
            </w:r>
            <w:r w:rsidRPr="00A40AEE">
              <w:rPr>
                <w:rFonts w:ascii="Calibri" w:eastAsia="Arial Unicode MS" w:hAnsi="Calibri" w:cs="Calibri"/>
                <w:i/>
                <w:color w:val="000000"/>
                <w:bdr w:val="nil"/>
              </w:rPr>
              <w:t>Jei deklaracijoje</w:t>
            </w:r>
            <w:r w:rsidRPr="00A40AEE">
              <w:rPr>
                <w:rFonts w:ascii="Calibri" w:eastAsia="Arial Unicode MS" w:hAnsi="Calibri" w:cs="Calibri"/>
                <w:b/>
                <w:i/>
                <w:color w:val="000000"/>
                <w:bdr w:val="nil"/>
              </w:rPr>
              <w:t xml:space="preserve"> </w:t>
            </w:r>
            <w:r w:rsidRPr="00A40AEE">
              <w:rPr>
                <w:rFonts w:ascii="Calibri" w:eastAsia="Arial Unicode MS" w:hAnsi="Calibri" w:cs="Calibri"/>
                <w:bCs/>
                <w:i/>
                <w:color w:val="000000"/>
                <w:bdr w:val="nil"/>
              </w:rPr>
              <w:t>tiekėjas</w:t>
            </w:r>
            <w:r w:rsidRPr="00A40AEE">
              <w:rPr>
                <w:rFonts w:ascii="Calibri" w:eastAsia="Times New Roman" w:hAnsi="Calibri" w:cs="Calibri"/>
                <w:i/>
              </w:rPr>
              <w:t xml:space="preserve"> nurodys atsakingus fizinius asmenis, turi būti pateikti dokumentai (</w:t>
            </w:r>
            <w:proofErr w:type="spellStart"/>
            <w:r w:rsidRPr="00A40AEE">
              <w:rPr>
                <w:rFonts w:ascii="Calibri" w:eastAsia="Times New Roman" w:hAnsi="Calibri" w:cs="Calibri"/>
                <w:i/>
              </w:rPr>
              <w:t>neteistumo</w:t>
            </w:r>
            <w:proofErr w:type="spellEnd"/>
            <w:r w:rsidRPr="00A40AEE">
              <w:rPr>
                <w:rFonts w:ascii="Calibri" w:eastAsia="Times New Roman" w:hAnsi="Calibri" w:cs="Calibri"/>
                <w:i/>
              </w:rPr>
              <w:t xml:space="preserve"> pažymos), patvirtinantys deklaracijoje nurodytų atsakingų </w:t>
            </w:r>
            <w:r w:rsidRPr="00A40AEE">
              <w:rPr>
                <w:rFonts w:ascii="Calibri" w:eastAsia="Times New Roman" w:hAnsi="Calibri" w:cs="Calibri"/>
                <w:i/>
              </w:rPr>
              <w:lastRenderedPageBreak/>
              <w:t>asmenų pašalinimo pagrindų nebuvimą, kaip nurodyta šios lentelės 1.1 punkte.</w:t>
            </w:r>
          </w:p>
        </w:tc>
      </w:tr>
      <w:tr w:rsidR="00A40AEE" w:rsidRPr="00A40AEE" w14:paraId="3DE346D3" w14:textId="77777777" w:rsidTr="006865BA">
        <w:tc>
          <w:tcPr>
            <w:tcW w:w="3279" w:type="dxa"/>
            <w:tcMar>
              <w:top w:w="0" w:type="dxa"/>
              <w:left w:w="108" w:type="dxa"/>
              <w:bottom w:w="0" w:type="dxa"/>
              <w:right w:w="108" w:type="dxa"/>
            </w:tcMar>
          </w:tcPr>
          <w:p w14:paraId="765411EC" w14:textId="77777777" w:rsidR="00A40AEE" w:rsidRPr="00A40AEE" w:rsidRDefault="00A40AEE" w:rsidP="00A40AEE">
            <w:pPr>
              <w:spacing w:line="240" w:lineRule="auto"/>
              <w:jc w:val="both"/>
              <w:rPr>
                <w:rFonts w:ascii="Calibri" w:eastAsia="Times New Roman" w:hAnsi="Calibri" w:cs="Calibri"/>
                <w:b/>
              </w:rPr>
            </w:pPr>
            <w:r w:rsidRPr="00A40AEE">
              <w:rPr>
                <w:rFonts w:ascii="Calibri" w:eastAsia="Times New Roman" w:hAnsi="Calibri" w:cs="Calibri"/>
                <w:b/>
                <w:bCs/>
              </w:rPr>
              <w:lastRenderedPageBreak/>
              <w:t>1.2.</w:t>
            </w:r>
            <w:r w:rsidRPr="00A40AEE">
              <w:rPr>
                <w:rFonts w:ascii="Calibri" w:eastAsia="Times New Roman" w:hAnsi="Calibri" w:cs="Calibr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1240797B" w14:textId="77777777" w:rsidR="00A40AEE" w:rsidRPr="00A40AEE" w:rsidRDefault="00A40AEE" w:rsidP="00A40AEE">
            <w:pPr>
              <w:spacing w:line="240" w:lineRule="auto"/>
              <w:ind w:left="37"/>
              <w:jc w:val="center"/>
              <w:rPr>
                <w:rFonts w:ascii="Calibri" w:eastAsia="Times New Roman" w:hAnsi="Calibri" w:cs="Calibri"/>
              </w:rPr>
            </w:pPr>
            <w:r w:rsidRPr="00A40AEE">
              <w:rPr>
                <w:rFonts w:ascii="Calibri" w:eastAsia="Times New Roman" w:hAnsi="Calibri" w:cs="Calibri"/>
              </w:rPr>
              <w:t>VPĮ 46 straipsnio 2¹ dalis</w:t>
            </w:r>
          </w:p>
          <w:p w14:paraId="4E812924"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Times New Roman" w:hAnsi="Calibri" w:cs="Calibri"/>
              </w:rPr>
              <w:t>EBVPD III dalies D2 punktas</w:t>
            </w:r>
          </w:p>
        </w:tc>
        <w:tc>
          <w:tcPr>
            <w:tcW w:w="5265" w:type="dxa"/>
            <w:tcMar>
              <w:top w:w="0" w:type="dxa"/>
              <w:left w:w="108" w:type="dxa"/>
              <w:bottom w:w="0" w:type="dxa"/>
              <w:right w:w="108" w:type="dxa"/>
            </w:tcMar>
          </w:tcPr>
          <w:p w14:paraId="4C143287"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rPr>
              <w:t>Užtenka pateikto EBVPD.</w:t>
            </w:r>
          </w:p>
        </w:tc>
      </w:tr>
      <w:tr w:rsidR="00A40AEE" w:rsidRPr="00A40AEE" w14:paraId="1BE42292" w14:textId="77777777" w:rsidTr="006865BA">
        <w:tc>
          <w:tcPr>
            <w:tcW w:w="3279" w:type="dxa"/>
            <w:tcMar>
              <w:top w:w="0" w:type="dxa"/>
              <w:left w:w="108" w:type="dxa"/>
              <w:bottom w:w="0" w:type="dxa"/>
              <w:right w:w="108" w:type="dxa"/>
            </w:tcMar>
          </w:tcPr>
          <w:p w14:paraId="5320E810"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t>1.3.</w:t>
            </w:r>
            <w:r w:rsidRPr="00A40AEE">
              <w:rPr>
                <w:rFonts w:ascii="Calibri" w:eastAsia="Times New Roman" w:hAnsi="Calibri" w:cs="Calibr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0739EBB" w14:textId="77777777" w:rsidR="00A40AEE" w:rsidRPr="00A40AEE" w:rsidRDefault="00A40AEE" w:rsidP="00A40AEE">
            <w:pPr>
              <w:spacing w:line="240" w:lineRule="auto"/>
              <w:ind w:left="32"/>
              <w:jc w:val="both"/>
              <w:rPr>
                <w:rFonts w:ascii="Calibri" w:eastAsia="Times New Roman" w:hAnsi="Calibri" w:cs="Calibri"/>
                <w:b/>
                <w:bCs/>
              </w:rPr>
            </w:pPr>
          </w:p>
          <w:p w14:paraId="5E9D3B82"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Laikoma, kad tiekėjas nuteistas už aukščiau nurodytą nusikalstamą veiką, kai dėl:</w:t>
            </w:r>
          </w:p>
          <w:p w14:paraId="5100C052"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lastRenderedPageBreak/>
              <w:t>1) tiekėjo, kuris yra fizinis asmuo, per pastaruosius 5 metus buvo priimtas ir įsiteisėjęs apkaltinamasis teismo nuosprendis ir šis asmuo turi neišnykusį ar nepanaikintą teistumą;</w:t>
            </w:r>
          </w:p>
          <w:p w14:paraId="24DED851"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1D5CB1" w14:textId="77777777" w:rsidR="00A40AEE" w:rsidRPr="00A40AEE" w:rsidRDefault="00A40AEE" w:rsidP="00A40AEE">
            <w:pPr>
              <w:spacing w:line="240" w:lineRule="auto"/>
              <w:ind w:left="32"/>
              <w:jc w:val="both"/>
              <w:rPr>
                <w:rFonts w:ascii="Calibri" w:eastAsia="Times New Roman" w:hAnsi="Calibri" w:cs="Calibri"/>
                <w:b/>
                <w:bCs/>
              </w:rPr>
            </w:pPr>
          </w:p>
          <w:p w14:paraId="4579ADCB"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Tačiau ši nuostata netaikoma, jeigu:</w:t>
            </w:r>
          </w:p>
          <w:p w14:paraId="680D2720"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1) tiekėjas yra įsipareigojęs sumokėti mokesčius, įskaitant socialinio draudimo įmokas ir dėl to laikomas jau įvykdžiusiu šioje dalyje nurodytus įsipareigojimus;</w:t>
            </w:r>
          </w:p>
          <w:p w14:paraId="5BA2E36B"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 xml:space="preserve">2) įsiskolinimo suma neviršija 50 </w:t>
            </w:r>
            <w:proofErr w:type="spellStart"/>
            <w:r w:rsidRPr="00A40AEE">
              <w:rPr>
                <w:rFonts w:ascii="Calibri" w:eastAsia="Times New Roman" w:hAnsi="Calibri" w:cs="Calibri"/>
                <w:bCs/>
              </w:rPr>
              <w:t>Eur</w:t>
            </w:r>
            <w:proofErr w:type="spellEnd"/>
            <w:r w:rsidRPr="00A40AEE">
              <w:rPr>
                <w:rFonts w:ascii="Calibri" w:eastAsia="Times New Roman" w:hAnsi="Calibri" w:cs="Calibri"/>
                <w:bCs/>
              </w:rPr>
              <w:t xml:space="preserve"> (penkiasdešimt eurų);</w:t>
            </w:r>
          </w:p>
          <w:p w14:paraId="12FB7630" w14:textId="77777777" w:rsidR="00A40AEE" w:rsidRPr="00A40AEE" w:rsidRDefault="00A40AEE" w:rsidP="00A40AEE">
            <w:pPr>
              <w:spacing w:line="240" w:lineRule="auto"/>
              <w:ind w:left="32"/>
              <w:jc w:val="both"/>
              <w:rPr>
                <w:rFonts w:ascii="Calibri" w:eastAsia="Times New Roman" w:hAnsi="Calibri" w:cs="Calibri"/>
                <w:b/>
                <w:bCs/>
                <w:lang w:val="pl-PL"/>
              </w:rPr>
            </w:pPr>
            <w:r w:rsidRPr="00A40AEE">
              <w:rPr>
                <w:rFonts w:ascii="Calibri" w:eastAsia="Times New Roman"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A40AEE">
              <w:rPr>
                <w:rFonts w:ascii="Calibri" w:eastAsia="Times New Roman" w:hAnsi="Calibri" w:cs="Calibri"/>
                <w:bCs/>
              </w:rPr>
              <w:lastRenderedPageBreak/>
              <w:t>organizacijai reikalaujant pateikti aktualius dokumentus pagal VPĮ 50 straipsnio 6 dalį, jis įrodo, kad jau yra laikomas įvykdžiusiu įsipareigojimus, susijusius su mokesčių, įskaitant socialinio draudimo įmokas, mokėjimu</w:t>
            </w:r>
            <w:r w:rsidRPr="00A40AEE">
              <w:rPr>
                <w:rFonts w:ascii="Calibri" w:eastAsia="Times New Roman" w:hAnsi="Calibri" w:cs="Calibri"/>
                <w:bCs/>
                <w:lang w:val="pl-PL"/>
              </w:rPr>
              <w:t>.</w:t>
            </w:r>
          </w:p>
        </w:tc>
        <w:tc>
          <w:tcPr>
            <w:tcW w:w="1375" w:type="dxa"/>
            <w:tcMar>
              <w:top w:w="0" w:type="dxa"/>
              <w:left w:w="108" w:type="dxa"/>
              <w:bottom w:w="0" w:type="dxa"/>
              <w:right w:w="108" w:type="dxa"/>
            </w:tcMar>
          </w:tcPr>
          <w:p w14:paraId="53F1BBA5" w14:textId="77777777" w:rsidR="00A40AEE" w:rsidRPr="00A40AEE" w:rsidRDefault="00A40AEE" w:rsidP="00A40AEE">
            <w:pPr>
              <w:spacing w:line="240" w:lineRule="auto"/>
              <w:ind w:firstLine="37"/>
              <w:jc w:val="center"/>
              <w:rPr>
                <w:rFonts w:ascii="Calibri" w:eastAsia="Times New Roman" w:hAnsi="Calibri" w:cs="Calibri"/>
                <w:b/>
              </w:rPr>
            </w:pPr>
            <w:r w:rsidRPr="00A40AEE">
              <w:rPr>
                <w:rFonts w:ascii="Calibri" w:eastAsia="Times New Roman" w:hAnsi="Calibri" w:cs="Calibri"/>
                <w:b/>
              </w:rPr>
              <w:lastRenderedPageBreak/>
              <w:t>VPĮ 46 straipsnio 3 dalis</w:t>
            </w:r>
          </w:p>
          <w:p w14:paraId="7BB88939" w14:textId="77777777" w:rsidR="00A40AEE" w:rsidRPr="00A40AEE" w:rsidRDefault="00A40AEE" w:rsidP="00A40AEE">
            <w:pPr>
              <w:spacing w:line="240" w:lineRule="auto"/>
              <w:ind w:firstLine="37"/>
              <w:jc w:val="center"/>
              <w:rPr>
                <w:rFonts w:ascii="Calibri" w:eastAsia="Times New Roman" w:hAnsi="Calibri" w:cs="Calibri"/>
                <w:b/>
              </w:rPr>
            </w:pPr>
          </w:p>
          <w:p w14:paraId="71753934" w14:textId="77777777" w:rsidR="00A40AEE" w:rsidRPr="00A40AEE" w:rsidRDefault="00A40AEE" w:rsidP="00A40AEE">
            <w:pPr>
              <w:spacing w:line="240" w:lineRule="auto"/>
              <w:ind w:firstLine="37"/>
              <w:jc w:val="center"/>
              <w:rPr>
                <w:rFonts w:ascii="Calibri" w:eastAsia="Times New Roman" w:hAnsi="Calibri" w:cs="Calibri"/>
              </w:rPr>
            </w:pPr>
            <w:r w:rsidRPr="00A40AEE">
              <w:rPr>
                <w:rFonts w:ascii="Calibri" w:eastAsia="Times New Roman" w:hAnsi="Calibri" w:cs="Calibri"/>
              </w:rPr>
              <w:t>EBVPD III dalies B1 ir B2 punktai</w:t>
            </w:r>
          </w:p>
          <w:p w14:paraId="39207681" w14:textId="77777777" w:rsidR="00A40AEE" w:rsidRPr="00A40AEE" w:rsidRDefault="00A40AEE" w:rsidP="00A40AEE">
            <w:pPr>
              <w:spacing w:line="240" w:lineRule="auto"/>
              <w:ind w:left="-567" w:firstLine="604"/>
              <w:jc w:val="center"/>
              <w:rPr>
                <w:rFonts w:ascii="Calibri" w:eastAsia="Times New Roman" w:hAnsi="Calibri" w:cs="Calibri"/>
                <w:b/>
                <w:lang w:val="pl-PL"/>
              </w:rPr>
            </w:pPr>
          </w:p>
        </w:tc>
        <w:tc>
          <w:tcPr>
            <w:tcW w:w="5265" w:type="dxa"/>
            <w:tcMar>
              <w:top w:w="0" w:type="dxa"/>
              <w:left w:w="108" w:type="dxa"/>
              <w:bottom w:w="0" w:type="dxa"/>
              <w:right w:w="108" w:type="dxa"/>
            </w:tcMar>
            <w:hideMark/>
          </w:tcPr>
          <w:p w14:paraId="2D6EFB05"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1) Dėl įsipareigojimų, susijusių su mokesčių mokėjimu, įvykdymo iš Lietuvoje įsteigtų subjektų prašoma:</w:t>
            </w:r>
          </w:p>
          <w:p w14:paraId="15A0C596"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p>
          <w:p w14:paraId="53C8CC01" w14:textId="77777777" w:rsidR="00A40AEE" w:rsidRPr="00A40AEE" w:rsidRDefault="00A40AEE" w:rsidP="00A40AEE">
            <w:pPr>
              <w:numPr>
                <w:ilvl w:val="0"/>
                <w:numId w:val="24"/>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išrašo iš teismo sprendimo (jei toks yra) arba Valstybinės mokesčių inspekcijos prie Lietuvos Respublikos finansų ministerijos išduoto dokumento,</w:t>
            </w:r>
          </w:p>
          <w:p w14:paraId="59472B43" w14:textId="77777777" w:rsidR="00A40AEE" w:rsidRPr="00A40AEE" w:rsidRDefault="00A40AEE" w:rsidP="00A40AEE">
            <w:pPr>
              <w:numPr>
                <w:ilvl w:val="0"/>
                <w:numId w:val="23"/>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arba valstybės įmonės Registrų centro Lietuvos Respublikos Vyriausybės nustatyta tvarka išduoto dokumento, patvirtinančio jungtinius kompetentingų institucijų tvarkomus duomenis.</w:t>
            </w:r>
          </w:p>
          <w:p w14:paraId="1A538E92" w14:textId="77777777" w:rsidR="00A40AEE" w:rsidRPr="00A40AEE" w:rsidRDefault="00A40AEE" w:rsidP="00A40AEE">
            <w:pPr>
              <w:spacing w:line="240" w:lineRule="auto"/>
              <w:ind w:left="720"/>
              <w:jc w:val="both"/>
              <w:rPr>
                <w:rFonts w:ascii="Calibri" w:eastAsia="Times New Roman" w:hAnsi="Calibri" w:cs="Calibri"/>
                <w:color w:val="000000"/>
                <w:bdr w:val="none" w:sz="0" w:space="0" w:color="auto" w:frame="1"/>
              </w:rPr>
            </w:pPr>
          </w:p>
          <w:p w14:paraId="129139BA"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6860615F"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lastRenderedPageBreak/>
              <w:t>atitinkamos užsienio šalies institucijos dokumento</w:t>
            </w:r>
            <w:r w:rsidRPr="00A40AEE">
              <w:rPr>
                <w:rFonts w:ascii="Calibri" w:eastAsia="Times New Roman" w:hAnsi="Calibri" w:cs="Calibri"/>
                <w:color w:val="000000"/>
                <w:bdr w:val="none" w:sz="0" w:space="0" w:color="auto" w:frame="1"/>
                <w:vertAlign w:val="superscript"/>
              </w:rPr>
              <w:footnoteReference w:id="3"/>
            </w:r>
            <w:r w:rsidRPr="00A40AEE">
              <w:rPr>
                <w:rFonts w:ascii="Calibri" w:eastAsia="Times New Roman" w:hAnsi="Calibri" w:cs="Calibri"/>
                <w:color w:val="000000"/>
                <w:bdr w:val="none" w:sz="0" w:space="0" w:color="auto" w:frame="1"/>
              </w:rPr>
              <w:t>.</w:t>
            </w:r>
          </w:p>
          <w:p w14:paraId="54845A51" w14:textId="77777777" w:rsidR="00A40AEE" w:rsidRPr="00A40AEE" w:rsidRDefault="00A40AEE" w:rsidP="00A40AEE">
            <w:pPr>
              <w:spacing w:line="240" w:lineRule="auto"/>
              <w:jc w:val="both"/>
              <w:rPr>
                <w:rFonts w:ascii="Calibri" w:eastAsia="Yu Mincho" w:hAnsi="Calibri" w:cs="Calibri"/>
                <w:color w:val="000000"/>
                <w:bdr w:val="none" w:sz="0" w:space="0" w:color="auto" w:frame="1"/>
              </w:rPr>
            </w:pPr>
          </w:p>
          <w:p w14:paraId="7489C956" w14:textId="77777777" w:rsidR="00A40AEE" w:rsidRPr="00A40AEE" w:rsidRDefault="00A40AEE" w:rsidP="00A40AEE">
            <w:pPr>
              <w:spacing w:line="240" w:lineRule="auto"/>
              <w:jc w:val="both"/>
              <w:rPr>
                <w:rFonts w:ascii="Calibri" w:eastAsia="Times New Roman" w:hAnsi="Calibri" w:cs="Calibri"/>
                <w:i/>
                <w:iCs/>
                <w:color w:val="00000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64FDE85E" w14:textId="77777777" w:rsidR="00A40AEE" w:rsidRPr="00A40AEE" w:rsidRDefault="00A40AEE" w:rsidP="00A40AEE">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7BC84F5D"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E998E3B" w14:textId="77777777" w:rsidR="00A40AEE" w:rsidRPr="00A40AEE" w:rsidRDefault="00A40AEE" w:rsidP="00A40AEE">
            <w:pPr>
              <w:spacing w:line="240" w:lineRule="auto"/>
              <w:jc w:val="both"/>
              <w:rPr>
                <w:rFonts w:ascii="Calibri" w:eastAsia="Times New Roman" w:hAnsi="Calibri" w:cs="Calibri"/>
                <w:b/>
                <w:bCs/>
                <w:color w:val="000000"/>
                <w:u w:val="single"/>
                <w:bdr w:val="none" w:sz="0" w:space="0" w:color="auto" w:frame="1"/>
              </w:rPr>
            </w:pPr>
            <w:r w:rsidRPr="00A40AEE">
              <w:rPr>
                <w:rFonts w:ascii="Calibri" w:eastAsia="Times New Roman" w:hAnsi="Calibri" w:cs="Calibri"/>
                <w:b/>
                <w:bCs/>
                <w:color w:val="000000"/>
                <w:bdr w:val="none" w:sz="0" w:space="0" w:color="auto" w:frame="1"/>
              </w:rPr>
              <w:t>2)</w:t>
            </w:r>
            <w:r w:rsidRPr="00A40AEE">
              <w:rPr>
                <w:rFonts w:ascii="Calibri" w:eastAsia="Times New Roman" w:hAnsi="Calibri" w:cs="Calibri"/>
                <w:bCs/>
                <w:color w:val="000000"/>
                <w:bdr w:val="none" w:sz="0" w:space="0" w:color="auto" w:frame="1"/>
              </w:rPr>
              <w:t xml:space="preserve"> </w:t>
            </w:r>
            <w:r w:rsidRPr="00A40AEE">
              <w:rPr>
                <w:rFonts w:ascii="Calibri" w:eastAsia="Times New Roman" w:hAnsi="Calibri" w:cs="Calibri"/>
                <w:b/>
                <w:bCs/>
                <w:color w:val="000000"/>
                <w:u w:val="single"/>
                <w:bdr w:val="none" w:sz="0" w:space="0" w:color="auto" w:frame="1"/>
              </w:rPr>
              <w:t>Dėl įsipareigojimų, susijusių su socialinio draudimo įmokų mokėjimu, įvykdymo i</w:t>
            </w:r>
            <w:r w:rsidRPr="00A40AEE">
              <w:rPr>
                <w:rFonts w:ascii="Calibri" w:eastAsia="Times New Roman" w:hAnsi="Calibri" w:cs="Calibri"/>
                <w:b/>
                <w:color w:val="000000"/>
                <w:u w:val="single"/>
                <w:bdr w:val="none" w:sz="0" w:space="0" w:color="auto" w:frame="1"/>
              </w:rPr>
              <w:t xml:space="preserve">š Lietuvoje įsteigtų subjektų </w:t>
            </w:r>
            <w:r w:rsidRPr="00A40AEE">
              <w:rPr>
                <w:rFonts w:ascii="Calibri" w:eastAsia="Times New Roman" w:hAnsi="Calibri" w:cs="Calibri"/>
                <w:b/>
                <w:bCs/>
                <w:color w:val="000000"/>
                <w:u w:val="single"/>
                <w:bdr w:val="none" w:sz="0" w:space="0" w:color="auto" w:frame="1"/>
              </w:rPr>
              <w:t>prašoma:</w:t>
            </w:r>
          </w:p>
          <w:p w14:paraId="73F2598D" w14:textId="77777777" w:rsidR="00A40AEE" w:rsidRPr="00A40AEE" w:rsidRDefault="00A40AEE" w:rsidP="00A40AEE">
            <w:pPr>
              <w:spacing w:line="240" w:lineRule="auto"/>
              <w:jc w:val="both"/>
              <w:rPr>
                <w:rFonts w:ascii="Calibri" w:eastAsia="Times New Roman" w:hAnsi="Calibri" w:cs="Calibri"/>
                <w:bCs/>
                <w:bdr w:val="none" w:sz="0" w:space="0" w:color="auto" w:frame="1"/>
              </w:rPr>
            </w:pPr>
            <w:r w:rsidRPr="00A40AEE">
              <w:rPr>
                <w:rFonts w:ascii="Calibri" w:eastAsia="Times New Roman" w:hAnsi="Calibri" w:cs="Calibr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A40AEE">
                <w:rPr>
                  <w:rFonts w:ascii="Calibri" w:eastAsia="Times New Roman" w:hAnsi="Calibri" w:cs="Calibri"/>
                  <w:bCs/>
                  <w:color w:val="0000FF"/>
                  <w:u w:val="single"/>
                  <w:bdr w:val="none" w:sz="0" w:space="0" w:color="auto" w:frame="1"/>
                </w:rPr>
                <w:t>http://draudejai.sodra.lt/draudeju_viesi_duomenys/</w:t>
              </w:r>
            </w:hyperlink>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bCs/>
                <w:bdr w:val="none" w:sz="0" w:space="0" w:color="auto" w:frame="1"/>
              </w:rPr>
              <w:t>likus ne daugiau kaip 5 darbo dienoms iki dokumentų, pagrindžiančių EBVPD nurodytą informaciją pateikimo termino dienos.</w:t>
            </w:r>
          </w:p>
          <w:p w14:paraId="33627A8C"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A40AEE">
              <w:rPr>
                <w:rFonts w:ascii="Calibri" w:eastAsia="Times New Roman" w:hAnsi="Calibri" w:cs="Calibri"/>
                <w:color w:val="000000"/>
                <w:bdr w:val="none" w:sz="0" w:space="0" w:color="auto" w:frame="1"/>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4041E4E"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0B8130"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p>
          <w:p w14:paraId="0D67C2AA"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60A3BE62"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atitinkamos užsienio šalies kompetentingos institucijos dokumento</w:t>
            </w:r>
            <w:r w:rsidRPr="00A40AEE">
              <w:rPr>
                <w:rFonts w:ascii="Calibri" w:eastAsia="Times New Roman" w:hAnsi="Calibri" w:cs="Calibri"/>
                <w:color w:val="000000"/>
                <w:bdr w:val="none" w:sz="0" w:space="0" w:color="auto" w:frame="1"/>
                <w:vertAlign w:val="superscript"/>
              </w:rPr>
              <w:t>2</w:t>
            </w:r>
          </w:p>
          <w:p w14:paraId="04CBB283" w14:textId="77777777" w:rsidR="00A40AEE" w:rsidRPr="00A40AEE" w:rsidRDefault="00A40AEE" w:rsidP="00A40AEE">
            <w:pPr>
              <w:spacing w:line="240" w:lineRule="auto"/>
              <w:jc w:val="both"/>
              <w:rPr>
                <w:rFonts w:ascii="Calibri" w:eastAsia="Times New Roman" w:hAnsi="Calibri" w:cs="Calibri"/>
                <w:i/>
                <w:iCs/>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58BF733"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35972E6E"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3DCEFB5" w14:textId="77777777" w:rsidR="00A40AEE" w:rsidRPr="00A40AEE" w:rsidRDefault="00A40AEE" w:rsidP="00A40AEE">
            <w:pPr>
              <w:spacing w:line="240" w:lineRule="auto"/>
              <w:jc w:val="both"/>
              <w:rPr>
                <w:rFonts w:ascii="Calibri" w:eastAsia="Times New Roman" w:hAnsi="Calibri" w:cs="Calibri"/>
                <w:i/>
                <w:iCs/>
              </w:rPr>
            </w:pPr>
            <w:r w:rsidRPr="00A40AEE">
              <w:rPr>
                <w:rFonts w:ascii="Calibri" w:eastAsia="Times New Roman" w:hAnsi="Calibri" w:cs="Calibri"/>
                <w:u w:val="single"/>
                <w:vertAlign w:val="superscript"/>
              </w:rPr>
              <w:t>2</w:t>
            </w:r>
            <w:r w:rsidRPr="00A40AEE">
              <w:rPr>
                <w:rFonts w:ascii="Calibri" w:eastAsia="Yu Mincho" w:hAnsi="Calibri" w:cs="Calibr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E499A4" w14:textId="77777777" w:rsidR="00A40AEE" w:rsidRPr="00A40AEE" w:rsidRDefault="00A40AEE" w:rsidP="00A40AEE">
            <w:pPr>
              <w:numPr>
                <w:ilvl w:val="0"/>
                <w:numId w:val="25"/>
              </w:numPr>
              <w:spacing w:line="240" w:lineRule="auto"/>
              <w:jc w:val="both"/>
              <w:rPr>
                <w:rFonts w:ascii="Calibri" w:eastAsia="Yu Mincho" w:hAnsi="Calibri" w:cs="Calibri"/>
                <w:i/>
                <w:iCs/>
              </w:rPr>
            </w:pPr>
            <w:r w:rsidRPr="00A40AEE">
              <w:rPr>
                <w:rFonts w:ascii="Calibri" w:eastAsia="Yu Mincho" w:hAnsi="Calibri" w:cs="Calibri"/>
                <w:i/>
                <w:iCs/>
              </w:rPr>
              <w:lastRenderedPageBreak/>
              <w:t xml:space="preserve">priesaikos deklaracija; </w:t>
            </w:r>
          </w:p>
          <w:p w14:paraId="55E70CD5" w14:textId="77777777" w:rsidR="00A40AEE" w:rsidRPr="00A40AEE" w:rsidRDefault="00A40AEE" w:rsidP="00A40AEE">
            <w:pPr>
              <w:numPr>
                <w:ilvl w:val="0"/>
                <w:numId w:val="25"/>
              </w:numPr>
              <w:spacing w:line="240" w:lineRule="auto"/>
              <w:jc w:val="both"/>
              <w:rPr>
                <w:rFonts w:ascii="Calibri" w:eastAsia="Yu Mincho" w:hAnsi="Calibri" w:cs="Calibri"/>
              </w:rPr>
            </w:pPr>
            <w:r w:rsidRPr="00A40AEE">
              <w:rPr>
                <w:rFonts w:ascii="Calibri" w:eastAsia="Yu Mincho" w:hAnsi="Calibri" w:cs="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A40AEE" w:rsidRPr="00A40AEE" w14:paraId="6501579D" w14:textId="77777777" w:rsidTr="006865BA">
        <w:tc>
          <w:tcPr>
            <w:tcW w:w="3279" w:type="dxa"/>
            <w:tcMar>
              <w:top w:w="0" w:type="dxa"/>
              <w:left w:w="108" w:type="dxa"/>
              <w:bottom w:w="0" w:type="dxa"/>
              <w:right w:w="108" w:type="dxa"/>
            </w:tcMar>
            <w:hideMark/>
          </w:tcPr>
          <w:p w14:paraId="1A0EF0B1"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lastRenderedPageBreak/>
              <w:t>1.4.</w:t>
            </w:r>
            <w:r w:rsidRPr="00A40AEE">
              <w:rPr>
                <w:rFonts w:ascii="Calibri" w:eastAsia="Times New Roman" w:hAnsi="Calibri" w:cs="Calibr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4A346BE0"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1 punktas</w:t>
            </w:r>
          </w:p>
          <w:p w14:paraId="581B4558"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C10 punktas</w:t>
            </w:r>
          </w:p>
        </w:tc>
        <w:tc>
          <w:tcPr>
            <w:tcW w:w="5265" w:type="dxa"/>
            <w:tcMar>
              <w:top w:w="0" w:type="dxa"/>
              <w:left w:w="108" w:type="dxa"/>
              <w:bottom w:w="0" w:type="dxa"/>
              <w:right w:w="108" w:type="dxa"/>
            </w:tcMar>
          </w:tcPr>
          <w:p w14:paraId="29401A0F"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B348A2B" w14:textId="77777777" w:rsidR="00A40AEE" w:rsidRPr="00A40AEE" w:rsidRDefault="00A40AEE" w:rsidP="00A40AEE">
            <w:pPr>
              <w:spacing w:line="240" w:lineRule="auto"/>
              <w:ind w:left="32"/>
              <w:jc w:val="both"/>
              <w:rPr>
                <w:rFonts w:ascii="Calibri" w:eastAsia="Times New Roman" w:hAnsi="Calibri" w:cs="Calibri"/>
                <w:bCs/>
                <w:iCs/>
              </w:rPr>
            </w:pPr>
          </w:p>
          <w:p w14:paraId="49A5497F" w14:textId="77777777" w:rsidR="00A40AEE" w:rsidRPr="00A40AEE" w:rsidRDefault="00A40AEE" w:rsidP="00A40AEE">
            <w:pPr>
              <w:spacing w:line="240" w:lineRule="auto"/>
              <w:ind w:left="32"/>
              <w:jc w:val="both"/>
              <w:rPr>
                <w:rFonts w:ascii="Calibri" w:eastAsia="Times New Roman" w:hAnsi="Calibri" w:cs="Calibri"/>
                <w:b/>
                <w:bCs/>
                <w:iCs/>
              </w:rPr>
            </w:pPr>
          </w:p>
        </w:tc>
      </w:tr>
      <w:tr w:rsidR="00A40AEE" w:rsidRPr="00A40AEE" w14:paraId="702D4F6F" w14:textId="77777777" w:rsidTr="006865BA">
        <w:tc>
          <w:tcPr>
            <w:tcW w:w="3279" w:type="dxa"/>
            <w:tcMar>
              <w:top w:w="0" w:type="dxa"/>
              <w:left w:w="108" w:type="dxa"/>
              <w:bottom w:w="0" w:type="dxa"/>
              <w:right w:w="108" w:type="dxa"/>
            </w:tcMar>
            <w:hideMark/>
          </w:tcPr>
          <w:p w14:paraId="7F8B1100"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t>1.5.</w:t>
            </w:r>
            <w:r w:rsidRPr="00A40AEE">
              <w:rPr>
                <w:rFonts w:ascii="Calibri" w:eastAsia="Times New Roman" w:hAnsi="Calibri" w:cs="Calibri"/>
              </w:rPr>
              <w:t xml:space="preserve"> Tiekėjas pirkimo metu pateko į interesų konflikto situaciją, kaip apibrėžta VPĮ 21 straipsnyje, ir atitinkamos padėties negalima ištaisyti. </w:t>
            </w:r>
          </w:p>
          <w:p w14:paraId="15182D94"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5B9954EA"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2 punktas</w:t>
            </w:r>
          </w:p>
          <w:p w14:paraId="245B8028" w14:textId="77777777" w:rsidR="00A40AEE" w:rsidRPr="00A40AEE" w:rsidRDefault="00A40AEE" w:rsidP="00A40AEE">
            <w:pPr>
              <w:spacing w:line="240" w:lineRule="auto"/>
              <w:ind w:left="37"/>
              <w:jc w:val="center"/>
              <w:rPr>
                <w:rFonts w:ascii="Calibri" w:eastAsia="Yu Mincho" w:hAnsi="Calibri" w:cs="Calibri"/>
              </w:rPr>
            </w:pPr>
          </w:p>
          <w:p w14:paraId="65504EA1"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C12 punktas</w:t>
            </w:r>
          </w:p>
        </w:tc>
        <w:tc>
          <w:tcPr>
            <w:tcW w:w="5265" w:type="dxa"/>
            <w:tcMar>
              <w:top w:w="0" w:type="dxa"/>
              <w:left w:w="108" w:type="dxa"/>
              <w:bottom w:w="0" w:type="dxa"/>
              <w:right w:w="108" w:type="dxa"/>
            </w:tcMar>
          </w:tcPr>
          <w:p w14:paraId="54E556FF"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7D474CAD" w14:textId="77777777" w:rsidR="00A40AEE" w:rsidRPr="00A40AEE" w:rsidRDefault="00A40AEE" w:rsidP="00A40AEE">
            <w:pPr>
              <w:spacing w:line="240" w:lineRule="auto"/>
              <w:ind w:left="32"/>
              <w:jc w:val="both"/>
              <w:rPr>
                <w:rFonts w:ascii="Calibri" w:eastAsia="Times New Roman" w:hAnsi="Calibri" w:cs="Calibri"/>
                <w:bCs/>
                <w:iCs/>
              </w:rPr>
            </w:pPr>
          </w:p>
          <w:p w14:paraId="33557319" w14:textId="77777777" w:rsidR="00A40AEE" w:rsidRPr="00A40AEE" w:rsidRDefault="00A40AEE" w:rsidP="00A40AEE">
            <w:pPr>
              <w:spacing w:line="240" w:lineRule="auto"/>
              <w:ind w:left="32"/>
              <w:jc w:val="both"/>
              <w:rPr>
                <w:rFonts w:ascii="Calibri" w:eastAsia="Times New Roman" w:hAnsi="Calibri" w:cs="Calibri"/>
                <w:b/>
                <w:bCs/>
                <w:iCs/>
              </w:rPr>
            </w:pPr>
          </w:p>
        </w:tc>
      </w:tr>
      <w:tr w:rsidR="00A40AEE" w:rsidRPr="00A40AEE" w14:paraId="5F96CA92" w14:textId="77777777" w:rsidTr="006865BA">
        <w:tc>
          <w:tcPr>
            <w:tcW w:w="3279" w:type="dxa"/>
            <w:tcMar>
              <w:top w:w="0" w:type="dxa"/>
              <w:left w:w="108" w:type="dxa"/>
              <w:bottom w:w="0" w:type="dxa"/>
              <w:right w:w="108" w:type="dxa"/>
            </w:tcMar>
            <w:hideMark/>
          </w:tcPr>
          <w:p w14:paraId="154D4EDC"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t xml:space="preserve">1.6. </w:t>
            </w:r>
            <w:r w:rsidRPr="00A40AEE">
              <w:rPr>
                <w:rFonts w:ascii="Calibri" w:eastAsia="Times New Roman" w:hAnsi="Calibri" w:cs="Calibr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1D71960"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3 punktas</w:t>
            </w:r>
          </w:p>
          <w:p w14:paraId="43F54E58" w14:textId="77777777" w:rsidR="00A40AEE" w:rsidRPr="00A40AEE" w:rsidRDefault="00A40AEE" w:rsidP="00A40AEE">
            <w:pPr>
              <w:spacing w:line="240" w:lineRule="auto"/>
              <w:ind w:left="37"/>
              <w:jc w:val="center"/>
              <w:rPr>
                <w:rFonts w:ascii="Calibri" w:eastAsia="Yu Mincho" w:hAnsi="Calibri" w:cs="Calibri"/>
              </w:rPr>
            </w:pPr>
          </w:p>
          <w:p w14:paraId="34CB50F9"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C13 punktas</w:t>
            </w:r>
          </w:p>
        </w:tc>
        <w:tc>
          <w:tcPr>
            <w:tcW w:w="5265" w:type="dxa"/>
            <w:tcMar>
              <w:top w:w="0" w:type="dxa"/>
              <w:left w:w="108" w:type="dxa"/>
              <w:bottom w:w="0" w:type="dxa"/>
              <w:right w:w="108" w:type="dxa"/>
            </w:tcMar>
          </w:tcPr>
          <w:p w14:paraId="76EE3379"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2B39B30D" w14:textId="77777777" w:rsidR="00A40AEE" w:rsidRPr="00A40AEE" w:rsidRDefault="00A40AEE" w:rsidP="00A40AEE">
            <w:pPr>
              <w:spacing w:line="240" w:lineRule="auto"/>
              <w:ind w:left="32"/>
              <w:jc w:val="both"/>
              <w:rPr>
                <w:rFonts w:ascii="Calibri" w:eastAsia="Times New Roman" w:hAnsi="Calibri" w:cs="Calibri"/>
                <w:b/>
                <w:bCs/>
                <w:iCs/>
              </w:rPr>
            </w:pPr>
          </w:p>
        </w:tc>
      </w:tr>
      <w:tr w:rsidR="00A40AEE" w:rsidRPr="00A40AEE" w14:paraId="3B0E3B9C" w14:textId="77777777" w:rsidTr="006865BA">
        <w:tc>
          <w:tcPr>
            <w:tcW w:w="3279" w:type="dxa"/>
            <w:tcMar>
              <w:top w:w="0" w:type="dxa"/>
              <w:left w:w="108" w:type="dxa"/>
              <w:bottom w:w="0" w:type="dxa"/>
              <w:right w:w="108" w:type="dxa"/>
            </w:tcMar>
            <w:hideMark/>
          </w:tcPr>
          <w:p w14:paraId="36E61C81"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1.7.</w:t>
            </w:r>
            <w:r w:rsidRPr="00A40AEE">
              <w:rPr>
                <w:rFonts w:ascii="Calibri" w:eastAsia="Times New Roman" w:hAnsi="Calibri" w:cs="Calibri"/>
              </w:rPr>
              <w:t xml:space="preserve"> Tiekėjas pirkimo procedūrų metu nuslėpė informaciją ar pateikė melagingą informaciją apie atitiktį VPĮ 46 ir 47 straipsniuose nustatytiems reikalavimams, ir perkančioji organizacija gali tai </w:t>
            </w:r>
            <w:r w:rsidRPr="00A40AEE">
              <w:rPr>
                <w:rFonts w:ascii="Calibri" w:eastAsia="Times New Roman" w:hAnsi="Calibri" w:cs="Calibri"/>
              </w:rPr>
              <w:lastRenderedPageBreak/>
              <w:t xml:space="preserve">įrodyti bet kokiomis teisėtomis priemonėmis, arba tiekėjas dėl pateiktos melagingos informacijos negali pateikti patvirtinančių dokumentų, reikalaujamų pagal VPĮ 50 straipsnį. </w:t>
            </w:r>
          </w:p>
          <w:p w14:paraId="34E0560F" w14:textId="77777777" w:rsidR="00A40AEE" w:rsidRPr="00A40AEE" w:rsidRDefault="00A40AEE" w:rsidP="00A40AEE">
            <w:pPr>
              <w:spacing w:line="240" w:lineRule="auto"/>
              <w:ind w:left="32"/>
              <w:jc w:val="both"/>
              <w:rPr>
                <w:rFonts w:ascii="Calibri" w:eastAsia="Times New Roman" w:hAnsi="Calibri" w:cs="Calibri"/>
                <w:bCs/>
              </w:rPr>
            </w:pPr>
            <w:r w:rsidRPr="00A40AEE">
              <w:rPr>
                <w:rFonts w:ascii="Calibri" w:eastAsia="Times New Roman" w:hAnsi="Calibri" w:cs="Calibri"/>
                <w:bCs/>
              </w:rPr>
              <w:t xml:space="preserve">Šiuo pagrindu tiekėjas taip pat pašalinamas iš pirkimo procedūros, kai ankstesnių procedūrų, atliktų VPĮ, Viešųjų pirkimų, atliekamų gynybos ir saugumo srityje, įstatymo, Pirkimų, atliekamų </w:t>
            </w:r>
            <w:proofErr w:type="spellStart"/>
            <w:r w:rsidRPr="00A40AEE">
              <w:rPr>
                <w:rFonts w:ascii="Calibri" w:eastAsia="Times New Roman" w:hAnsi="Calibri" w:cs="Calibri"/>
                <w:bCs/>
              </w:rPr>
              <w:t>vandentvarkos</w:t>
            </w:r>
            <w:proofErr w:type="spellEnd"/>
            <w:r w:rsidRPr="00A40AEE">
              <w:rPr>
                <w:rFonts w:ascii="Calibri" w:eastAsia="Times New Roman" w:hAnsi="Calibri" w:cs="Calibri"/>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524515" w14:textId="77777777" w:rsidR="00A40AEE" w:rsidRPr="00A40AEE" w:rsidRDefault="00A40AEE" w:rsidP="00A40AEE">
            <w:pPr>
              <w:spacing w:line="240" w:lineRule="auto"/>
              <w:ind w:left="32"/>
              <w:jc w:val="both"/>
              <w:rPr>
                <w:rFonts w:ascii="Calibri" w:eastAsia="Times New Roman" w:hAnsi="Calibri" w:cs="Calibri"/>
                <w:bCs/>
              </w:rPr>
            </w:pPr>
            <w:r w:rsidRPr="00A40AEE">
              <w:rPr>
                <w:rFonts w:ascii="Calibri" w:eastAsia="Times New Roman"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783102FA"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4 punktas</w:t>
            </w:r>
          </w:p>
          <w:p w14:paraId="0B4C348C" w14:textId="77777777" w:rsidR="00A40AEE" w:rsidRPr="00A40AEE" w:rsidRDefault="00A40AEE" w:rsidP="00A40AEE">
            <w:pPr>
              <w:spacing w:line="240" w:lineRule="auto"/>
              <w:ind w:left="37"/>
              <w:jc w:val="center"/>
              <w:rPr>
                <w:rFonts w:ascii="Calibri" w:eastAsia="Yu Mincho" w:hAnsi="Calibri" w:cs="Calibri"/>
              </w:rPr>
            </w:pPr>
          </w:p>
          <w:p w14:paraId="05889EED"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C15 punktas</w:t>
            </w:r>
          </w:p>
        </w:tc>
        <w:tc>
          <w:tcPr>
            <w:tcW w:w="5265" w:type="dxa"/>
            <w:tcMar>
              <w:top w:w="0" w:type="dxa"/>
              <w:left w:w="108" w:type="dxa"/>
              <w:bottom w:w="0" w:type="dxa"/>
              <w:right w:w="108" w:type="dxa"/>
            </w:tcMar>
          </w:tcPr>
          <w:p w14:paraId="6545A92F"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3C786E07" w14:textId="77777777" w:rsidR="00A40AEE" w:rsidRPr="00A40AEE" w:rsidRDefault="00A40AEE" w:rsidP="00A40AEE">
            <w:pPr>
              <w:spacing w:line="240" w:lineRule="auto"/>
              <w:ind w:left="32"/>
              <w:jc w:val="both"/>
              <w:rPr>
                <w:rFonts w:ascii="Calibri" w:eastAsia="Times New Roman" w:hAnsi="Calibri" w:cs="Calibri"/>
                <w:bCs/>
                <w:iCs/>
              </w:rPr>
            </w:pPr>
          </w:p>
          <w:p w14:paraId="7321E957" w14:textId="77777777" w:rsidR="00A40AEE" w:rsidRPr="00A40AEE" w:rsidRDefault="00A40AEE" w:rsidP="00A40AEE">
            <w:pPr>
              <w:spacing w:line="240" w:lineRule="auto"/>
              <w:ind w:left="32"/>
              <w:jc w:val="both"/>
              <w:rPr>
                <w:rFonts w:ascii="Calibri" w:eastAsia="Times New Roman" w:hAnsi="Calibri" w:cs="Calibri"/>
                <w:bCs/>
                <w:iCs/>
              </w:rPr>
            </w:pPr>
          </w:p>
          <w:p w14:paraId="7701B6E6"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17D27EFB" w14:textId="77777777" w:rsidR="00A40AEE" w:rsidRPr="00A40AEE" w:rsidRDefault="00A40AEE" w:rsidP="00A40AEE">
            <w:pPr>
              <w:spacing w:line="240" w:lineRule="auto"/>
              <w:ind w:left="32"/>
              <w:jc w:val="both"/>
              <w:rPr>
                <w:rFonts w:ascii="Calibri" w:eastAsia="Times New Roman" w:hAnsi="Calibri" w:cs="Calibri"/>
                <w:b/>
                <w:bCs/>
              </w:rPr>
            </w:pPr>
          </w:p>
          <w:p w14:paraId="015E2C8B" w14:textId="77777777" w:rsidR="00A40AEE" w:rsidRPr="00A40AEE" w:rsidRDefault="00715B57" w:rsidP="00A40AEE">
            <w:pPr>
              <w:spacing w:line="240" w:lineRule="auto"/>
              <w:rPr>
                <w:rFonts w:ascii="Calibri" w:eastAsia="Times New Roman" w:hAnsi="Calibri" w:cs="Calibri"/>
              </w:rPr>
            </w:pPr>
            <w:hyperlink r:id="rId16" w:history="1">
              <w:r w:rsidR="00A40AEE" w:rsidRPr="00A40AEE">
                <w:rPr>
                  <w:rFonts w:ascii="Calibri" w:eastAsia="Times New Roman" w:hAnsi="Calibri" w:cs="Calibri"/>
                  <w:color w:val="0000FF"/>
                  <w:u w:val="single"/>
                </w:rPr>
                <w:t>https://vpt.lrv.lt/lt/nuorodos/kiti-duomenys/powerbi/melaginga-informacija-pateikusiu-tiekeju-sarasas-3/</w:t>
              </w:r>
            </w:hyperlink>
          </w:p>
          <w:p w14:paraId="14DF7D4E" w14:textId="77777777" w:rsidR="00A40AEE" w:rsidRPr="00A40AEE" w:rsidRDefault="00A40AEE" w:rsidP="00A40AEE">
            <w:pPr>
              <w:spacing w:line="240" w:lineRule="auto"/>
              <w:ind w:left="32"/>
              <w:jc w:val="both"/>
              <w:rPr>
                <w:rFonts w:ascii="Calibri" w:eastAsia="Times New Roman" w:hAnsi="Calibri" w:cs="Calibri"/>
                <w:u w:val="single"/>
              </w:rPr>
            </w:pPr>
          </w:p>
          <w:p w14:paraId="5CD6E4A3" w14:textId="77777777" w:rsidR="00A40AEE" w:rsidRPr="00A40AEE" w:rsidRDefault="00A40AEE" w:rsidP="00A40AEE">
            <w:pPr>
              <w:spacing w:line="240" w:lineRule="auto"/>
              <w:rPr>
                <w:rFonts w:ascii="Calibri" w:eastAsia="Times New Roman" w:hAnsi="Calibri" w:cs="Calibri"/>
                <w:b/>
                <w:bCs/>
              </w:rPr>
            </w:pPr>
          </w:p>
        </w:tc>
      </w:tr>
      <w:tr w:rsidR="00A40AEE" w:rsidRPr="00A40AEE" w14:paraId="068BF42F" w14:textId="77777777" w:rsidTr="006865BA">
        <w:tc>
          <w:tcPr>
            <w:tcW w:w="3279" w:type="dxa"/>
            <w:tcMar>
              <w:top w:w="0" w:type="dxa"/>
              <w:left w:w="108" w:type="dxa"/>
              <w:bottom w:w="0" w:type="dxa"/>
              <w:right w:w="108" w:type="dxa"/>
            </w:tcMar>
            <w:hideMark/>
          </w:tcPr>
          <w:p w14:paraId="2C11B188"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lastRenderedPageBreak/>
              <w:t>1.8.</w:t>
            </w:r>
            <w:r w:rsidRPr="00A40AEE">
              <w:rPr>
                <w:rFonts w:ascii="Calibri" w:eastAsia="Times New Roman"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A40AEE">
              <w:rPr>
                <w:rFonts w:ascii="Calibri" w:eastAsia="Times New Roman" w:hAnsi="Calibri" w:cs="Calibri"/>
              </w:rPr>
              <w:lastRenderedPageBreak/>
              <w:t>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3DD46A6D"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5 punktas</w:t>
            </w:r>
          </w:p>
          <w:p w14:paraId="19039E08" w14:textId="77777777" w:rsidR="00A40AEE" w:rsidRPr="00A40AEE" w:rsidRDefault="00A40AEE" w:rsidP="00A40AEE">
            <w:pPr>
              <w:spacing w:line="240" w:lineRule="auto"/>
              <w:ind w:left="37"/>
              <w:jc w:val="center"/>
              <w:rPr>
                <w:rFonts w:ascii="Calibri" w:eastAsia="Yu Mincho" w:hAnsi="Calibri" w:cs="Calibri"/>
                <w:lang w:val="pl-PL"/>
              </w:rPr>
            </w:pPr>
          </w:p>
          <w:p w14:paraId="3AD268DB" w14:textId="77777777" w:rsidR="00A40AEE" w:rsidRPr="00A40AEE" w:rsidRDefault="00A40AEE" w:rsidP="00A40AEE">
            <w:pPr>
              <w:spacing w:line="240" w:lineRule="auto"/>
              <w:ind w:left="37"/>
              <w:jc w:val="center"/>
              <w:rPr>
                <w:rFonts w:ascii="Calibri" w:eastAsia="Yu Mincho" w:hAnsi="Calibri" w:cs="Calibri"/>
              </w:rPr>
            </w:pPr>
            <w:r w:rsidRPr="00A40AEE">
              <w:rPr>
                <w:rFonts w:ascii="Calibri" w:eastAsia="Yu Mincho" w:hAnsi="Calibri" w:cs="Calibri"/>
              </w:rPr>
              <w:lastRenderedPageBreak/>
              <w:t>EBVPD</w:t>
            </w:r>
            <w:r w:rsidRPr="00A40AEE">
              <w:rPr>
                <w:rFonts w:ascii="Calibri" w:eastAsia="Arial" w:hAnsi="Calibri" w:cs="Calibri"/>
              </w:rPr>
              <w:t xml:space="preserve"> III dalies C15 punktas</w:t>
            </w:r>
          </w:p>
          <w:p w14:paraId="350D6C21" w14:textId="77777777" w:rsidR="00A40AEE" w:rsidRPr="00A40AEE" w:rsidRDefault="00A40AEE" w:rsidP="00A40AEE">
            <w:pPr>
              <w:spacing w:line="240" w:lineRule="auto"/>
              <w:ind w:left="37"/>
              <w:jc w:val="both"/>
              <w:rPr>
                <w:rFonts w:ascii="Calibri" w:eastAsia="Yu Mincho" w:hAnsi="Calibri" w:cs="Calibri"/>
                <w:lang w:val="pl-PL"/>
              </w:rPr>
            </w:pPr>
          </w:p>
          <w:p w14:paraId="5EFA0E45" w14:textId="77777777" w:rsidR="00A40AEE" w:rsidRPr="00A40AEE" w:rsidRDefault="00A40AEE" w:rsidP="00A40AEE">
            <w:pPr>
              <w:spacing w:line="240" w:lineRule="auto"/>
              <w:ind w:left="-567"/>
              <w:jc w:val="both"/>
              <w:rPr>
                <w:rFonts w:ascii="Calibri" w:eastAsia="Yu Mincho" w:hAnsi="Calibri" w:cs="Calibri"/>
                <w:lang w:val="pl-PL"/>
              </w:rPr>
            </w:pPr>
          </w:p>
        </w:tc>
        <w:tc>
          <w:tcPr>
            <w:tcW w:w="5265" w:type="dxa"/>
            <w:tcMar>
              <w:top w:w="0" w:type="dxa"/>
              <w:left w:w="108" w:type="dxa"/>
              <w:bottom w:w="0" w:type="dxa"/>
              <w:right w:w="108" w:type="dxa"/>
            </w:tcMar>
          </w:tcPr>
          <w:p w14:paraId="3A025691"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06BFC8EE" w14:textId="77777777" w:rsidR="00A40AEE" w:rsidRPr="00A40AEE" w:rsidRDefault="00A40AEE" w:rsidP="00A40AEE">
            <w:pPr>
              <w:spacing w:line="240" w:lineRule="auto"/>
              <w:ind w:left="32"/>
              <w:jc w:val="both"/>
              <w:rPr>
                <w:rFonts w:ascii="Calibri" w:eastAsia="Times New Roman" w:hAnsi="Calibri" w:cs="Calibri"/>
                <w:b/>
                <w:bCs/>
                <w:iCs/>
              </w:rPr>
            </w:pPr>
          </w:p>
        </w:tc>
      </w:tr>
      <w:tr w:rsidR="00A40AEE" w:rsidRPr="00A40AEE" w14:paraId="17848D57" w14:textId="77777777" w:rsidTr="006865BA">
        <w:tc>
          <w:tcPr>
            <w:tcW w:w="3279" w:type="dxa"/>
            <w:tcMar>
              <w:top w:w="0" w:type="dxa"/>
              <w:left w:w="108" w:type="dxa"/>
              <w:bottom w:w="0" w:type="dxa"/>
              <w:right w:w="108" w:type="dxa"/>
            </w:tcMar>
            <w:hideMark/>
          </w:tcPr>
          <w:p w14:paraId="42235882"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1.9.</w:t>
            </w:r>
            <w:r w:rsidRPr="00A40AEE">
              <w:rPr>
                <w:rFonts w:ascii="Calibri" w:eastAsia="Times New Roman" w:hAnsi="Calibri" w:cs="Calibri"/>
              </w:rPr>
              <w:t xml:space="preserve"> Tiekėjas yra neįvykdęs sutarties, sudarytos vadovaujantis VPĮ, Viešųjų pirkimų, atliekamų gynybos ir saugumo srityje, įstatymu ar Pirkimų, atliekamų </w:t>
            </w:r>
            <w:proofErr w:type="spellStart"/>
            <w:r w:rsidRPr="00A40AEE">
              <w:rPr>
                <w:rFonts w:ascii="Calibri" w:eastAsia="Times New Roman" w:hAnsi="Calibri" w:cs="Calibri"/>
              </w:rPr>
              <w:t>vandentvarkos</w:t>
            </w:r>
            <w:proofErr w:type="spellEnd"/>
            <w:r w:rsidRPr="00A40AEE">
              <w:rPr>
                <w:rFonts w:ascii="Calibri" w:eastAsia="Times New Roman" w:hAnsi="Calibri" w:cs="Calibr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75E39"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w:t>
            </w:r>
            <w:r w:rsidRPr="00A40AEE">
              <w:rPr>
                <w:rFonts w:ascii="Calibri" w:eastAsia="Times New Roman" w:hAnsi="Calibri" w:cs="Calibri"/>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B6993B" w14:textId="77777777" w:rsidR="00A40AEE" w:rsidRPr="00A40AEE" w:rsidRDefault="00A40AEE" w:rsidP="00A40AEE">
            <w:pPr>
              <w:spacing w:line="240" w:lineRule="auto"/>
              <w:jc w:val="center"/>
              <w:rPr>
                <w:rFonts w:ascii="Calibri" w:eastAsia="Yu Mincho" w:hAnsi="Calibri" w:cs="Calibri"/>
                <w:b/>
                <w:bCs/>
              </w:rPr>
            </w:pPr>
            <w:r w:rsidRPr="00A40AEE">
              <w:rPr>
                <w:rFonts w:ascii="Calibri" w:eastAsia="Yu Mincho" w:hAnsi="Calibri" w:cs="Calibri"/>
                <w:b/>
                <w:bCs/>
              </w:rPr>
              <w:lastRenderedPageBreak/>
              <w:t>VPĮ 46 straipsnio 4 dalies 6 punktas</w:t>
            </w:r>
          </w:p>
          <w:p w14:paraId="6221552E" w14:textId="77777777" w:rsidR="00A40AEE" w:rsidRPr="00A40AEE" w:rsidRDefault="00A40AEE" w:rsidP="00A40AEE">
            <w:pPr>
              <w:spacing w:line="240" w:lineRule="auto"/>
              <w:jc w:val="center"/>
              <w:rPr>
                <w:rFonts w:ascii="Calibri" w:eastAsia="Yu Mincho" w:hAnsi="Calibri" w:cs="Calibri"/>
              </w:rPr>
            </w:pPr>
          </w:p>
          <w:p w14:paraId="33CDC384" w14:textId="77777777" w:rsidR="00A40AEE" w:rsidRPr="00A40AEE" w:rsidRDefault="00A40AEE" w:rsidP="00A40AEE">
            <w:pPr>
              <w:spacing w:line="240" w:lineRule="auto"/>
              <w:jc w:val="center"/>
              <w:rPr>
                <w:rFonts w:ascii="Calibri" w:eastAsia="Yu Mincho" w:hAnsi="Calibri" w:cs="Calibri"/>
              </w:rPr>
            </w:pPr>
            <w:r w:rsidRPr="00A40AEE">
              <w:rPr>
                <w:rFonts w:ascii="Calibri" w:eastAsia="Yu Mincho" w:hAnsi="Calibri" w:cs="Calibri"/>
              </w:rPr>
              <w:t>EBVPD</w:t>
            </w:r>
            <w:r w:rsidRPr="00A40AEE">
              <w:rPr>
                <w:rFonts w:ascii="Calibri" w:eastAsia="Arial" w:hAnsi="Calibri" w:cs="Calibri"/>
              </w:rPr>
              <w:t xml:space="preserve"> III dalies C14 punktas</w:t>
            </w:r>
          </w:p>
          <w:p w14:paraId="77D277D1" w14:textId="77777777" w:rsidR="00A40AEE" w:rsidRPr="00A40AEE" w:rsidRDefault="00A40AEE" w:rsidP="00A40AEE">
            <w:pPr>
              <w:spacing w:line="240" w:lineRule="auto"/>
              <w:ind w:left="-567"/>
              <w:jc w:val="both"/>
              <w:rPr>
                <w:rFonts w:ascii="Calibri" w:eastAsia="Yu Mincho" w:hAnsi="Calibri" w:cs="Calibri"/>
                <w:lang w:val="pl-PL"/>
              </w:rPr>
            </w:pPr>
          </w:p>
          <w:p w14:paraId="604B7719" w14:textId="77777777" w:rsidR="00A40AEE" w:rsidRPr="00A40AEE" w:rsidRDefault="00A40AEE" w:rsidP="00A40AEE">
            <w:pPr>
              <w:spacing w:line="240" w:lineRule="auto"/>
              <w:ind w:left="-567"/>
              <w:jc w:val="both"/>
              <w:rPr>
                <w:rFonts w:ascii="Calibri" w:eastAsia="Yu Mincho" w:hAnsi="Calibri" w:cs="Calibri"/>
                <w:lang w:val="pl-PL"/>
              </w:rPr>
            </w:pPr>
          </w:p>
        </w:tc>
        <w:tc>
          <w:tcPr>
            <w:tcW w:w="5265" w:type="dxa"/>
            <w:tcMar>
              <w:top w:w="0" w:type="dxa"/>
              <w:left w:w="108" w:type="dxa"/>
              <w:bottom w:w="0" w:type="dxa"/>
              <w:right w:w="108" w:type="dxa"/>
            </w:tcMar>
          </w:tcPr>
          <w:p w14:paraId="4A24E2C2"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041BFCCE" w14:textId="77777777" w:rsidR="00A40AEE" w:rsidRPr="00A40AEE" w:rsidRDefault="00A40AEE" w:rsidP="00A40AEE">
            <w:pPr>
              <w:spacing w:line="240" w:lineRule="auto"/>
              <w:ind w:left="32"/>
              <w:jc w:val="both"/>
              <w:rPr>
                <w:rFonts w:ascii="Calibri" w:eastAsia="Times New Roman" w:hAnsi="Calibri" w:cs="Calibri"/>
                <w:bCs/>
                <w:iCs/>
              </w:rPr>
            </w:pPr>
          </w:p>
          <w:p w14:paraId="40BE1386"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gali būti atsižvelgiama į pagal VPĮ 91 straipsnį skelbiamą informaciją: </w:t>
            </w:r>
          </w:p>
          <w:p w14:paraId="56FFC75B" w14:textId="77777777" w:rsidR="00A40AEE" w:rsidRPr="00A40AEE" w:rsidRDefault="00A40AEE" w:rsidP="00A40AEE">
            <w:pPr>
              <w:spacing w:line="240" w:lineRule="auto"/>
              <w:ind w:left="32"/>
              <w:jc w:val="both"/>
              <w:rPr>
                <w:rFonts w:ascii="Calibri" w:eastAsia="Times New Roman" w:hAnsi="Calibri" w:cs="Calibri"/>
              </w:rPr>
            </w:pPr>
          </w:p>
          <w:p w14:paraId="2D8FD96F" w14:textId="77777777" w:rsidR="00A40AEE" w:rsidRPr="00A40AEE" w:rsidRDefault="00715B57" w:rsidP="00A40AEE">
            <w:pPr>
              <w:spacing w:line="240" w:lineRule="auto"/>
              <w:jc w:val="both"/>
              <w:rPr>
                <w:rFonts w:ascii="Calibri" w:eastAsia="Times New Roman" w:hAnsi="Calibri" w:cs="Calibri"/>
                <w:color w:val="0000FF"/>
                <w:u w:val="single"/>
                <w:bdr w:val="none" w:sz="0" w:space="0" w:color="auto" w:frame="1"/>
              </w:rPr>
            </w:pPr>
            <w:hyperlink r:id="rId17" w:history="1">
              <w:r w:rsidR="00A40AEE" w:rsidRPr="00A40AEE">
                <w:rPr>
                  <w:rFonts w:ascii="Calibri" w:eastAsia="Times New Roman" w:hAnsi="Calibri" w:cs="Calibri"/>
                  <w:color w:val="0000FF"/>
                  <w:u w:val="single"/>
                  <w:bdr w:val="none" w:sz="0" w:space="0" w:color="auto" w:frame="1"/>
                </w:rPr>
                <w:t>https://vpt.lrv.lt/lt/nuorodos/kiti-duomenys/powerbi/nepatikimi-tiekejai-1/</w:t>
              </w:r>
            </w:hyperlink>
          </w:p>
          <w:p w14:paraId="029535F8"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p>
          <w:p w14:paraId="314418E0" w14:textId="77777777" w:rsidR="00A40AEE" w:rsidRPr="00A40AEE" w:rsidRDefault="00715B57" w:rsidP="00A40AEE">
            <w:pPr>
              <w:spacing w:line="240" w:lineRule="auto"/>
              <w:jc w:val="both"/>
              <w:rPr>
                <w:rFonts w:ascii="Calibri" w:eastAsia="Times New Roman" w:hAnsi="Calibri" w:cs="Calibri"/>
                <w:color w:val="000000"/>
                <w:bdr w:val="none" w:sz="0" w:space="0" w:color="auto" w:frame="1"/>
              </w:rPr>
            </w:pPr>
            <w:hyperlink r:id="rId18" w:history="1">
              <w:r w:rsidR="00A40AEE" w:rsidRPr="00A40AEE">
                <w:rPr>
                  <w:rFonts w:ascii="Calibri" w:eastAsia="Times New Roman" w:hAnsi="Calibri" w:cs="Calibri"/>
                  <w:color w:val="0000FF"/>
                  <w:u w:val="single"/>
                  <w:bdr w:val="none" w:sz="0" w:space="0" w:color="auto" w:frame="1"/>
                </w:rPr>
                <w:t>https://vpt.lrv.lt/lt/pasalinimo-pagrindai-1/nepatikimu-koncesininku-sarasas-1/nepatikimu-koncesininku-sarasas</w:t>
              </w:r>
            </w:hyperlink>
          </w:p>
          <w:p w14:paraId="1C7B228B" w14:textId="77777777" w:rsidR="00A40AEE" w:rsidRPr="00A40AEE" w:rsidRDefault="00A40AEE" w:rsidP="00A40AEE">
            <w:pPr>
              <w:spacing w:line="240" w:lineRule="auto"/>
              <w:ind w:left="32"/>
              <w:jc w:val="both"/>
              <w:rPr>
                <w:rFonts w:ascii="Calibri" w:eastAsia="Times New Roman" w:hAnsi="Calibri" w:cs="Calibri"/>
                <w:bCs/>
              </w:rPr>
            </w:pPr>
          </w:p>
          <w:p w14:paraId="3AE8FED2" w14:textId="77777777" w:rsidR="00A40AEE" w:rsidRPr="00A40AEE" w:rsidRDefault="00A40AEE" w:rsidP="00A40AEE">
            <w:pPr>
              <w:spacing w:line="240" w:lineRule="auto"/>
              <w:ind w:left="32"/>
              <w:jc w:val="both"/>
              <w:rPr>
                <w:rFonts w:ascii="Calibri" w:eastAsia="Times New Roman" w:hAnsi="Calibri" w:cs="Calibri"/>
                <w:b/>
                <w:bCs/>
              </w:rPr>
            </w:pPr>
          </w:p>
        </w:tc>
      </w:tr>
      <w:tr w:rsidR="00A40AEE" w:rsidRPr="00A40AEE" w14:paraId="04893566" w14:textId="77777777" w:rsidTr="006865BA">
        <w:tc>
          <w:tcPr>
            <w:tcW w:w="3279" w:type="dxa"/>
            <w:tcMar>
              <w:top w:w="0" w:type="dxa"/>
              <w:left w:w="108" w:type="dxa"/>
              <w:bottom w:w="0" w:type="dxa"/>
              <w:right w:w="108" w:type="dxa"/>
            </w:tcMar>
          </w:tcPr>
          <w:p w14:paraId="532F0E48"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1.10.</w:t>
            </w:r>
            <w:r w:rsidRPr="00A40AEE">
              <w:rPr>
                <w:rFonts w:ascii="Calibri" w:eastAsia="Times New Roman" w:hAnsi="Calibri" w:cs="Calibr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F43CB87" w14:textId="77777777" w:rsidR="00A40AEE" w:rsidRPr="00A40AEE" w:rsidRDefault="00A40AEE" w:rsidP="00A40AEE">
            <w:pPr>
              <w:spacing w:line="240" w:lineRule="auto"/>
              <w:ind w:left="32"/>
              <w:jc w:val="both"/>
              <w:rPr>
                <w:rFonts w:ascii="Calibri" w:eastAsia="Times New Roman" w:hAnsi="Calibri" w:cs="Calibri"/>
                <w:b/>
              </w:rPr>
            </w:pPr>
          </w:p>
        </w:tc>
        <w:tc>
          <w:tcPr>
            <w:tcW w:w="1375" w:type="dxa"/>
            <w:tcMar>
              <w:top w:w="0" w:type="dxa"/>
              <w:left w:w="108" w:type="dxa"/>
              <w:bottom w:w="0" w:type="dxa"/>
              <w:right w:w="108" w:type="dxa"/>
            </w:tcMar>
          </w:tcPr>
          <w:p w14:paraId="76E3DF0B" w14:textId="77777777" w:rsidR="00A40AEE" w:rsidRPr="00A40AEE" w:rsidRDefault="00A40AEE" w:rsidP="00A40AEE">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a papunktis</w:t>
            </w:r>
          </w:p>
          <w:p w14:paraId="1EF0A382" w14:textId="77777777" w:rsidR="00A40AEE" w:rsidRPr="00A40AEE" w:rsidRDefault="00A40AEE" w:rsidP="00A40AEE">
            <w:pPr>
              <w:spacing w:line="240" w:lineRule="auto"/>
              <w:jc w:val="center"/>
              <w:rPr>
                <w:rFonts w:ascii="Calibri" w:eastAsia="Yu Mincho" w:hAnsi="Calibri" w:cs="Calibri"/>
              </w:rPr>
            </w:pPr>
          </w:p>
          <w:p w14:paraId="10BD651B" w14:textId="77777777" w:rsidR="00A40AEE" w:rsidRPr="00A40AEE" w:rsidRDefault="00A40AEE" w:rsidP="00A40AEE">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5265" w:type="dxa"/>
            <w:tcMar>
              <w:top w:w="0" w:type="dxa"/>
              <w:left w:w="108" w:type="dxa"/>
              <w:bottom w:w="0" w:type="dxa"/>
              <w:right w:w="108" w:type="dxa"/>
            </w:tcMar>
          </w:tcPr>
          <w:p w14:paraId="4CDC7D19"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41B7FC14"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Priimant sprendimus dėl tiekėjo pašalinimo iš pirkimo procedūros šiame punkte nurodytu pašalinimo pagrindu, be kita ko, atsižvelgiama į</w:t>
            </w:r>
            <w:r w:rsidRPr="00A40AEE">
              <w:rPr>
                <w:rFonts w:ascii="Calibri" w:eastAsia="Times New Roman" w:hAnsi="Calibri" w:cs="Calibri"/>
                <w:b/>
                <w:bCs/>
                <w:color w:val="000000"/>
                <w:bdr w:val="none" w:sz="0" w:space="0" w:color="auto" w:frame="1"/>
              </w:rPr>
              <w:t xml:space="preserve"> </w:t>
            </w:r>
            <w:r w:rsidRPr="00A40AEE">
              <w:rPr>
                <w:rFonts w:ascii="Calibri" w:eastAsia="Times New Roman" w:hAnsi="Calibri" w:cs="Calibri"/>
                <w:color w:val="000000"/>
                <w:bdr w:val="none" w:sz="0" w:space="0" w:color="auto" w:frame="1"/>
              </w:rPr>
              <w:t xml:space="preserve">nacionalinėje duomenų bazėje adresu: </w:t>
            </w:r>
            <w:hyperlink r:id="rId19" w:history="1">
              <w:r w:rsidRPr="00A40AEE">
                <w:rPr>
                  <w:rFonts w:ascii="Calibri" w:eastAsia="Times New Roman" w:hAnsi="Calibri" w:cs="Calibri"/>
                  <w:color w:val="0000FF"/>
                  <w:u w:val="single"/>
                  <w:bdr w:val="none" w:sz="0" w:space="0" w:color="auto" w:frame="1"/>
                </w:rPr>
                <w:t>https://www.registrucentras.lt/jar/p/index.php</w:t>
              </w:r>
            </w:hyperlink>
          </w:p>
          <w:p w14:paraId="4A4E567E"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paskelbtą informaciją, taip pat į šiame informaciniame pranešime pateiktą informaciją:</w:t>
            </w:r>
          </w:p>
          <w:p w14:paraId="3A5907B3" w14:textId="77777777" w:rsidR="00A40AEE" w:rsidRPr="00A40AEE" w:rsidRDefault="00715B57" w:rsidP="00A40AEE">
            <w:pPr>
              <w:spacing w:after="0" w:line="240" w:lineRule="auto"/>
              <w:jc w:val="both"/>
              <w:rPr>
                <w:rFonts w:ascii="Calibri" w:eastAsia="Times New Roman" w:hAnsi="Calibri" w:cs="Calibri"/>
              </w:rPr>
            </w:pPr>
            <w:hyperlink r:id="rId20" w:history="1">
              <w:r w:rsidR="00A40AEE" w:rsidRPr="00A40AEE">
                <w:rPr>
                  <w:rFonts w:ascii="Calibri" w:eastAsia="Times New Roman" w:hAnsi="Calibri" w:cs="Calibri"/>
                </w:rPr>
                <w:t>https://vpt.lrv.lt/lt/naujienos-3/finansiniu-ataskaitu-nepateikimas-gali-tapti-kliutimi-dalyvauti-viesuosiuose-pirkimuose/</w:t>
              </w:r>
            </w:hyperlink>
            <w:r w:rsidR="00A40AEE" w:rsidRPr="00A40AEE">
              <w:rPr>
                <w:rFonts w:ascii="Calibri" w:eastAsia="Times New Roman" w:hAnsi="Calibri" w:cs="Calibri"/>
              </w:rPr>
              <w:t xml:space="preserve">  </w:t>
            </w:r>
          </w:p>
        </w:tc>
      </w:tr>
      <w:tr w:rsidR="00A40AEE" w:rsidRPr="00A40AEE" w14:paraId="2B13E3C9" w14:textId="77777777" w:rsidTr="006865BA">
        <w:tc>
          <w:tcPr>
            <w:tcW w:w="3279" w:type="dxa"/>
            <w:tcMar>
              <w:top w:w="0" w:type="dxa"/>
              <w:left w:w="108" w:type="dxa"/>
              <w:bottom w:w="0" w:type="dxa"/>
              <w:right w:w="108" w:type="dxa"/>
            </w:tcMar>
            <w:hideMark/>
          </w:tcPr>
          <w:p w14:paraId="1ED23597"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t>1.11.</w:t>
            </w:r>
            <w:r w:rsidRPr="00A40AEE">
              <w:rPr>
                <w:rFonts w:ascii="Calibri" w:eastAsia="Times New Roman" w:hAnsi="Calibri" w:cs="Calibr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40AEE">
              <w:rPr>
                <w:rFonts w:ascii="Calibri" w:eastAsia="Times New Roman" w:hAnsi="Calibri" w:cs="Calibri"/>
                <w:vertAlign w:val="superscript"/>
              </w:rPr>
              <w:t>1</w:t>
            </w:r>
            <w:r w:rsidRPr="00A40AEE">
              <w:rPr>
                <w:rFonts w:ascii="Calibri" w:eastAsia="Times New Roman" w:hAnsi="Calibri" w:cs="Calibri"/>
              </w:rPr>
              <w:t xml:space="preserve"> straipsnio 1 dalyje.</w:t>
            </w:r>
          </w:p>
        </w:tc>
        <w:tc>
          <w:tcPr>
            <w:tcW w:w="1375" w:type="dxa"/>
            <w:tcMar>
              <w:top w:w="0" w:type="dxa"/>
              <w:left w:w="108" w:type="dxa"/>
              <w:bottom w:w="0" w:type="dxa"/>
              <w:right w:w="108" w:type="dxa"/>
            </w:tcMar>
          </w:tcPr>
          <w:p w14:paraId="015EA9CA" w14:textId="77777777" w:rsidR="00A40AEE" w:rsidRPr="00A40AEE" w:rsidRDefault="00A40AEE" w:rsidP="00A40AEE">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b papunktis</w:t>
            </w:r>
          </w:p>
          <w:p w14:paraId="27A46C3F" w14:textId="77777777" w:rsidR="00A40AEE" w:rsidRPr="00A40AEE" w:rsidRDefault="00A40AEE" w:rsidP="00A40AEE">
            <w:pPr>
              <w:spacing w:line="240" w:lineRule="auto"/>
              <w:jc w:val="center"/>
              <w:rPr>
                <w:rFonts w:ascii="Calibri" w:eastAsia="Yu Mincho" w:hAnsi="Calibri" w:cs="Calibri"/>
              </w:rPr>
            </w:pPr>
          </w:p>
          <w:p w14:paraId="69D979C3" w14:textId="77777777" w:rsidR="00A40AEE" w:rsidRPr="00A40AEE" w:rsidRDefault="00A40AEE" w:rsidP="00A40AEE">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5265" w:type="dxa"/>
            <w:tcMar>
              <w:top w:w="0" w:type="dxa"/>
              <w:left w:w="108" w:type="dxa"/>
              <w:bottom w:w="0" w:type="dxa"/>
              <w:right w:w="108" w:type="dxa"/>
            </w:tcMar>
          </w:tcPr>
          <w:p w14:paraId="5721211E"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2D005404" w14:textId="77777777" w:rsidR="00A40AEE" w:rsidRPr="00A40AEE" w:rsidRDefault="00A40AEE" w:rsidP="00A40AEE">
            <w:pPr>
              <w:spacing w:line="240" w:lineRule="auto"/>
              <w:ind w:left="32"/>
              <w:jc w:val="both"/>
              <w:rPr>
                <w:rFonts w:ascii="Calibri" w:eastAsia="Times New Roman" w:hAnsi="Calibri" w:cs="Calibri"/>
                <w:b/>
                <w:bCs/>
                <w:iCs/>
              </w:rPr>
            </w:pPr>
          </w:p>
          <w:p w14:paraId="00A3E850"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rPr>
              <w:t>Priimant sprendimus dėl tiekėjo pašalinimo iš pirkimo procedūros šiame punkte nurodytu pašalinimo pagrindu, be kita ko, atsižvelgiama į</w:t>
            </w:r>
            <w:r w:rsidRPr="00A40AEE">
              <w:rPr>
                <w:rFonts w:ascii="Calibri" w:eastAsia="Times New Roman" w:hAnsi="Calibri" w:cs="Calibri"/>
                <w:b/>
                <w:bCs/>
              </w:rPr>
              <w:t xml:space="preserve"> </w:t>
            </w:r>
            <w:r w:rsidRPr="00A40AEE">
              <w:rPr>
                <w:rFonts w:ascii="Calibri" w:eastAsia="Times New Roman" w:hAnsi="Calibri" w:cs="Calibri"/>
              </w:rPr>
              <w:t xml:space="preserve">nacionalinėje duomenų bazėje adresu </w:t>
            </w:r>
            <w:hyperlink r:id="rId21">
              <w:r w:rsidRPr="00A40AEE">
                <w:rPr>
                  <w:rFonts w:ascii="Calibri" w:eastAsia="Times New Roman" w:hAnsi="Calibri" w:cs="Calibri"/>
                  <w:color w:val="0000FF"/>
                  <w:u w:val="single"/>
                </w:rPr>
                <w:t>https://www.vmi.lt/evmi/mokesciu-moketoju-informacija</w:t>
              </w:r>
            </w:hyperlink>
            <w:r w:rsidRPr="00A40AEE">
              <w:rPr>
                <w:rFonts w:ascii="Calibri" w:eastAsia="Times New Roman" w:hAnsi="Calibri" w:cs="Calibri"/>
              </w:rPr>
              <w:t xml:space="preserve"> skelbiamą informaciją.</w:t>
            </w:r>
          </w:p>
        </w:tc>
      </w:tr>
      <w:tr w:rsidR="00A40AEE" w:rsidRPr="00A40AEE" w14:paraId="7B23B184" w14:textId="77777777" w:rsidTr="006865BA">
        <w:tc>
          <w:tcPr>
            <w:tcW w:w="3279" w:type="dxa"/>
            <w:tcMar>
              <w:top w:w="0" w:type="dxa"/>
              <w:left w:w="108" w:type="dxa"/>
              <w:bottom w:w="0" w:type="dxa"/>
              <w:right w:w="108" w:type="dxa"/>
            </w:tcMar>
            <w:hideMark/>
          </w:tcPr>
          <w:p w14:paraId="35165BA1"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1.12.</w:t>
            </w:r>
            <w:r w:rsidRPr="00A40AEE">
              <w:rPr>
                <w:rFonts w:ascii="Calibri" w:eastAsia="Times New Roman"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35C60B04" w14:textId="77777777" w:rsidR="00A40AEE" w:rsidRPr="00A40AEE" w:rsidRDefault="00A40AEE" w:rsidP="00A40AEE">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c papunktis</w:t>
            </w:r>
          </w:p>
          <w:p w14:paraId="09A15A48" w14:textId="77777777" w:rsidR="00A40AEE" w:rsidRPr="00A40AEE" w:rsidRDefault="00A40AEE" w:rsidP="00A40AEE">
            <w:pPr>
              <w:spacing w:line="240" w:lineRule="auto"/>
              <w:jc w:val="center"/>
              <w:rPr>
                <w:rFonts w:ascii="Calibri" w:eastAsia="Yu Mincho" w:hAnsi="Calibri" w:cs="Calibri"/>
              </w:rPr>
            </w:pPr>
          </w:p>
          <w:p w14:paraId="0E113268" w14:textId="77777777" w:rsidR="00A40AEE" w:rsidRPr="00A40AEE" w:rsidRDefault="00A40AEE" w:rsidP="00A40AEE">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5265" w:type="dxa"/>
            <w:tcMar>
              <w:top w:w="0" w:type="dxa"/>
              <w:left w:w="108" w:type="dxa"/>
              <w:bottom w:w="0" w:type="dxa"/>
              <w:right w:w="108" w:type="dxa"/>
            </w:tcMar>
          </w:tcPr>
          <w:p w14:paraId="44C786BD"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3588DB06" w14:textId="77777777" w:rsidR="00A40AEE" w:rsidRPr="00A40AEE" w:rsidRDefault="00A40AEE" w:rsidP="00A40AEE">
            <w:pPr>
              <w:spacing w:line="240" w:lineRule="auto"/>
              <w:ind w:left="32"/>
              <w:jc w:val="both"/>
              <w:rPr>
                <w:rFonts w:ascii="Calibri" w:eastAsia="Times New Roman" w:hAnsi="Calibri" w:cs="Calibri"/>
                <w:bCs/>
                <w:iCs/>
              </w:rPr>
            </w:pPr>
          </w:p>
          <w:p w14:paraId="5E475144" w14:textId="77777777" w:rsidR="00A40AEE" w:rsidRPr="00A40AEE" w:rsidRDefault="00A40AEE" w:rsidP="00A40AEE">
            <w:pPr>
              <w:spacing w:line="240" w:lineRule="auto"/>
              <w:ind w:left="32"/>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be kita ko, atsižvelgiama į nacionalinėje duomenų bazėje adresu: </w:t>
            </w:r>
          </w:p>
          <w:p w14:paraId="7105809B" w14:textId="77777777" w:rsidR="00A40AEE" w:rsidRPr="00A40AEE" w:rsidRDefault="00715B57" w:rsidP="00A40AEE">
            <w:pPr>
              <w:spacing w:line="240" w:lineRule="auto"/>
              <w:ind w:left="32"/>
              <w:rPr>
                <w:rFonts w:ascii="Calibri" w:eastAsia="Times New Roman" w:hAnsi="Calibri" w:cs="Calibri"/>
                <w:bCs/>
                <w:iCs/>
                <w:lang w:val="pl-PL"/>
              </w:rPr>
            </w:pPr>
            <w:hyperlink r:id="rId22" w:history="1">
              <w:r w:rsidR="00A40AEE" w:rsidRPr="00A40AEE">
                <w:rPr>
                  <w:rFonts w:ascii="Calibri" w:eastAsia="Times New Roman" w:hAnsi="Calibri" w:cs="Calibri"/>
                  <w:color w:val="0000FF"/>
                  <w:u w:val="single"/>
                  <w:lang w:val="pl-PL"/>
                </w:rPr>
                <w:t>https://kt.gov.lt/lt/atviri-duomenys/diskvalifikavimas-is-viesuju-pirkimu</w:t>
              </w:r>
            </w:hyperlink>
            <w:r w:rsidR="00A40AEE" w:rsidRPr="00A40AEE">
              <w:rPr>
                <w:rFonts w:ascii="Calibri" w:eastAsia="Times New Roman" w:hAnsi="Calibri" w:cs="Calibri"/>
                <w:lang w:val="pl-PL"/>
              </w:rPr>
              <w:t xml:space="preserve"> </w:t>
            </w:r>
            <w:r w:rsidR="00A40AEE" w:rsidRPr="00A40AEE">
              <w:rPr>
                <w:rFonts w:ascii="Calibri" w:eastAsia="Times New Roman" w:hAnsi="Calibri" w:cs="Calibri"/>
              </w:rPr>
              <w:t>skelbiamą informaciją.</w:t>
            </w:r>
            <w:r w:rsidR="00A40AEE" w:rsidRPr="00A40AEE">
              <w:rPr>
                <w:rFonts w:ascii="Calibri" w:eastAsia="Times New Roman" w:hAnsi="Calibri" w:cs="Calibri"/>
                <w:lang w:val="pl-PL"/>
              </w:rPr>
              <w:t xml:space="preserve"> </w:t>
            </w:r>
          </w:p>
        </w:tc>
      </w:tr>
      <w:tr w:rsidR="00A40AEE" w:rsidRPr="00A40AEE" w14:paraId="51A77BD8" w14:textId="77777777" w:rsidTr="006865BA">
        <w:tc>
          <w:tcPr>
            <w:tcW w:w="3279" w:type="dxa"/>
            <w:tcMar>
              <w:top w:w="0" w:type="dxa"/>
              <w:left w:w="108" w:type="dxa"/>
              <w:bottom w:w="0" w:type="dxa"/>
              <w:right w:w="108" w:type="dxa"/>
            </w:tcMar>
            <w:hideMark/>
          </w:tcPr>
          <w:p w14:paraId="235E14DC" w14:textId="77777777" w:rsidR="00A40AEE" w:rsidRPr="00A40AEE" w:rsidRDefault="00A40AEE" w:rsidP="00A40AEE">
            <w:pPr>
              <w:spacing w:line="240" w:lineRule="auto"/>
              <w:jc w:val="both"/>
              <w:rPr>
                <w:rFonts w:ascii="Calibri" w:eastAsia="Times New Roman" w:hAnsi="Calibri" w:cs="Calibri"/>
                <w:bCs/>
              </w:rPr>
            </w:pPr>
            <w:r w:rsidRPr="00A40AEE">
              <w:rPr>
                <w:rFonts w:ascii="Calibri" w:eastAsia="Times New Roman" w:hAnsi="Calibri" w:cs="Calibri"/>
                <w:b/>
                <w:bCs/>
              </w:rPr>
              <w:t>1.13.</w:t>
            </w:r>
            <w:r w:rsidRPr="00A40AEE">
              <w:rPr>
                <w:rFonts w:ascii="Calibri" w:eastAsia="Times New Roman" w:hAnsi="Calibri" w:cs="Calibri"/>
                <w:bCs/>
              </w:rPr>
              <w:t xml:space="preserve"> Tiekėjas </w:t>
            </w:r>
            <w:r w:rsidRPr="00A40AEE">
              <w:rPr>
                <w:rFonts w:ascii="Calibri" w:eastAsia="Times New Roman" w:hAnsi="Calibri" w:cs="Calibri"/>
              </w:rPr>
              <w:t xml:space="preserve">yra pažeidęs bent vieną iš VPĮ 17 straipsnio 2 dalies 2 punkte nurodytų aplinkos apsaugos, socialinės ir darbo teisės </w:t>
            </w:r>
            <w:r w:rsidRPr="00A40AEE">
              <w:rPr>
                <w:rFonts w:ascii="Calibri" w:eastAsia="Times New Roman" w:hAnsi="Calibri" w:cs="Calibri"/>
              </w:rPr>
              <w:lastRenderedPageBreak/>
              <w:t xml:space="preserve">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6B52F1CB" w14:textId="77777777" w:rsidR="00A40AEE" w:rsidRPr="00A40AEE" w:rsidRDefault="00A40AEE" w:rsidP="00A40AEE">
            <w:pPr>
              <w:spacing w:line="240" w:lineRule="auto"/>
              <w:jc w:val="center"/>
              <w:rPr>
                <w:rFonts w:ascii="Calibri" w:eastAsia="Yu Mincho" w:hAnsi="Calibri" w:cs="Calibri"/>
              </w:rPr>
            </w:pPr>
            <w:r w:rsidRPr="00A40AEE">
              <w:rPr>
                <w:rFonts w:ascii="Calibri" w:eastAsia="Yu Mincho" w:hAnsi="Calibri" w:cs="Calibri"/>
                <w:b/>
                <w:bCs/>
              </w:rPr>
              <w:lastRenderedPageBreak/>
              <w:t>VPĮ 46 straipsnio 6 dalies 1 punktas</w:t>
            </w:r>
          </w:p>
          <w:p w14:paraId="6812E996" w14:textId="77777777" w:rsidR="00A40AEE" w:rsidRPr="00A40AEE" w:rsidRDefault="00A40AEE" w:rsidP="00A40AEE">
            <w:pPr>
              <w:spacing w:line="240" w:lineRule="auto"/>
              <w:jc w:val="center"/>
              <w:rPr>
                <w:rFonts w:ascii="Calibri" w:eastAsia="Yu Mincho" w:hAnsi="Calibri" w:cs="Calibri"/>
              </w:rPr>
            </w:pPr>
            <w:r w:rsidRPr="00A40AEE">
              <w:rPr>
                <w:rFonts w:ascii="Calibri" w:eastAsia="Yu Mincho" w:hAnsi="Calibri" w:cs="Calibri"/>
              </w:rPr>
              <w:lastRenderedPageBreak/>
              <w:t>EBVPD III dalies C1, C2, C3 punktai</w:t>
            </w:r>
          </w:p>
          <w:p w14:paraId="38980E9D" w14:textId="77777777" w:rsidR="00A40AEE" w:rsidRPr="00A40AEE" w:rsidRDefault="00A40AEE" w:rsidP="00A40AEE">
            <w:pPr>
              <w:spacing w:line="240" w:lineRule="auto"/>
              <w:jc w:val="center"/>
              <w:rPr>
                <w:rFonts w:ascii="Calibri" w:eastAsia="Times New Roman" w:hAnsi="Calibri" w:cs="Calibri"/>
                <w:lang w:val="pl-PL"/>
              </w:rPr>
            </w:pPr>
          </w:p>
        </w:tc>
        <w:tc>
          <w:tcPr>
            <w:tcW w:w="5265" w:type="dxa"/>
            <w:tcMar>
              <w:top w:w="0" w:type="dxa"/>
              <w:left w:w="108" w:type="dxa"/>
              <w:bottom w:w="0" w:type="dxa"/>
              <w:right w:w="108" w:type="dxa"/>
            </w:tcMar>
          </w:tcPr>
          <w:p w14:paraId="3C755ED3"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7DC38A8F" w14:textId="77777777" w:rsidR="00A40AEE" w:rsidRPr="00A40AEE" w:rsidRDefault="00A40AEE" w:rsidP="00A40AEE">
            <w:pPr>
              <w:spacing w:line="240" w:lineRule="auto"/>
              <w:ind w:left="32"/>
              <w:jc w:val="both"/>
              <w:rPr>
                <w:rFonts w:ascii="Calibri" w:eastAsia="Yu Mincho" w:hAnsi="Calibri" w:cs="Calibri"/>
              </w:rPr>
            </w:pPr>
          </w:p>
        </w:tc>
      </w:tr>
      <w:tr w:rsidR="00A40AEE" w:rsidRPr="00A40AEE" w14:paraId="08F32C53" w14:textId="77777777" w:rsidTr="006865BA">
        <w:tc>
          <w:tcPr>
            <w:tcW w:w="3279" w:type="dxa"/>
            <w:tcMar>
              <w:top w:w="0" w:type="dxa"/>
              <w:left w:w="108" w:type="dxa"/>
              <w:bottom w:w="0" w:type="dxa"/>
              <w:right w:w="108" w:type="dxa"/>
            </w:tcMar>
            <w:hideMark/>
          </w:tcPr>
          <w:p w14:paraId="2146FCE4"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1.14.</w:t>
            </w:r>
            <w:r w:rsidRPr="00A40AEE">
              <w:rPr>
                <w:rFonts w:ascii="Calibri" w:eastAsia="Times New Roman" w:hAnsi="Calibri" w:cs="Calibr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B606E20"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7D6D9D69" w14:textId="77777777" w:rsidR="00A40AEE" w:rsidRPr="00A40AEE" w:rsidRDefault="00A40AEE" w:rsidP="00A40AEE">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2 punktas</w:t>
            </w:r>
          </w:p>
          <w:p w14:paraId="713CB28A" w14:textId="77777777" w:rsidR="00A40AEE" w:rsidRPr="00A40AEE" w:rsidRDefault="00A40AEE" w:rsidP="00A40AEE">
            <w:pPr>
              <w:spacing w:line="240" w:lineRule="auto"/>
              <w:ind w:left="37"/>
              <w:jc w:val="center"/>
              <w:rPr>
                <w:rFonts w:ascii="Calibri" w:eastAsia="Yu Mincho" w:hAnsi="Calibri" w:cs="Calibri"/>
              </w:rPr>
            </w:pPr>
          </w:p>
          <w:p w14:paraId="409A3977"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C4, C5, C6, C7, C8, C9 punktai</w:t>
            </w:r>
          </w:p>
        </w:tc>
        <w:tc>
          <w:tcPr>
            <w:tcW w:w="5265" w:type="dxa"/>
            <w:tcMar>
              <w:top w:w="0" w:type="dxa"/>
              <w:left w:w="108" w:type="dxa"/>
              <w:bottom w:w="0" w:type="dxa"/>
              <w:right w:w="108" w:type="dxa"/>
            </w:tcMar>
          </w:tcPr>
          <w:p w14:paraId="779B6245"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1F15DB51"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 xml:space="preserve"> Perkančioji organizacija savarankiškai patikrina duomenis nacionalinėje duomenų bazėje, adresu:</w:t>
            </w:r>
          </w:p>
          <w:p w14:paraId="248B7BC8" w14:textId="77777777" w:rsidR="00A40AEE" w:rsidRPr="00A40AEE" w:rsidRDefault="00715B57" w:rsidP="00A40AEE">
            <w:pPr>
              <w:spacing w:line="240" w:lineRule="auto"/>
              <w:ind w:left="32"/>
              <w:jc w:val="both"/>
              <w:rPr>
                <w:rFonts w:ascii="Calibri" w:eastAsia="Times New Roman" w:hAnsi="Calibri" w:cs="Calibri"/>
                <w:bCs/>
              </w:rPr>
            </w:pPr>
            <w:hyperlink r:id="rId23" w:history="1">
              <w:r w:rsidR="00A40AEE" w:rsidRPr="00A40AEE">
                <w:rPr>
                  <w:rFonts w:ascii="Calibri" w:eastAsia="Times New Roman" w:hAnsi="Calibri" w:cs="Calibri"/>
                  <w:bCs/>
                  <w:color w:val="0000FF"/>
                  <w:u w:val="single"/>
                </w:rPr>
                <w:t>https://www.registrucentras.lt/jar/p/</w:t>
              </w:r>
            </w:hyperlink>
            <w:r w:rsidR="00A40AEE" w:rsidRPr="00A40AEE">
              <w:rPr>
                <w:rFonts w:ascii="Calibri" w:eastAsia="Times New Roman" w:hAnsi="Calibri" w:cs="Calibri"/>
                <w:bCs/>
              </w:rPr>
              <w:t xml:space="preserve">. </w:t>
            </w:r>
          </w:p>
          <w:p w14:paraId="16187AD4" w14:textId="77777777" w:rsidR="00A40AEE" w:rsidRPr="00A40AEE" w:rsidRDefault="00A40AEE" w:rsidP="00A40AEE">
            <w:pPr>
              <w:spacing w:line="240" w:lineRule="auto"/>
              <w:ind w:left="32"/>
              <w:jc w:val="both"/>
              <w:rPr>
                <w:rFonts w:ascii="Calibri" w:eastAsia="Times New Roman" w:hAnsi="Calibri" w:cs="Calibri"/>
                <w:i/>
                <w:iCs/>
              </w:rPr>
            </w:pPr>
            <w:r w:rsidRPr="00A40AEE">
              <w:rPr>
                <w:rFonts w:ascii="Calibri" w:eastAsia="Times New Roman" w:hAnsi="Calibri" w:cs="Calibr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A40AEE">
              <w:rPr>
                <w:rFonts w:ascii="Calibri" w:eastAsia="Times New Roman" w:hAnsi="Calibri" w:cs="Calibri"/>
                <w:b/>
              </w:rPr>
              <w:t>kaip 120 dienų</w:t>
            </w:r>
            <w:r w:rsidRPr="00A40AEE">
              <w:rPr>
                <w:rFonts w:ascii="Calibri" w:eastAsia="Times New Roman" w:hAnsi="Calibri" w:cs="Calibri"/>
              </w:rPr>
              <w:t xml:space="preserve"> iki </w:t>
            </w:r>
            <w:r w:rsidRPr="00A40AEE">
              <w:rPr>
                <w:rFonts w:ascii="Calibri" w:eastAsia="Times New Roman" w:hAnsi="Calibri" w:cs="Calibri"/>
                <w:i/>
                <w:iCs/>
              </w:rPr>
              <w:t>tos dienos, kai tiekėjas perkančiosios organizacijos prašymu turės pateikti pašalinimo pagrindų nebuvimą patvirtinančius dok</w:t>
            </w:r>
            <w:r w:rsidRPr="00A40AEE">
              <w:rPr>
                <w:rFonts w:ascii="Calibri" w:eastAsia="Times New Roman" w:hAnsi="Calibri" w:cs="Calibri"/>
              </w:rPr>
              <w:t xml:space="preserve">umentus. </w:t>
            </w:r>
            <w:r w:rsidRPr="00A40AEE">
              <w:rPr>
                <w:rFonts w:ascii="Calibri" w:eastAsia="Times New Roman" w:hAnsi="Calibri" w:cs="Calibri"/>
                <w:b/>
                <w:bCs/>
                <w:i/>
                <w:iCs/>
              </w:rPr>
              <w:t>Pavyzdys</w:t>
            </w:r>
            <w:r w:rsidRPr="00A40AEE">
              <w:rPr>
                <w:rFonts w:ascii="Calibri" w:eastAsia="Times New Roman" w:hAnsi="Calibri" w:cs="Calibri"/>
                <w:i/>
                <w:iCs/>
              </w:rPr>
              <w:t xml:space="preserve">: Jeigu perkančioji organizacija 2022-10-10 kreipėsi į tiekėją prašydama iki 2022-10-14 pateikti įrodančius dokumentus, jis turi būti išduotas ne anksčiau </w:t>
            </w:r>
            <w:r w:rsidRPr="00A40AEE">
              <w:rPr>
                <w:rFonts w:ascii="Calibri" w:eastAsia="Times New Roman" w:hAnsi="Calibri" w:cs="Calibri"/>
                <w:b/>
                <w:iCs/>
              </w:rPr>
              <w:t>kaip 120 dienų</w:t>
            </w:r>
            <w:r w:rsidRPr="00A40AEE">
              <w:rPr>
                <w:rFonts w:ascii="Calibri" w:eastAsia="Times New Roman" w:hAnsi="Calibri" w:cs="Calibri"/>
                <w:i/>
                <w:iCs/>
              </w:rPr>
              <w:t>, jas skaičiuojant atgal nuo 2022-10-14.</w:t>
            </w:r>
          </w:p>
          <w:p w14:paraId="442CE252"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40AEE" w:rsidRPr="00A40AEE" w14:paraId="11886FFD" w14:textId="77777777" w:rsidTr="006865BA">
        <w:tc>
          <w:tcPr>
            <w:tcW w:w="3279" w:type="dxa"/>
            <w:tcMar>
              <w:top w:w="0" w:type="dxa"/>
              <w:left w:w="108" w:type="dxa"/>
              <w:bottom w:w="0" w:type="dxa"/>
              <w:right w:w="108" w:type="dxa"/>
            </w:tcMar>
            <w:hideMark/>
          </w:tcPr>
          <w:p w14:paraId="73F81908"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1.15.</w:t>
            </w:r>
            <w:r w:rsidRPr="00A40AEE">
              <w:rPr>
                <w:rFonts w:ascii="Calibri" w:eastAsia="Times New Roman" w:hAnsi="Calibri" w:cs="Calibr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FE5408B" w14:textId="77777777" w:rsidR="00A40AEE" w:rsidRPr="00A40AEE" w:rsidRDefault="00A40AEE" w:rsidP="00A40AEE">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3 punktas</w:t>
            </w:r>
          </w:p>
          <w:p w14:paraId="68E9D90E" w14:textId="77777777" w:rsidR="00A40AEE" w:rsidRPr="00A40AEE" w:rsidRDefault="00A40AEE" w:rsidP="00A40AEE">
            <w:pPr>
              <w:spacing w:line="240" w:lineRule="auto"/>
              <w:ind w:left="37"/>
              <w:jc w:val="center"/>
              <w:rPr>
                <w:rFonts w:ascii="Calibri" w:eastAsia="Yu Mincho" w:hAnsi="Calibri" w:cs="Calibri"/>
              </w:rPr>
            </w:pPr>
          </w:p>
          <w:p w14:paraId="6E38CFA4"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C11 punktas</w:t>
            </w:r>
          </w:p>
        </w:tc>
        <w:tc>
          <w:tcPr>
            <w:tcW w:w="5265" w:type="dxa"/>
            <w:tcMar>
              <w:top w:w="0" w:type="dxa"/>
              <w:left w:w="108" w:type="dxa"/>
              <w:bottom w:w="0" w:type="dxa"/>
              <w:right w:w="108" w:type="dxa"/>
            </w:tcMar>
            <w:hideMark/>
          </w:tcPr>
          <w:p w14:paraId="1482B374"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752B19C4" w14:textId="77777777" w:rsidR="00A40AEE" w:rsidRPr="00A40AEE" w:rsidRDefault="00A40AEE" w:rsidP="00A40AEE">
            <w:pPr>
              <w:spacing w:line="240" w:lineRule="auto"/>
              <w:ind w:left="32"/>
              <w:jc w:val="both"/>
              <w:rPr>
                <w:rFonts w:ascii="Calibri" w:eastAsia="Times New Roman" w:hAnsi="Calibri" w:cs="Calibri"/>
                <w:bCs/>
                <w:iCs/>
                <w:color w:val="00B050"/>
              </w:rPr>
            </w:pPr>
          </w:p>
        </w:tc>
      </w:tr>
    </w:tbl>
    <w:p w14:paraId="327B1AA3" w14:textId="63305FBB" w:rsidR="00A4599F" w:rsidRPr="00DA4CE7" w:rsidRDefault="003F1531" w:rsidP="00C6497D">
      <w:pPr>
        <w:jc w:val="center"/>
        <w:rPr>
          <w:rFonts w:cstheme="minorHAnsi"/>
          <w:b/>
          <w:bCs/>
          <w:smallCaps/>
          <w:sz w:val="22"/>
          <w:szCs w:val="22"/>
        </w:rPr>
      </w:pPr>
      <w:r w:rsidRPr="00DA4CE7">
        <w:rPr>
          <w:rFonts w:cstheme="minorHAnsi"/>
          <w:smallCaps/>
          <w:sz w:val="22"/>
          <w:szCs w:val="22"/>
        </w:rPr>
        <w:t>__________</w:t>
      </w:r>
      <w:r w:rsidR="00A4599F" w:rsidRPr="00DA4CE7">
        <w:rPr>
          <w:rFonts w:cstheme="minorHAnsi"/>
          <w:b/>
          <w:bCs/>
          <w:smallCaps/>
          <w:sz w:val="22"/>
          <w:szCs w:val="22"/>
        </w:rPr>
        <w:br w:type="page"/>
      </w:r>
    </w:p>
    <w:p w14:paraId="7BFABC1F" w14:textId="6709A453" w:rsidR="008D704D" w:rsidRPr="00DA4CE7" w:rsidRDefault="008D704D" w:rsidP="009C2357">
      <w:pPr>
        <w:pStyle w:val="Antrat2"/>
        <w:ind w:left="5103"/>
        <w:rPr>
          <w:rFonts w:asciiTheme="minorHAnsi" w:eastAsia="Calibri" w:hAnsiTheme="minorHAnsi" w:cstheme="minorHAnsi"/>
          <w:color w:val="0070C0"/>
          <w:sz w:val="21"/>
          <w:szCs w:val="21"/>
        </w:rPr>
      </w:pPr>
      <w:bookmarkStart w:id="83" w:name="_Ref38291223"/>
      <w:bookmarkStart w:id="84" w:name="_Ref38291334"/>
      <w:bookmarkStart w:id="85" w:name="_Ref38533412"/>
      <w:bookmarkStart w:id="86" w:name="_Toc222486638"/>
      <w:r w:rsidRPr="00DA4CE7">
        <w:rPr>
          <w:rFonts w:asciiTheme="minorHAnsi" w:eastAsia="Calibri" w:hAnsiTheme="minorHAnsi" w:cstheme="minorHAnsi"/>
          <w:color w:val="0070C0"/>
          <w:sz w:val="21"/>
          <w:szCs w:val="21"/>
        </w:rPr>
        <w:lastRenderedPageBreak/>
        <w:t xml:space="preserve">Pirkimo sąlygų </w:t>
      </w:r>
      <w:r w:rsidR="00F1334C" w:rsidRPr="00DA4CE7">
        <w:rPr>
          <w:rFonts w:asciiTheme="minorHAnsi" w:eastAsia="Calibri" w:hAnsiTheme="minorHAnsi" w:cstheme="minorHAnsi"/>
          <w:color w:val="0070C0"/>
          <w:sz w:val="21"/>
          <w:szCs w:val="21"/>
        </w:rPr>
        <w:t>4</w:t>
      </w:r>
      <w:r w:rsidRPr="00DA4CE7">
        <w:rPr>
          <w:rFonts w:asciiTheme="minorHAnsi" w:eastAsia="Calibri" w:hAnsiTheme="minorHAnsi" w:cstheme="minorHAnsi"/>
          <w:color w:val="0070C0"/>
          <w:sz w:val="21"/>
          <w:szCs w:val="21"/>
        </w:rPr>
        <w:t xml:space="preserve"> priedas „Tiekėjų kvalifikacijos reikalavimai</w:t>
      </w:r>
      <w:r w:rsidR="00283391" w:rsidRPr="00DA4CE7">
        <w:rPr>
          <w:rFonts w:asciiTheme="minorHAnsi" w:eastAsia="Calibri" w:hAnsiTheme="minorHAnsi" w:cstheme="minorHAnsi"/>
          <w:color w:val="0070C0"/>
          <w:sz w:val="21"/>
          <w:szCs w:val="21"/>
        </w:rPr>
        <w:t xml:space="preserve"> ir reikalaujami kokybės bei aplinkos apsaugos vadybos sistemų standartai</w:t>
      </w:r>
      <w:r w:rsidRPr="00DA4CE7">
        <w:rPr>
          <w:rFonts w:asciiTheme="minorHAnsi" w:eastAsia="Calibri" w:hAnsiTheme="minorHAnsi" w:cstheme="minorHAnsi"/>
          <w:color w:val="0070C0"/>
          <w:sz w:val="21"/>
          <w:szCs w:val="21"/>
        </w:rPr>
        <w:t>“</w:t>
      </w:r>
      <w:bookmarkEnd w:id="83"/>
      <w:bookmarkEnd w:id="84"/>
      <w:bookmarkEnd w:id="85"/>
      <w:bookmarkEnd w:id="86"/>
    </w:p>
    <w:p w14:paraId="70EF5423" w14:textId="77777777" w:rsidR="002F396F" w:rsidRPr="00DA4CE7" w:rsidRDefault="002F396F" w:rsidP="00DE290C">
      <w:pPr>
        <w:rPr>
          <w:rFonts w:cstheme="minorHAnsi"/>
          <w:b/>
          <w:bCs/>
          <w:smallCaps/>
          <w:sz w:val="22"/>
          <w:szCs w:val="22"/>
        </w:rPr>
      </w:pPr>
    </w:p>
    <w:p w14:paraId="2E4A6A51" w14:textId="7093DA19" w:rsidR="002F396F" w:rsidRPr="00262134" w:rsidRDefault="002F396F" w:rsidP="007C0612">
      <w:pPr>
        <w:pStyle w:val="Paantrat"/>
        <w:spacing w:line="240" w:lineRule="auto"/>
        <w:jc w:val="center"/>
        <w:rPr>
          <w:rFonts w:cstheme="minorHAnsi"/>
          <w:smallCaps/>
          <w:spacing w:val="0"/>
        </w:rPr>
      </w:pPr>
      <w:r w:rsidRPr="00262134">
        <w:rPr>
          <w:rFonts w:cstheme="minorHAnsi"/>
          <w:smallCaps/>
          <w:spacing w:val="0"/>
        </w:rPr>
        <w:t>TIEKĖJŲ KVALIFIKACIJOS REIKALAVIMAI</w:t>
      </w:r>
      <w:r w:rsidR="00955F2F" w:rsidRPr="00262134">
        <w:rPr>
          <w:rFonts w:cstheme="minorHAnsi"/>
          <w:smallCaps/>
          <w:spacing w:val="0"/>
        </w:rPr>
        <w:t xml:space="preserve"> IR REIKALAVIMAI LAIKYTIS </w:t>
      </w:r>
      <w:r w:rsidR="00955F2F" w:rsidRPr="00262134">
        <w:rPr>
          <w:rFonts w:cstheme="minorHAnsi"/>
          <w:spacing w:val="0"/>
          <w:lang w:eastAsia="en-US"/>
        </w:rPr>
        <w:t>KOKYBĖS VADYBOS SISTEMOS IR (ARBA) APLINKOS APSAUGOS VADYBOS SISTEMOS STANDARTŲ</w:t>
      </w:r>
    </w:p>
    <w:p w14:paraId="3133272B" w14:textId="77777777" w:rsidR="00262134" w:rsidRDefault="00262134" w:rsidP="005B19E4">
      <w:pPr>
        <w:spacing w:after="0" w:line="240" w:lineRule="auto"/>
        <w:ind w:firstLine="567"/>
        <w:jc w:val="both"/>
        <w:rPr>
          <w:rFonts w:cstheme="minorHAnsi"/>
          <w:i/>
          <w:color w:val="7030A0"/>
          <w:lang w:eastAsia="en-US"/>
        </w:rPr>
      </w:pPr>
    </w:p>
    <w:p w14:paraId="6467F269" w14:textId="77777777" w:rsidR="00262134" w:rsidRPr="00A41010" w:rsidRDefault="00262134" w:rsidP="00262134">
      <w:pPr>
        <w:spacing w:line="300" w:lineRule="atLeast"/>
        <w:ind w:firstLine="567"/>
        <w:jc w:val="both"/>
        <w:rPr>
          <w:rFonts w:eastAsiaTheme="minorHAnsi" w:cstheme="minorHAnsi"/>
          <w:lang w:eastAsia="en-US"/>
        </w:rPr>
      </w:pPr>
      <w:r w:rsidRPr="00A41010">
        <w:rPr>
          <w:rFonts w:eastAsiaTheme="minorHAnsi" w:cstheme="minorHAnsi"/>
          <w:lang w:eastAsia="en-US"/>
        </w:rPr>
        <w:t xml:space="preserve">Tiekėjo kvalifikacija turi atitikti šiame priede nustatytus reikalavimus kvalifikacijai. </w:t>
      </w:r>
    </w:p>
    <w:p w14:paraId="02CBA441" w14:textId="0174211E" w:rsidR="00262134" w:rsidRPr="00262134" w:rsidRDefault="00262134" w:rsidP="00262134">
      <w:pPr>
        <w:spacing w:line="300" w:lineRule="atLeast"/>
        <w:ind w:firstLine="567"/>
        <w:jc w:val="both"/>
        <w:rPr>
          <w:rFonts w:cstheme="minorHAnsi"/>
          <w:bCs/>
          <w:color w:val="000000"/>
        </w:rPr>
      </w:pPr>
      <w:r w:rsidRPr="00A41010">
        <w:rPr>
          <w:rFonts w:cstheme="minorHAnsi"/>
          <w:bCs/>
        </w:rPr>
        <w:t xml:space="preserve">Tiekėjo kvalifikacija dėl teisės verstis atitinkama veikla nėra tikrinama visa apimtimi. Vadovaujantis VPĮ 35 str. 2 d. 3 p., </w:t>
      </w:r>
      <w:r w:rsidR="003A0C25" w:rsidRPr="00A41010">
        <w:rPr>
          <w:rFonts w:cstheme="minorHAnsi"/>
          <w:bCs/>
        </w:rPr>
        <w:t xml:space="preserve">preliminariosios </w:t>
      </w:r>
      <w:r w:rsidRPr="00A41010">
        <w:rPr>
          <w:rFonts w:cstheme="minorHAnsi"/>
          <w:bCs/>
        </w:rPr>
        <w:t xml:space="preserve">sutarties projekte </w:t>
      </w:r>
      <w:r w:rsidR="003A0C25" w:rsidRPr="00A41010">
        <w:rPr>
          <w:rFonts w:cstheme="minorHAnsi"/>
          <w:bCs/>
        </w:rPr>
        <w:t>(</w:t>
      </w:r>
      <w:r w:rsidR="00A41010" w:rsidRPr="00A41010">
        <w:rPr>
          <w:rFonts w:cstheme="minorHAnsi"/>
          <w:bCs/>
        </w:rPr>
        <w:t>9</w:t>
      </w:r>
      <w:r w:rsidR="003A0C25" w:rsidRPr="00A41010">
        <w:rPr>
          <w:rFonts w:cstheme="minorHAnsi"/>
          <w:bCs/>
        </w:rPr>
        <w:t xml:space="preserve"> priedas) </w:t>
      </w:r>
      <w:r w:rsidRPr="00A41010">
        <w:rPr>
          <w:rFonts w:cstheme="minorHAnsi"/>
          <w:bCs/>
        </w:rPr>
        <w:t>nustatytas tiekėjo įsipareigojimas, kad pirkimo sutartį vykdys tik tokią teisę turintys asmenys.</w:t>
      </w:r>
      <w:r w:rsidRPr="00A41010">
        <w:rPr>
          <w:rFonts w:cstheme="minorHAnsi"/>
          <w:bCs/>
          <w:color w:val="000000"/>
        </w:rPr>
        <w:t xml:space="preserve"> Tiekėjas, </w:t>
      </w:r>
      <w:r w:rsidR="00D3174D" w:rsidRPr="00A41010">
        <w:rPr>
          <w:rFonts w:cstheme="minorHAnsi"/>
          <w:bCs/>
          <w:color w:val="000000"/>
        </w:rPr>
        <w:t>Pirkėjui</w:t>
      </w:r>
      <w:r w:rsidRPr="00A41010">
        <w:rPr>
          <w:rFonts w:cstheme="minorHAnsi"/>
          <w:bCs/>
          <w:color w:val="000000"/>
        </w:rPr>
        <w:t xml:space="preserve"> paprašius, turės pateikti atitinkamus dokumentus, įrodančius, kad pirkimo sutartį vykdys tik tokią teisę turintys asmenys i</w:t>
      </w:r>
      <w:r w:rsidRPr="00A41010">
        <w:rPr>
          <w:rFonts w:cstheme="minorHAnsi"/>
          <w:bCs/>
          <w:iCs/>
          <w:color w:val="000000"/>
        </w:rPr>
        <w:t>ki atitinkamų veiklų vykdymo pradžios</w:t>
      </w:r>
      <w:r w:rsidRPr="00A41010">
        <w:rPr>
          <w:rFonts w:cstheme="minorHAnsi"/>
          <w:bCs/>
          <w:color w:val="000000"/>
        </w:rPr>
        <w:t>. Tiekėjui (</w:t>
      </w:r>
      <w:r w:rsidRPr="00A41010">
        <w:rPr>
          <w:rFonts w:cstheme="minorHAnsi"/>
          <w:bCs/>
          <w:i/>
          <w:iCs/>
          <w:color w:val="000000"/>
        </w:rPr>
        <w:t>kai keliamas toks kvalifikacinis reikalavimas</w:t>
      </w:r>
      <w:r w:rsidRPr="00A41010">
        <w:rPr>
          <w:rFonts w:cstheme="minorHAnsi"/>
          <w:bCs/>
          <w:color w:val="000000"/>
        </w:rPr>
        <w:t>) nedraudžiama remtis sutartimi, kurią tiekėjas vykdė ne vienas, bet kartu su kitais ūkio subjektais. Tačiau tokiu atveju turi būti vertinami būtent konkretaus tiekėjo (konkretaus ūkio subjekto), dalyvaujančio viešajame pirkime atlikti darbai</w:t>
      </w:r>
      <w:r w:rsidR="003A0C25" w:rsidRPr="00A41010">
        <w:rPr>
          <w:rFonts w:cstheme="minorHAnsi"/>
          <w:bCs/>
          <w:color w:val="000000"/>
        </w:rPr>
        <w:t xml:space="preserve"> </w:t>
      </w:r>
      <w:r w:rsidRPr="00A41010">
        <w:rPr>
          <w:rFonts w:cstheme="minorHAnsi"/>
          <w:bCs/>
          <w:color w:val="000000"/>
        </w:rPr>
        <w:t>/</w:t>
      </w:r>
      <w:r w:rsidR="003A0C25" w:rsidRPr="00A41010">
        <w:rPr>
          <w:rFonts w:cstheme="minorHAnsi"/>
          <w:bCs/>
          <w:color w:val="000000"/>
        </w:rPr>
        <w:t xml:space="preserve"> </w:t>
      </w:r>
      <w:r w:rsidRPr="00A41010">
        <w:rPr>
          <w:rFonts w:cstheme="minorHAnsi"/>
          <w:bCs/>
          <w:color w:val="000000"/>
        </w:rPr>
        <w:t>pristatytos  (ir sumontuotos, jei taikoma) prekės</w:t>
      </w:r>
      <w:r w:rsidR="003A0C25" w:rsidRPr="00A41010">
        <w:rPr>
          <w:rFonts w:cstheme="minorHAnsi"/>
          <w:bCs/>
          <w:color w:val="000000"/>
        </w:rPr>
        <w:t xml:space="preserve"> </w:t>
      </w:r>
      <w:r w:rsidRPr="00A41010">
        <w:rPr>
          <w:rFonts w:cstheme="minorHAnsi"/>
          <w:bCs/>
          <w:color w:val="000000"/>
        </w:rPr>
        <w:t>/</w:t>
      </w:r>
      <w:r w:rsidR="003A0C25" w:rsidRPr="00A41010">
        <w:rPr>
          <w:rFonts w:cstheme="minorHAnsi"/>
          <w:bCs/>
          <w:color w:val="000000"/>
        </w:rPr>
        <w:t xml:space="preserve"> </w:t>
      </w:r>
      <w:r w:rsidRPr="00A41010">
        <w:rPr>
          <w:rFonts w:cstheme="minorHAnsi"/>
          <w:bCs/>
          <w:color w:val="000000"/>
        </w:rPr>
        <w:t>suteiktos paslaugos, jų apimtis, vertė, o ne visas vykdytos sutarties objektas.</w:t>
      </w:r>
    </w:p>
    <w:p w14:paraId="034C3BA1" w14:textId="75A4131C" w:rsidR="002F396F" w:rsidRPr="00DA4CE7"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Pr="00DA4CE7" w:rsidRDefault="0020417D" w:rsidP="002D71B6">
      <w:pPr>
        <w:spacing w:before="60" w:after="60" w:line="256" w:lineRule="auto"/>
        <w:rPr>
          <w:rFonts w:eastAsiaTheme="minorHAnsi" w:cstheme="minorHAnsi"/>
          <w:b/>
          <w:bCs/>
        </w:rPr>
        <w:sectPr w:rsidR="0020417D" w:rsidRPr="00DA4CE7" w:rsidSect="00A259C2">
          <w:footerReference w:type="first" r:id="rId24"/>
          <w:pgSz w:w="12240" w:h="15840"/>
          <w:pgMar w:top="1134" w:right="567" w:bottom="1134" w:left="1701" w:header="720" w:footer="720" w:gutter="0"/>
          <w:pgNumType w:start="8"/>
          <w:cols w:space="720"/>
          <w:titlePg/>
          <w:docGrid w:linePitch="360"/>
        </w:sectPr>
      </w:pPr>
    </w:p>
    <w:p w14:paraId="7E2FF549" w14:textId="46F5C0D5" w:rsidR="00EB429A" w:rsidRDefault="002D71B6" w:rsidP="00EB429A">
      <w:pPr>
        <w:spacing w:before="60" w:after="60" w:line="256" w:lineRule="auto"/>
        <w:jc w:val="center"/>
        <w:rPr>
          <w:rFonts w:eastAsiaTheme="minorHAnsi" w:cstheme="minorHAnsi"/>
          <w:b/>
          <w:bCs/>
        </w:rPr>
      </w:pPr>
      <w:r w:rsidRPr="00DA4CE7">
        <w:rPr>
          <w:rFonts w:eastAsiaTheme="minorHAnsi" w:cstheme="minorHAnsi"/>
          <w:b/>
          <w:bCs/>
        </w:rPr>
        <w:lastRenderedPageBreak/>
        <w:t>Tiekėjų kvalifikacijos reikalavimai</w:t>
      </w:r>
    </w:p>
    <w:p w14:paraId="1845C3C6" w14:textId="77777777" w:rsidR="00EB429A" w:rsidRDefault="00EB429A" w:rsidP="00EB429A">
      <w:pPr>
        <w:spacing w:before="60" w:after="60" w:line="256" w:lineRule="auto"/>
        <w:rPr>
          <w:rFonts w:eastAsiaTheme="minorHAnsi" w:cstheme="minorHAnsi"/>
          <w:b/>
          <w:bCs/>
        </w:rPr>
      </w:pPr>
    </w:p>
    <w:tbl>
      <w:tblPr>
        <w:tblStyle w:val="TableGrid3"/>
        <w:tblpPr w:leftFromText="180" w:rightFromText="180" w:horzAnchor="margin" w:tblpY="770"/>
        <w:tblW w:w="5000" w:type="pct"/>
        <w:tblLook w:val="04A0" w:firstRow="1" w:lastRow="0" w:firstColumn="1" w:lastColumn="0" w:noHBand="0" w:noVBand="1"/>
      </w:tblPr>
      <w:tblGrid>
        <w:gridCol w:w="1130"/>
        <w:gridCol w:w="4110"/>
        <w:gridCol w:w="4722"/>
      </w:tblGrid>
      <w:tr w:rsidR="00D3174D" w:rsidRPr="00174BC2" w14:paraId="4A1A5F29" w14:textId="77777777" w:rsidTr="00BE57D5">
        <w:trPr>
          <w:cantSplit/>
          <w:tblHeader/>
        </w:trPr>
        <w:tc>
          <w:tcPr>
            <w:tcW w:w="567"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83CED46" w14:textId="77777777" w:rsidR="00D3174D" w:rsidRPr="00174BC2" w:rsidRDefault="00D3174D" w:rsidP="00BE57D5">
            <w:pPr>
              <w:spacing w:before="60" w:after="60"/>
              <w:jc w:val="center"/>
              <w:rPr>
                <w:rFonts w:ascii="Calibri" w:eastAsia="Calibri" w:hAnsi="Calibri" w:cs="Calibri"/>
                <w:b/>
                <w:bCs/>
                <w:sz w:val="21"/>
                <w:szCs w:val="21"/>
              </w:rPr>
            </w:pPr>
            <w:r w:rsidRPr="00174BC2">
              <w:rPr>
                <w:rFonts w:ascii="Calibri" w:eastAsia="Calibri" w:hAnsi="Calibri" w:cs="Calibri"/>
                <w:b/>
                <w:bCs/>
                <w:sz w:val="21"/>
                <w:szCs w:val="21"/>
              </w:rPr>
              <w:t xml:space="preserve">Eil. </w:t>
            </w:r>
          </w:p>
          <w:p w14:paraId="74675C7C" w14:textId="77777777" w:rsidR="00D3174D" w:rsidRPr="00174BC2" w:rsidRDefault="00D3174D" w:rsidP="00BE57D5">
            <w:pPr>
              <w:spacing w:before="60" w:after="60"/>
              <w:jc w:val="center"/>
              <w:rPr>
                <w:rFonts w:ascii="Calibri" w:hAnsi="Calibri" w:cs="Calibri"/>
                <w:b/>
                <w:bCs/>
                <w:sz w:val="21"/>
                <w:szCs w:val="21"/>
              </w:rPr>
            </w:pPr>
            <w:r w:rsidRPr="00174BC2">
              <w:rPr>
                <w:rFonts w:ascii="Calibri" w:eastAsia="Calibri" w:hAnsi="Calibri" w:cs="Calibri"/>
                <w:b/>
                <w:bCs/>
                <w:sz w:val="21"/>
                <w:szCs w:val="21"/>
              </w:rPr>
              <w:t>Nr.</w:t>
            </w:r>
          </w:p>
        </w:tc>
        <w:tc>
          <w:tcPr>
            <w:tcW w:w="206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3C53FAE1" w14:textId="77777777" w:rsidR="00D3174D" w:rsidRPr="00174BC2" w:rsidRDefault="00D3174D" w:rsidP="00BE57D5">
            <w:pPr>
              <w:spacing w:before="60" w:after="60"/>
              <w:jc w:val="center"/>
              <w:rPr>
                <w:rFonts w:ascii="Calibri" w:hAnsi="Calibri" w:cs="Calibri"/>
                <w:b/>
                <w:bCs/>
                <w:sz w:val="21"/>
                <w:szCs w:val="21"/>
              </w:rPr>
            </w:pPr>
            <w:r w:rsidRPr="00174BC2">
              <w:rPr>
                <w:rFonts w:ascii="Calibri" w:hAnsi="Calibri" w:cs="Calibri"/>
                <w:b/>
                <w:bCs/>
                <w:color w:val="000000"/>
                <w:sz w:val="21"/>
                <w:szCs w:val="21"/>
              </w:rPr>
              <w:t>Kvalifikacijos reikalavimas</w:t>
            </w:r>
          </w:p>
        </w:tc>
        <w:tc>
          <w:tcPr>
            <w:tcW w:w="2370" w:type="pct"/>
            <w:tcBorders>
              <w:top w:val="single" w:sz="4" w:space="0" w:color="000000"/>
              <w:left w:val="single" w:sz="4" w:space="0" w:color="auto"/>
              <w:bottom w:val="single" w:sz="4" w:space="0" w:color="000000"/>
              <w:right w:val="single" w:sz="4" w:space="0" w:color="000000"/>
            </w:tcBorders>
            <w:shd w:val="clear" w:color="auto" w:fill="DEEAF6"/>
            <w:vAlign w:val="center"/>
          </w:tcPr>
          <w:p w14:paraId="7CCC7110" w14:textId="77777777" w:rsidR="00D3174D" w:rsidRPr="00174BC2" w:rsidRDefault="00D3174D" w:rsidP="00BE57D5">
            <w:pPr>
              <w:autoSpaceDE w:val="0"/>
              <w:autoSpaceDN w:val="0"/>
              <w:adjustRightInd w:val="0"/>
              <w:jc w:val="center"/>
              <w:rPr>
                <w:rFonts w:ascii="Calibri" w:hAnsi="Calibri" w:cs="Calibri"/>
                <w:b/>
                <w:bCs/>
                <w:color w:val="000000"/>
                <w:sz w:val="21"/>
                <w:szCs w:val="21"/>
              </w:rPr>
            </w:pPr>
            <w:r w:rsidRPr="00174BC2">
              <w:rPr>
                <w:rFonts w:ascii="Calibri" w:hAnsi="Calibri" w:cs="Calibri"/>
                <w:b/>
                <w:bCs/>
                <w:color w:val="000000"/>
                <w:sz w:val="21"/>
                <w:szCs w:val="21"/>
              </w:rPr>
              <w:t>Atitiktį kvalifikaciniam reikalavimui įrodantys  dokumentai</w:t>
            </w:r>
          </w:p>
        </w:tc>
      </w:tr>
      <w:tr w:rsidR="00D3174D" w:rsidRPr="00174BC2" w14:paraId="616668E0" w14:textId="77777777" w:rsidTr="00BE57D5">
        <w:tc>
          <w:tcPr>
            <w:tcW w:w="567" w:type="pct"/>
            <w:tcBorders>
              <w:top w:val="single" w:sz="4" w:space="0" w:color="000000"/>
              <w:left w:val="single" w:sz="4" w:space="0" w:color="000000"/>
              <w:bottom w:val="single" w:sz="4" w:space="0" w:color="000000"/>
              <w:right w:val="single" w:sz="4" w:space="0" w:color="000000"/>
            </w:tcBorders>
          </w:tcPr>
          <w:p w14:paraId="70C1748B" w14:textId="77777777" w:rsidR="00D3174D" w:rsidRPr="00174BC2" w:rsidRDefault="00D3174D" w:rsidP="00BE57D5">
            <w:pPr>
              <w:spacing w:before="60" w:after="60"/>
              <w:ind w:left="22"/>
              <w:jc w:val="center"/>
              <w:rPr>
                <w:rFonts w:ascii="Calibri" w:eastAsia="Calibri" w:hAnsi="Calibri" w:cs="Calibri"/>
                <w:b/>
                <w:bCs/>
                <w:sz w:val="21"/>
                <w:szCs w:val="21"/>
              </w:rPr>
            </w:pPr>
            <w:r w:rsidRPr="00174BC2">
              <w:rPr>
                <w:rFonts w:ascii="Calibri" w:eastAsia="Calibri" w:hAnsi="Calibri" w:cs="Calibri"/>
                <w:b/>
                <w:bCs/>
                <w:sz w:val="21"/>
                <w:szCs w:val="21"/>
              </w:rPr>
              <w:t>1.</w:t>
            </w:r>
          </w:p>
        </w:tc>
        <w:tc>
          <w:tcPr>
            <w:tcW w:w="4433" w:type="pct"/>
            <w:gridSpan w:val="2"/>
            <w:tcBorders>
              <w:top w:val="single" w:sz="4" w:space="0" w:color="000000"/>
              <w:left w:val="single" w:sz="4" w:space="0" w:color="000000"/>
              <w:bottom w:val="single" w:sz="4" w:space="0" w:color="000000"/>
              <w:right w:val="single" w:sz="4" w:space="0" w:color="000000"/>
            </w:tcBorders>
          </w:tcPr>
          <w:p w14:paraId="48A0F1BB" w14:textId="77777777" w:rsidR="00D3174D" w:rsidRPr="00174BC2" w:rsidRDefault="00D3174D" w:rsidP="00BE57D5">
            <w:pPr>
              <w:autoSpaceDE w:val="0"/>
              <w:autoSpaceDN w:val="0"/>
              <w:adjustRightInd w:val="0"/>
              <w:rPr>
                <w:rFonts w:ascii="Calibri" w:hAnsi="Calibri" w:cs="Calibri"/>
                <w:color w:val="000000"/>
                <w:sz w:val="21"/>
                <w:szCs w:val="21"/>
              </w:rPr>
            </w:pPr>
            <w:r w:rsidRPr="00174BC2">
              <w:rPr>
                <w:rFonts w:ascii="Calibri" w:hAnsi="Calibri" w:cs="Calibri"/>
                <w:b/>
                <w:bCs/>
                <w:color w:val="000000"/>
                <w:sz w:val="21"/>
                <w:szCs w:val="21"/>
              </w:rPr>
              <w:t>Teisė verstis veikla</w:t>
            </w:r>
          </w:p>
        </w:tc>
      </w:tr>
      <w:tr w:rsidR="00D3174D" w:rsidRPr="00174BC2" w14:paraId="0DCB0729" w14:textId="77777777" w:rsidTr="00BE57D5">
        <w:tc>
          <w:tcPr>
            <w:tcW w:w="567" w:type="pct"/>
            <w:tcBorders>
              <w:top w:val="single" w:sz="4" w:space="0" w:color="000000"/>
              <w:left w:val="single" w:sz="4" w:space="0" w:color="000000"/>
              <w:bottom w:val="single" w:sz="4" w:space="0" w:color="000000"/>
              <w:right w:val="single" w:sz="4" w:space="0" w:color="000000"/>
            </w:tcBorders>
          </w:tcPr>
          <w:p w14:paraId="30D24054" w14:textId="77777777" w:rsidR="00D3174D" w:rsidRPr="00174BC2" w:rsidRDefault="00D3174D" w:rsidP="00BE57D5">
            <w:pPr>
              <w:spacing w:before="60" w:after="60"/>
              <w:ind w:left="22"/>
              <w:jc w:val="center"/>
              <w:rPr>
                <w:rFonts w:ascii="Calibri" w:eastAsia="Calibri" w:hAnsi="Calibri" w:cs="Calibri"/>
                <w:sz w:val="21"/>
                <w:szCs w:val="21"/>
              </w:rPr>
            </w:pPr>
            <w:r w:rsidRPr="00174BC2">
              <w:rPr>
                <w:rFonts w:ascii="Calibri" w:eastAsia="Calibri" w:hAnsi="Calibri" w:cs="Calibri"/>
                <w:sz w:val="21"/>
                <w:szCs w:val="21"/>
              </w:rPr>
              <w:t>1.1.</w:t>
            </w:r>
          </w:p>
        </w:tc>
        <w:tc>
          <w:tcPr>
            <w:tcW w:w="2063" w:type="pct"/>
            <w:tcBorders>
              <w:top w:val="single" w:sz="4" w:space="0" w:color="000000"/>
              <w:left w:val="single" w:sz="4" w:space="0" w:color="000000"/>
              <w:bottom w:val="single" w:sz="4" w:space="0" w:color="000000"/>
              <w:right w:val="single" w:sz="4" w:space="0" w:color="auto"/>
            </w:tcBorders>
          </w:tcPr>
          <w:p w14:paraId="0CFAA006" w14:textId="77777777" w:rsidR="00D3174D" w:rsidRPr="00174BC2" w:rsidRDefault="00D3174D" w:rsidP="00BE57D5">
            <w:pPr>
              <w:autoSpaceDE w:val="0"/>
              <w:autoSpaceDN w:val="0"/>
              <w:adjustRightInd w:val="0"/>
              <w:jc w:val="both"/>
              <w:rPr>
                <w:rFonts w:ascii="Calibri" w:hAnsi="Calibri" w:cs="Calibri"/>
                <w:b/>
                <w:bCs/>
                <w:color w:val="000000"/>
              </w:rPr>
            </w:pPr>
            <w:r w:rsidRPr="00174BC2">
              <w:rPr>
                <w:rFonts w:ascii="Calibri" w:hAnsi="Calibri" w:cs="Calibri"/>
                <w:sz w:val="21"/>
                <w:szCs w:val="21"/>
                <w:bdr w:val="none" w:sz="0" w:space="0" w:color="auto" w:frame="1"/>
              </w:rPr>
              <w:t>Netaikoma</w:t>
            </w:r>
          </w:p>
        </w:tc>
        <w:tc>
          <w:tcPr>
            <w:tcW w:w="2370" w:type="pct"/>
            <w:tcBorders>
              <w:top w:val="single" w:sz="4" w:space="0" w:color="000000"/>
              <w:left w:val="single" w:sz="4" w:space="0" w:color="auto"/>
              <w:bottom w:val="single" w:sz="4" w:space="0" w:color="000000"/>
              <w:right w:val="single" w:sz="4" w:space="0" w:color="000000"/>
            </w:tcBorders>
          </w:tcPr>
          <w:p w14:paraId="05D9C0ED" w14:textId="77777777" w:rsidR="00D3174D" w:rsidRPr="00174BC2" w:rsidRDefault="00D3174D" w:rsidP="00BE57D5">
            <w:pPr>
              <w:autoSpaceDE w:val="0"/>
              <w:autoSpaceDN w:val="0"/>
              <w:adjustRightInd w:val="0"/>
              <w:rPr>
                <w:rFonts w:ascii="Calibri" w:hAnsi="Calibri" w:cs="Calibri"/>
                <w:color w:val="000000"/>
              </w:rPr>
            </w:pPr>
          </w:p>
        </w:tc>
      </w:tr>
      <w:tr w:rsidR="00D3174D" w:rsidRPr="00174BC2" w14:paraId="4CB913A5" w14:textId="77777777" w:rsidTr="00BE57D5">
        <w:tc>
          <w:tcPr>
            <w:tcW w:w="567" w:type="pct"/>
            <w:tcBorders>
              <w:top w:val="single" w:sz="4" w:space="0" w:color="000000"/>
              <w:left w:val="single" w:sz="4" w:space="0" w:color="000000"/>
              <w:bottom w:val="single" w:sz="4" w:space="0" w:color="000000"/>
              <w:right w:val="single" w:sz="4" w:space="0" w:color="000000"/>
            </w:tcBorders>
          </w:tcPr>
          <w:p w14:paraId="40DE792D" w14:textId="77777777" w:rsidR="00D3174D" w:rsidRPr="00174BC2" w:rsidRDefault="00D3174D" w:rsidP="00BE57D5">
            <w:pPr>
              <w:spacing w:before="60" w:after="60"/>
              <w:jc w:val="center"/>
              <w:rPr>
                <w:rFonts w:ascii="Calibri" w:eastAsia="Calibri" w:hAnsi="Calibri" w:cs="Calibri"/>
                <w:b/>
                <w:bCs/>
                <w:sz w:val="21"/>
                <w:szCs w:val="21"/>
              </w:rPr>
            </w:pPr>
            <w:r w:rsidRPr="00174BC2">
              <w:rPr>
                <w:rFonts w:ascii="Calibri" w:eastAsia="Calibri" w:hAnsi="Calibri" w:cs="Calibri"/>
                <w:b/>
                <w:bCs/>
                <w:sz w:val="21"/>
                <w:szCs w:val="21"/>
              </w:rPr>
              <w:t>2.</w:t>
            </w:r>
          </w:p>
        </w:tc>
        <w:tc>
          <w:tcPr>
            <w:tcW w:w="4433" w:type="pct"/>
            <w:gridSpan w:val="2"/>
            <w:tcBorders>
              <w:top w:val="single" w:sz="4" w:space="0" w:color="000000"/>
              <w:left w:val="single" w:sz="4" w:space="0" w:color="000000"/>
              <w:bottom w:val="single" w:sz="4" w:space="0" w:color="000000"/>
              <w:right w:val="single" w:sz="4" w:space="0" w:color="000000"/>
            </w:tcBorders>
          </w:tcPr>
          <w:p w14:paraId="31DB7F8D" w14:textId="77777777" w:rsidR="00D3174D" w:rsidRPr="00174BC2" w:rsidRDefault="00D3174D" w:rsidP="00BE57D5">
            <w:pPr>
              <w:autoSpaceDE w:val="0"/>
              <w:autoSpaceDN w:val="0"/>
              <w:adjustRightInd w:val="0"/>
              <w:rPr>
                <w:rFonts w:ascii="Calibri" w:hAnsi="Calibri" w:cs="Calibri"/>
                <w:color w:val="000000"/>
                <w:sz w:val="21"/>
                <w:szCs w:val="21"/>
              </w:rPr>
            </w:pPr>
            <w:r w:rsidRPr="00174BC2">
              <w:rPr>
                <w:rFonts w:ascii="Calibri" w:hAnsi="Calibri" w:cs="Calibri"/>
                <w:b/>
                <w:bCs/>
                <w:color w:val="000000"/>
                <w:sz w:val="21"/>
                <w:szCs w:val="21"/>
              </w:rPr>
              <w:t>Finansinis</w:t>
            </w:r>
            <w:r w:rsidRPr="00174BC2">
              <w:rPr>
                <w:rFonts w:ascii="Calibri" w:hAnsi="Calibri" w:cs="Calibri"/>
                <w:color w:val="000000"/>
                <w:sz w:val="21"/>
                <w:szCs w:val="21"/>
              </w:rPr>
              <w:t xml:space="preserve"> </w:t>
            </w:r>
            <w:r w:rsidRPr="00174BC2">
              <w:rPr>
                <w:rFonts w:ascii="Calibri" w:hAnsi="Calibri" w:cs="Calibri"/>
                <w:b/>
                <w:bCs/>
                <w:color w:val="000000"/>
                <w:sz w:val="21"/>
                <w:szCs w:val="21"/>
              </w:rPr>
              <w:t>ir ekonominis pajėgumas</w:t>
            </w:r>
          </w:p>
        </w:tc>
      </w:tr>
      <w:tr w:rsidR="00D3174D" w:rsidRPr="00174BC2" w14:paraId="6F3F1935" w14:textId="77777777" w:rsidTr="00BE57D5">
        <w:tc>
          <w:tcPr>
            <w:tcW w:w="567" w:type="pct"/>
            <w:tcBorders>
              <w:top w:val="single" w:sz="4" w:space="0" w:color="000000"/>
              <w:left w:val="single" w:sz="4" w:space="0" w:color="000000"/>
              <w:bottom w:val="single" w:sz="4" w:space="0" w:color="000000"/>
              <w:right w:val="single" w:sz="4" w:space="0" w:color="000000"/>
            </w:tcBorders>
          </w:tcPr>
          <w:p w14:paraId="73338F75" w14:textId="77777777" w:rsidR="00D3174D" w:rsidRPr="00174BC2" w:rsidRDefault="00D3174D" w:rsidP="00BE57D5">
            <w:pPr>
              <w:spacing w:before="60" w:after="60"/>
              <w:ind w:left="22"/>
              <w:contextualSpacing/>
              <w:jc w:val="center"/>
              <w:rPr>
                <w:rFonts w:ascii="Calibri" w:eastAsia="Calibri" w:hAnsi="Calibri" w:cs="Calibri"/>
                <w:sz w:val="21"/>
                <w:szCs w:val="21"/>
              </w:rPr>
            </w:pPr>
            <w:r w:rsidRPr="00174BC2">
              <w:rPr>
                <w:rFonts w:ascii="Calibri" w:eastAsia="Calibri" w:hAnsi="Calibri" w:cs="Calibri"/>
                <w:sz w:val="21"/>
                <w:szCs w:val="21"/>
              </w:rPr>
              <w:t>2.1.</w:t>
            </w:r>
          </w:p>
        </w:tc>
        <w:tc>
          <w:tcPr>
            <w:tcW w:w="2063" w:type="pct"/>
            <w:tcBorders>
              <w:top w:val="single" w:sz="4" w:space="0" w:color="000000"/>
              <w:left w:val="single" w:sz="4" w:space="0" w:color="000000"/>
              <w:bottom w:val="single" w:sz="4" w:space="0" w:color="000000"/>
              <w:right w:val="single" w:sz="4" w:space="0" w:color="auto"/>
            </w:tcBorders>
          </w:tcPr>
          <w:p w14:paraId="1C1378A3" w14:textId="77777777" w:rsidR="00D3174D" w:rsidRPr="00174BC2" w:rsidRDefault="00D3174D" w:rsidP="00BE57D5">
            <w:pPr>
              <w:autoSpaceDE w:val="0"/>
              <w:autoSpaceDN w:val="0"/>
              <w:adjustRightInd w:val="0"/>
              <w:rPr>
                <w:rFonts w:ascii="Calibri" w:hAnsi="Calibri" w:cs="Calibri"/>
                <w:sz w:val="21"/>
                <w:szCs w:val="21"/>
              </w:rPr>
            </w:pPr>
            <w:r w:rsidRPr="00174BC2">
              <w:rPr>
                <w:rFonts w:ascii="Calibri" w:hAnsi="Calibri" w:cs="Calibri"/>
                <w:sz w:val="21"/>
                <w:szCs w:val="21"/>
              </w:rPr>
              <w:t>Netaikoma</w:t>
            </w:r>
          </w:p>
        </w:tc>
        <w:tc>
          <w:tcPr>
            <w:tcW w:w="2370" w:type="pct"/>
            <w:tcBorders>
              <w:top w:val="single" w:sz="4" w:space="0" w:color="000000"/>
              <w:left w:val="single" w:sz="4" w:space="0" w:color="auto"/>
              <w:bottom w:val="single" w:sz="4" w:space="0" w:color="000000"/>
              <w:right w:val="single" w:sz="4" w:space="0" w:color="000000"/>
            </w:tcBorders>
          </w:tcPr>
          <w:p w14:paraId="3207C5E1" w14:textId="77777777" w:rsidR="00D3174D" w:rsidRPr="00174BC2" w:rsidRDefault="00D3174D" w:rsidP="00BE57D5">
            <w:pPr>
              <w:autoSpaceDE w:val="0"/>
              <w:autoSpaceDN w:val="0"/>
              <w:adjustRightInd w:val="0"/>
              <w:rPr>
                <w:rFonts w:ascii="Calibri" w:hAnsi="Calibri" w:cs="Calibri"/>
                <w:color w:val="000000"/>
                <w:sz w:val="21"/>
                <w:szCs w:val="21"/>
              </w:rPr>
            </w:pPr>
          </w:p>
        </w:tc>
      </w:tr>
      <w:tr w:rsidR="00D3174D" w:rsidRPr="00174BC2" w14:paraId="29283F04" w14:textId="77777777" w:rsidTr="00BE57D5">
        <w:tc>
          <w:tcPr>
            <w:tcW w:w="567" w:type="pct"/>
            <w:tcBorders>
              <w:top w:val="single" w:sz="4" w:space="0" w:color="000000"/>
              <w:left w:val="single" w:sz="4" w:space="0" w:color="000000"/>
              <w:bottom w:val="single" w:sz="4" w:space="0" w:color="000000"/>
              <w:right w:val="single" w:sz="4" w:space="0" w:color="000000"/>
            </w:tcBorders>
          </w:tcPr>
          <w:p w14:paraId="62B7099A" w14:textId="77777777" w:rsidR="00D3174D" w:rsidRPr="00174BC2" w:rsidRDefault="00D3174D" w:rsidP="00BE57D5">
            <w:pPr>
              <w:spacing w:before="60" w:after="60"/>
              <w:ind w:left="22"/>
              <w:jc w:val="center"/>
              <w:rPr>
                <w:rFonts w:ascii="Calibri" w:eastAsia="Calibri" w:hAnsi="Calibri" w:cs="Calibri"/>
                <w:b/>
                <w:bCs/>
                <w:sz w:val="21"/>
                <w:szCs w:val="21"/>
              </w:rPr>
            </w:pPr>
            <w:r w:rsidRPr="00174BC2">
              <w:rPr>
                <w:rFonts w:ascii="Calibri" w:eastAsia="Calibri" w:hAnsi="Calibri" w:cs="Calibri"/>
                <w:b/>
                <w:bCs/>
                <w:sz w:val="21"/>
                <w:szCs w:val="21"/>
              </w:rPr>
              <w:t>3.</w:t>
            </w:r>
          </w:p>
        </w:tc>
        <w:tc>
          <w:tcPr>
            <w:tcW w:w="4433" w:type="pct"/>
            <w:gridSpan w:val="2"/>
            <w:tcBorders>
              <w:top w:val="single" w:sz="4" w:space="0" w:color="000000"/>
              <w:left w:val="single" w:sz="4" w:space="0" w:color="000000"/>
              <w:bottom w:val="single" w:sz="4" w:space="0" w:color="000000"/>
              <w:right w:val="single" w:sz="4" w:space="0" w:color="000000"/>
            </w:tcBorders>
          </w:tcPr>
          <w:p w14:paraId="22F842D2" w14:textId="77777777" w:rsidR="00D3174D" w:rsidRPr="00174BC2" w:rsidRDefault="00D3174D" w:rsidP="00BE57D5">
            <w:pPr>
              <w:autoSpaceDE w:val="0"/>
              <w:autoSpaceDN w:val="0"/>
              <w:adjustRightInd w:val="0"/>
              <w:rPr>
                <w:rFonts w:ascii="Calibri" w:hAnsi="Calibri" w:cs="Calibri"/>
                <w:color w:val="000000"/>
                <w:sz w:val="21"/>
                <w:szCs w:val="21"/>
              </w:rPr>
            </w:pPr>
            <w:r w:rsidRPr="00174BC2">
              <w:rPr>
                <w:rFonts w:ascii="Calibri" w:hAnsi="Calibri" w:cs="Calibri"/>
                <w:b/>
                <w:bCs/>
                <w:color w:val="000000"/>
                <w:sz w:val="21"/>
                <w:szCs w:val="21"/>
              </w:rPr>
              <w:t>Techninis ir profesinis pajėgumas</w:t>
            </w:r>
          </w:p>
        </w:tc>
      </w:tr>
      <w:tr w:rsidR="00D3174D" w:rsidRPr="00174BC2" w14:paraId="58FDB25A" w14:textId="77777777" w:rsidTr="00BE57D5">
        <w:trPr>
          <w:trHeight w:val="70"/>
        </w:trPr>
        <w:tc>
          <w:tcPr>
            <w:tcW w:w="567" w:type="pct"/>
            <w:tcBorders>
              <w:top w:val="single" w:sz="4" w:space="0" w:color="000000"/>
              <w:left w:val="single" w:sz="4" w:space="0" w:color="000000"/>
              <w:bottom w:val="single" w:sz="4" w:space="0" w:color="000000"/>
              <w:right w:val="single" w:sz="4" w:space="0" w:color="000000"/>
            </w:tcBorders>
          </w:tcPr>
          <w:p w14:paraId="0806564C" w14:textId="77777777" w:rsidR="00D3174D" w:rsidRPr="00174BC2" w:rsidRDefault="00D3174D" w:rsidP="00BE57D5">
            <w:pPr>
              <w:jc w:val="center"/>
              <w:rPr>
                <w:rFonts w:ascii="Calibri" w:eastAsia="Calibri" w:hAnsi="Calibri" w:cs="Calibri"/>
                <w:sz w:val="21"/>
                <w:szCs w:val="21"/>
              </w:rPr>
            </w:pPr>
            <w:r w:rsidRPr="00174BC2">
              <w:rPr>
                <w:rFonts w:ascii="Calibri" w:eastAsia="Calibri" w:hAnsi="Calibri" w:cs="Calibri"/>
                <w:sz w:val="21"/>
                <w:szCs w:val="21"/>
              </w:rPr>
              <w:t>3.1</w:t>
            </w:r>
          </w:p>
        </w:tc>
        <w:tc>
          <w:tcPr>
            <w:tcW w:w="2063" w:type="pct"/>
            <w:tcBorders>
              <w:top w:val="single" w:sz="4" w:space="0" w:color="000000"/>
              <w:left w:val="single" w:sz="4" w:space="0" w:color="000000"/>
              <w:bottom w:val="single" w:sz="4" w:space="0" w:color="000000"/>
              <w:right w:val="single" w:sz="4" w:space="0" w:color="auto"/>
            </w:tcBorders>
          </w:tcPr>
          <w:p w14:paraId="76294CEA" w14:textId="30D77A00" w:rsidR="00D3174D" w:rsidRPr="009672F4" w:rsidRDefault="00D3174D" w:rsidP="00BE57D5">
            <w:pPr>
              <w:jc w:val="both"/>
              <w:rPr>
                <w:rFonts w:ascii="Calibri" w:hAnsi="Calibri" w:cs="Calibri"/>
                <w:sz w:val="21"/>
                <w:szCs w:val="21"/>
              </w:rPr>
            </w:pPr>
            <w:r w:rsidRPr="009672F4">
              <w:rPr>
                <w:rFonts w:ascii="Calibri" w:hAnsi="Calibri" w:cs="Calibri"/>
                <w:sz w:val="21"/>
                <w:szCs w:val="21"/>
              </w:rPr>
              <w:t xml:space="preserve">Tiekėjas pirkimo sutarties vykdymui turi  paskirti </w:t>
            </w:r>
            <w:r w:rsidRPr="009672F4">
              <w:rPr>
                <w:rFonts w:ascii="Calibri" w:hAnsi="Calibri" w:cs="Calibri"/>
                <w:b/>
                <w:bCs/>
                <w:sz w:val="21"/>
                <w:szCs w:val="21"/>
              </w:rPr>
              <w:t>ne mažiau nei 1 (vieną) specialistą</w:t>
            </w:r>
            <w:r w:rsidRPr="009672F4">
              <w:rPr>
                <w:rFonts w:ascii="Calibri" w:hAnsi="Calibri" w:cs="Calibri"/>
                <w:b/>
                <w:bCs/>
                <w:sz w:val="21"/>
                <w:szCs w:val="21"/>
                <w:vertAlign w:val="superscript"/>
              </w:rPr>
              <w:t>1</w:t>
            </w:r>
            <w:r w:rsidRPr="009672F4">
              <w:rPr>
                <w:rFonts w:ascii="Calibri" w:hAnsi="Calibri" w:cs="Calibri"/>
                <w:b/>
                <w:bCs/>
                <w:sz w:val="21"/>
                <w:szCs w:val="21"/>
              </w:rPr>
              <w:t>, kuris turės pravesti anglų kalbos</w:t>
            </w:r>
            <w:r w:rsidR="009672F4" w:rsidRPr="009672F4">
              <w:t xml:space="preserve"> </w:t>
            </w:r>
            <w:r w:rsidR="009672F4" w:rsidRPr="009672F4">
              <w:rPr>
                <w:rFonts w:ascii="Calibri" w:hAnsi="Calibri" w:cs="Calibri"/>
                <w:b/>
                <w:bCs/>
                <w:sz w:val="21"/>
                <w:szCs w:val="21"/>
              </w:rPr>
              <w:t xml:space="preserve">A1, A2.1, A2.2, B1.1, B1.2 lygių, verslo anglų kalba vadovaujantiems darbuotojams  </w:t>
            </w:r>
            <w:r w:rsidRPr="009672F4">
              <w:rPr>
                <w:rFonts w:ascii="Calibri" w:hAnsi="Calibri" w:cs="Calibri"/>
                <w:b/>
                <w:bCs/>
                <w:sz w:val="21"/>
                <w:szCs w:val="21"/>
              </w:rPr>
              <w:t xml:space="preserve"> mokymus, ir kuris</w:t>
            </w:r>
            <w:r w:rsidRPr="009672F4">
              <w:rPr>
                <w:rFonts w:ascii="Calibri" w:hAnsi="Calibri" w:cs="Calibri"/>
                <w:sz w:val="21"/>
                <w:szCs w:val="21"/>
              </w:rPr>
              <w:t>:</w:t>
            </w:r>
          </w:p>
          <w:p w14:paraId="2978ACC3" w14:textId="57B242B4" w:rsidR="00D3174D" w:rsidRPr="009672F4" w:rsidRDefault="00D3174D" w:rsidP="00BE57D5">
            <w:pPr>
              <w:jc w:val="both"/>
              <w:rPr>
                <w:rFonts w:ascii="Calibri" w:hAnsi="Calibri" w:cs="Calibri"/>
                <w:sz w:val="21"/>
                <w:szCs w:val="21"/>
              </w:rPr>
            </w:pPr>
            <w:r w:rsidRPr="009672F4">
              <w:rPr>
                <w:rFonts w:ascii="Calibri" w:hAnsi="Calibri" w:cs="Calibri"/>
                <w:sz w:val="21"/>
                <w:szCs w:val="21"/>
              </w:rPr>
              <w:t xml:space="preserve">3.1.1. </w:t>
            </w:r>
            <w:r w:rsidR="00F2444A">
              <w:rPr>
                <w:rFonts w:ascii="Calibri" w:hAnsi="Calibri" w:cs="Calibri"/>
                <w:sz w:val="21"/>
                <w:szCs w:val="21"/>
              </w:rPr>
              <w:t xml:space="preserve">turi turėti </w:t>
            </w:r>
            <w:r w:rsidRPr="009672F4">
              <w:rPr>
                <w:rFonts w:ascii="Calibri" w:hAnsi="Calibri" w:cs="Calibri"/>
                <w:sz w:val="21"/>
                <w:szCs w:val="21"/>
              </w:rPr>
              <w:t>aukštąjį humanitarinių mokslų studijų krypčių grupės anglų kalbos filologijos studijų krypties arba aukštąjį ugdymo mokslų studijų krypčių grupės</w:t>
            </w:r>
            <w:r w:rsidR="00632651">
              <w:rPr>
                <w:rFonts w:ascii="Calibri" w:hAnsi="Calibri" w:cs="Calibri"/>
                <w:sz w:val="21"/>
                <w:szCs w:val="21"/>
              </w:rPr>
              <w:t xml:space="preserve"> </w:t>
            </w:r>
            <w:r w:rsidR="00632651" w:rsidRPr="00E741D4">
              <w:rPr>
                <w:rFonts w:asciiTheme="minorHAnsi" w:hAnsiTheme="minorHAnsi" w:cstheme="minorHAnsi"/>
                <w:color w:val="000000"/>
                <w:sz w:val="21"/>
                <w:szCs w:val="21"/>
              </w:rPr>
              <w:t xml:space="preserve"> pedagogikos </w:t>
            </w:r>
            <w:r w:rsidR="00632651">
              <w:rPr>
                <w:rFonts w:asciiTheme="minorHAnsi" w:hAnsiTheme="minorHAnsi" w:cstheme="minorHAnsi"/>
                <w:color w:val="000000"/>
                <w:sz w:val="21"/>
                <w:szCs w:val="21"/>
              </w:rPr>
              <w:t>studijų krypties  mokomojo dalyko</w:t>
            </w:r>
            <w:r w:rsidR="00632651" w:rsidRPr="005C4DA4">
              <w:rPr>
                <w:rFonts w:asciiTheme="minorHAnsi" w:hAnsiTheme="minorHAnsi" w:cstheme="minorHAnsi"/>
                <w:color w:val="000000"/>
                <w:sz w:val="21"/>
                <w:szCs w:val="21"/>
              </w:rPr>
              <w:t xml:space="preserve"> </w:t>
            </w:r>
            <w:r w:rsidR="00632651">
              <w:rPr>
                <w:rFonts w:asciiTheme="minorHAnsi" w:hAnsiTheme="minorHAnsi" w:cstheme="minorHAnsi"/>
                <w:color w:val="000000"/>
                <w:sz w:val="21"/>
                <w:szCs w:val="21"/>
              </w:rPr>
              <w:t>anglų</w:t>
            </w:r>
            <w:r w:rsidR="00632651" w:rsidRPr="005C4DA4">
              <w:rPr>
                <w:rFonts w:asciiTheme="minorHAnsi" w:hAnsiTheme="minorHAnsi" w:cstheme="minorHAnsi"/>
                <w:color w:val="000000"/>
                <w:sz w:val="21"/>
                <w:szCs w:val="21"/>
              </w:rPr>
              <w:t xml:space="preserve"> kalbos</w:t>
            </w:r>
            <w:r w:rsidR="00632651">
              <w:rPr>
                <w:rFonts w:ascii="Calibri" w:hAnsi="Calibri" w:cs="Calibri"/>
                <w:sz w:val="21"/>
                <w:szCs w:val="21"/>
              </w:rPr>
              <w:t xml:space="preserve"> </w:t>
            </w:r>
            <w:r w:rsidRPr="009672F4">
              <w:rPr>
                <w:rFonts w:ascii="Calibri" w:hAnsi="Calibri" w:cs="Calibri"/>
                <w:sz w:val="21"/>
                <w:szCs w:val="21"/>
              </w:rPr>
              <w:t xml:space="preserve">arba aukštąjį ugdymo mokslų studijų krypčių grupės </w:t>
            </w:r>
            <w:proofErr w:type="spellStart"/>
            <w:r w:rsidRPr="009672F4">
              <w:rPr>
                <w:rFonts w:ascii="Calibri" w:hAnsi="Calibri" w:cs="Calibri"/>
                <w:sz w:val="21"/>
                <w:szCs w:val="21"/>
              </w:rPr>
              <w:t>andragogikos</w:t>
            </w:r>
            <w:proofErr w:type="spellEnd"/>
            <w:r w:rsidRPr="009672F4">
              <w:rPr>
                <w:rFonts w:ascii="Calibri" w:hAnsi="Calibri" w:cs="Calibri"/>
                <w:sz w:val="21"/>
                <w:szCs w:val="21"/>
              </w:rPr>
              <w:t xml:space="preserve"> studijų krypties </w:t>
            </w:r>
            <w:r w:rsidR="00632651">
              <w:rPr>
                <w:rFonts w:ascii="Calibri" w:hAnsi="Calibri" w:cs="Calibri"/>
                <w:sz w:val="21"/>
                <w:szCs w:val="21"/>
              </w:rPr>
              <w:t xml:space="preserve">mokomojo dalyko </w:t>
            </w:r>
            <w:r w:rsidR="00632651" w:rsidRPr="009672F4">
              <w:rPr>
                <w:rFonts w:ascii="Calibri" w:hAnsi="Calibri" w:cs="Calibri"/>
                <w:sz w:val="21"/>
                <w:szCs w:val="21"/>
              </w:rPr>
              <w:t xml:space="preserve"> anglų kalbos </w:t>
            </w:r>
            <w:r w:rsidRPr="009672F4">
              <w:rPr>
                <w:rFonts w:ascii="Calibri" w:hAnsi="Calibri" w:cs="Calibri"/>
                <w:sz w:val="21"/>
                <w:szCs w:val="21"/>
              </w:rPr>
              <w:t>arba jiems prilygintą išsilavinimą, ir</w:t>
            </w:r>
          </w:p>
          <w:p w14:paraId="15888325" w14:textId="4017F4D1" w:rsidR="00D3174D" w:rsidRPr="009672F4" w:rsidRDefault="00D3174D" w:rsidP="00BE57D5">
            <w:pPr>
              <w:jc w:val="both"/>
              <w:rPr>
                <w:rFonts w:ascii="Calibri" w:hAnsi="Calibri" w:cs="Calibri"/>
                <w:sz w:val="21"/>
                <w:szCs w:val="21"/>
              </w:rPr>
            </w:pPr>
            <w:r w:rsidRPr="009672F4">
              <w:rPr>
                <w:rFonts w:ascii="Calibri" w:hAnsi="Calibri" w:cs="Calibri"/>
                <w:sz w:val="21"/>
                <w:szCs w:val="21"/>
              </w:rPr>
              <w:t xml:space="preserve">3.1.2. </w:t>
            </w:r>
            <w:r w:rsidR="00F2444A">
              <w:rPr>
                <w:rFonts w:ascii="Calibri" w:hAnsi="Calibri" w:cs="Calibri"/>
                <w:sz w:val="21"/>
                <w:szCs w:val="21"/>
              </w:rPr>
              <w:t>būtų pravedęs ne mažiau kaip 1 (vienus) anglų kalbos mokymus, kurių trukmė ne trumpesnė kaip 3</w:t>
            </w:r>
            <w:r w:rsidRPr="009672F4">
              <w:rPr>
                <w:rFonts w:ascii="Calibri" w:hAnsi="Calibri" w:cs="Calibri"/>
                <w:sz w:val="21"/>
                <w:szCs w:val="21"/>
              </w:rPr>
              <w:t>0 ak</w:t>
            </w:r>
            <w:r w:rsidR="00F06CE9">
              <w:rPr>
                <w:rFonts w:ascii="Calibri" w:hAnsi="Calibri" w:cs="Calibri"/>
                <w:sz w:val="21"/>
                <w:szCs w:val="21"/>
              </w:rPr>
              <w:t>ad.</w:t>
            </w:r>
            <w:r w:rsidRPr="009672F4">
              <w:rPr>
                <w:rFonts w:ascii="Calibri" w:hAnsi="Calibri" w:cs="Calibri"/>
                <w:sz w:val="21"/>
                <w:szCs w:val="21"/>
              </w:rPr>
              <w:t xml:space="preserve"> val. </w:t>
            </w:r>
          </w:p>
          <w:p w14:paraId="311BCECD" w14:textId="77777777" w:rsidR="00D3174D" w:rsidRPr="009672F4" w:rsidRDefault="00D3174D" w:rsidP="00BE57D5">
            <w:pPr>
              <w:jc w:val="both"/>
              <w:rPr>
                <w:rFonts w:ascii="Calibri" w:hAnsi="Calibri" w:cs="Calibri"/>
                <w:sz w:val="21"/>
                <w:szCs w:val="21"/>
              </w:rPr>
            </w:pPr>
          </w:p>
          <w:p w14:paraId="12D95655" w14:textId="0D00AE18" w:rsidR="00D3174D" w:rsidRPr="009672F4" w:rsidRDefault="00D3174D" w:rsidP="00BE57D5">
            <w:pPr>
              <w:jc w:val="both"/>
              <w:rPr>
                <w:rFonts w:ascii="Calibri" w:hAnsi="Calibri" w:cs="Calibri"/>
                <w:sz w:val="21"/>
                <w:szCs w:val="21"/>
              </w:rPr>
            </w:pPr>
            <w:r w:rsidRPr="009672F4">
              <w:rPr>
                <w:rFonts w:ascii="Calibri" w:hAnsi="Calibri" w:cs="Calibri"/>
                <w:sz w:val="21"/>
                <w:szCs w:val="21"/>
                <w:vertAlign w:val="superscript"/>
              </w:rPr>
              <w:t>1</w:t>
            </w:r>
            <w:r w:rsidRPr="009672F4">
              <w:rPr>
                <w:rFonts w:ascii="Calibri" w:hAnsi="Calibri" w:cs="Calibri"/>
                <w:sz w:val="21"/>
                <w:szCs w:val="21"/>
              </w:rPr>
              <w:t xml:space="preserve">specialistas, kurio </w:t>
            </w:r>
            <w:r w:rsidR="00262B67" w:rsidRPr="009672F4">
              <w:rPr>
                <w:rFonts w:ascii="Calibri" w:hAnsi="Calibri" w:cs="Calibri"/>
                <w:sz w:val="21"/>
                <w:szCs w:val="21"/>
              </w:rPr>
              <w:t>didesnė</w:t>
            </w:r>
            <w:r w:rsidRPr="009672F4">
              <w:rPr>
                <w:rFonts w:ascii="Calibri" w:hAnsi="Calibri" w:cs="Calibri"/>
                <w:sz w:val="21"/>
                <w:szCs w:val="21"/>
              </w:rPr>
              <w:t xml:space="preserve"> </w:t>
            </w:r>
            <w:r w:rsidR="004F5AFD" w:rsidRPr="009672F4">
              <w:rPr>
                <w:rFonts w:ascii="Calibri" w:hAnsi="Calibri" w:cs="Calibri"/>
                <w:sz w:val="21"/>
                <w:szCs w:val="21"/>
              </w:rPr>
              <w:t>patirtis</w:t>
            </w:r>
            <w:r w:rsidRPr="009672F4">
              <w:rPr>
                <w:rFonts w:ascii="Calibri" w:hAnsi="Calibri" w:cs="Calibri"/>
                <w:sz w:val="21"/>
                <w:szCs w:val="21"/>
              </w:rPr>
              <w:t xml:space="preserve"> yra vertinama kaip vienas iš ekonominio naudingumo vertinimo kriterijų, turi būti tas pats specialistas kuriam taikomi kvalifikaciniai reikalavimai (3.1  punktas)</w:t>
            </w:r>
          </w:p>
          <w:p w14:paraId="36D1B5C6" w14:textId="77777777" w:rsidR="00D3174D" w:rsidRPr="009672F4" w:rsidRDefault="00D3174D" w:rsidP="00BE57D5">
            <w:pPr>
              <w:jc w:val="both"/>
              <w:rPr>
                <w:rFonts w:ascii="Calibri" w:hAnsi="Calibri" w:cs="Calibri"/>
                <w:sz w:val="21"/>
                <w:szCs w:val="21"/>
              </w:rPr>
            </w:pPr>
          </w:p>
          <w:p w14:paraId="26373DEE" w14:textId="77777777" w:rsidR="00D3174D" w:rsidRPr="009672F4" w:rsidRDefault="00D3174D" w:rsidP="00BE57D5">
            <w:pPr>
              <w:jc w:val="both"/>
              <w:rPr>
                <w:rFonts w:ascii="Calibri" w:hAnsi="Calibri" w:cs="Calibri"/>
                <w:i/>
                <w:iCs/>
                <w:sz w:val="21"/>
                <w:szCs w:val="21"/>
              </w:rPr>
            </w:pPr>
            <w:r w:rsidRPr="009672F4">
              <w:rPr>
                <w:rFonts w:ascii="Calibri" w:hAnsi="Calibri" w:cs="Calibri"/>
                <w:i/>
                <w:iCs/>
                <w:sz w:val="21"/>
                <w:szCs w:val="21"/>
              </w:rPr>
              <w:t>1. Tiekėjas gali siūlyti daugiau nei vieną specialistą, tačiau kiekvienas jų turi atitikti jiems keliamus nurodytus reikalavimus ir pateikti reikalaujamą jų išsilavinimą ir patirtį įrodančius dokumentus/duomenis.</w:t>
            </w:r>
          </w:p>
          <w:p w14:paraId="304F9480" w14:textId="77777777" w:rsidR="00D3174D" w:rsidRPr="009672F4" w:rsidRDefault="00D3174D" w:rsidP="00BE57D5">
            <w:pPr>
              <w:jc w:val="both"/>
              <w:rPr>
                <w:rFonts w:ascii="Calibri" w:hAnsi="Calibri" w:cs="Calibri"/>
                <w:i/>
                <w:iCs/>
                <w:sz w:val="21"/>
                <w:szCs w:val="21"/>
              </w:rPr>
            </w:pPr>
          </w:p>
          <w:p w14:paraId="7800BF73" w14:textId="77777777" w:rsidR="00D3174D" w:rsidRPr="009672F4" w:rsidRDefault="00D3174D" w:rsidP="00BE57D5">
            <w:pPr>
              <w:jc w:val="both"/>
              <w:rPr>
                <w:rFonts w:ascii="Calibri" w:hAnsi="Calibri" w:cs="Calibri"/>
                <w:i/>
                <w:iCs/>
                <w:sz w:val="21"/>
                <w:szCs w:val="21"/>
              </w:rPr>
            </w:pPr>
            <w:r w:rsidRPr="009672F4">
              <w:rPr>
                <w:rFonts w:ascii="Calibri" w:hAnsi="Calibri" w:cs="Calibri"/>
                <w:i/>
                <w:iCs/>
                <w:sz w:val="21"/>
                <w:szCs w:val="21"/>
              </w:rPr>
              <w:t>2.  Specialisto kvalifikacija (išsilavinimas ir patirtis) turi būti įgyti iki pasiūlymų pateikimo termino pabaigos.</w:t>
            </w:r>
          </w:p>
          <w:p w14:paraId="4FBD8D85" w14:textId="77777777" w:rsidR="00D3174D" w:rsidRPr="009672F4" w:rsidRDefault="00D3174D" w:rsidP="00BE57D5">
            <w:pPr>
              <w:jc w:val="both"/>
              <w:rPr>
                <w:rFonts w:ascii="Calibri" w:hAnsi="Calibri" w:cs="Calibri"/>
                <w:i/>
                <w:iCs/>
                <w:sz w:val="21"/>
                <w:szCs w:val="21"/>
              </w:rPr>
            </w:pPr>
          </w:p>
          <w:p w14:paraId="35EB1324" w14:textId="77777777" w:rsidR="00D3174D" w:rsidRPr="009672F4" w:rsidRDefault="00D3174D" w:rsidP="00BE57D5">
            <w:pPr>
              <w:jc w:val="both"/>
              <w:rPr>
                <w:rFonts w:ascii="Calibri" w:hAnsi="Calibri" w:cs="Calibri"/>
                <w:i/>
                <w:iCs/>
                <w:sz w:val="21"/>
                <w:szCs w:val="21"/>
              </w:rPr>
            </w:pPr>
            <w:r w:rsidRPr="009672F4">
              <w:rPr>
                <w:rFonts w:ascii="Calibri" w:hAnsi="Calibri" w:cs="Calibri"/>
                <w:i/>
                <w:iCs/>
                <w:sz w:val="21"/>
                <w:szCs w:val="21"/>
              </w:rPr>
              <w:t>3. Tiekėjas privalo paskirti reikiamą skaičių specialistų, kad užtikrintų tinkamą sutarties vykdymą.</w:t>
            </w:r>
          </w:p>
          <w:p w14:paraId="164A0E2B" w14:textId="77777777" w:rsidR="00D3174D" w:rsidRPr="009672F4" w:rsidRDefault="00D3174D" w:rsidP="00BE57D5">
            <w:pPr>
              <w:jc w:val="both"/>
              <w:rPr>
                <w:rFonts w:ascii="Calibri" w:hAnsi="Calibri" w:cs="Calibri"/>
                <w:i/>
                <w:iCs/>
                <w:sz w:val="21"/>
                <w:szCs w:val="21"/>
              </w:rPr>
            </w:pPr>
          </w:p>
          <w:p w14:paraId="320E430A" w14:textId="3B0ED21D" w:rsidR="00D3174D" w:rsidRPr="009672F4" w:rsidRDefault="00D3174D" w:rsidP="00BE57D5">
            <w:pPr>
              <w:jc w:val="both"/>
              <w:rPr>
                <w:rFonts w:ascii="Calibri" w:hAnsi="Calibri" w:cs="Calibri"/>
                <w:i/>
                <w:iCs/>
                <w:sz w:val="21"/>
                <w:szCs w:val="21"/>
              </w:rPr>
            </w:pPr>
            <w:r w:rsidRPr="009672F4">
              <w:rPr>
                <w:rFonts w:ascii="Calibri" w:hAnsi="Calibri" w:cs="Calibri"/>
                <w:i/>
                <w:iCs/>
                <w:sz w:val="21"/>
                <w:szCs w:val="21"/>
              </w:rPr>
              <w:t>4. Specialisto (lektoriaus) įgyta patirtis (vesti  atitinkami mokymai) yra laikoma tinkama, tiek kai atitinkami mokymai yra vesti pagal sutartį (pvz. mokymo paslaugų teikimas), tiek kai jie vesti atliekant darbines funkcijas (pvz. dėstymas universitete, mokykloje ir pan.).</w:t>
            </w:r>
          </w:p>
          <w:p w14:paraId="429F7063" w14:textId="0FF29133" w:rsidR="00D3174D" w:rsidRPr="009672F4" w:rsidRDefault="00D3174D" w:rsidP="00BE57D5">
            <w:pPr>
              <w:jc w:val="both"/>
              <w:rPr>
                <w:rFonts w:ascii="Calibri" w:hAnsi="Calibri" w:cs="Calibri"/>
                <w:i/>
                <w:iCs/>
                <w:sz w:val="21"/>
                <w:szCs w:val="21"/>
              </w:rPr>
            </w:pPr>
          </w:p>
          <w:p w14:paraId="67B8FB09" w14:textId="37D1153D" w:rsidR="00D3174D" w:rsidRDefault="00D3174D" w:rsidP="00BE57D5">
            <w:pPr>
              <w:jc w:val="both"/>
              <w:rPr>
                <w:rFonts w:ascii="Calibri" w:hAnsi="Calibri" w:cs="Calibri"/>
                <w:i/>
                <w:iCs/>
                <w:sz w:val="21"/>
                <w:szCs w:val="21"/>
              </w:rPr>
            </w:pPr>
            <w:r w:rsidRPr="009672F4">
              <w:rPr>
                <w:rFonts w:ascii="Calibri" w:hAnsi="Calibri" w:cs="Calibri"/>
                <w:i/>
                <w:iCs/>
                <w:sz w:val="21"/>
                <w:szCs w:val="21"/>
              </w:rPr>
              <w:t xml:space="preserve">5. </w:t>
            </w:r>
            <w:r w:rsidR="004F5AFD" w:rsidRPr="009672F4">
              <w:rPr>
                <w:rFonts w:ascii="Calibri" w:hAnsi="Calibri" w:cs="Calibri"/>
                <w:i/>
                <w:iCs/>
                <w:sz w:val="21"/>
                <w:szCs w:val="21"/>
              </w:rPr>
              <w:t xml:space="preserve"> Siūlomas specialistas turi mokėti lietuvių kalbą tokiu lygiu, kad jis galėtų paaiškinti mokomąją medžiagą, arba tiekėjas privalo užtikrinti kokybiškas vertimo</w:t>
            </w:r>
            <w:r w:rsidR="004F5AFD" w:rsidRPr="009672F4">
              <w:rPr>
                <w:rFonts w:ascii="Calibri" w:hAnsi="Calibri" w:cs="Calibri"/>
                <w:i/>
                <w:iCs/>
                <w:strike/>
                <w:sz w:val="21"/>
                <w:szCs w:val="21"/>
              </w:rPr>
              <w:t xml:space="preserve"> </w:t>
            </w:r>
            <w:r w:rsidR="004F5AFD" w:rsidRPr="009672F4">
              <w:rPr>
                <w:rFonts w:ascii="Calibri" w:hAnsi="Calibri" w:cs="Calibri"/>
                <w:i/>
                <w:iCs/>
                <w:sz w:val="21"/>
                <w:szCs w:val="21"/>
              </w:rPr>
              <w:t>paslaugas ir su jomis susijusias išlaidas įskaičiuoti į bendrą pasiūlymo kainą.</w:t>
            </w:r>
          </w:p>
          <w:p w14:paraId="6B28A00C" w14:textId="7E5CB820" w:rsidR="00061B19" w:rsidRDefault="00061B19" w:rsidP="00BE57D5">
            <w:pPr>
              <w:jc w:val="both"/>
              <w:rPr>
                <w:rFonts w:ascii="Calibri" w:hAnsi="Calibri" w:cs="Calibri"/>
                <w:i/>
                <w:iCs/>
                <w:sz w:val="21"/>
                <w:szCs w:val="21"/>
              </w:rPr>
            </w:pPr>
          </w:p>
          <w:p w14:paraId="682EB20B" w14:textId="58AAE755" w:rsidR="00D3174D" w:rsidRPr="00061B19" w:rsidRDefault="00061B19" w:rsidP="00061B19">
            <w:pPr>
              <w:jc w:val="both"/>
              <w:rPr>
                <w:rFonts w:ascii="Calibri" w:eastAsia="Aptos" w:hAnsi="Calibri" w:cs="Calibri"/>
                <w:i/>
                <w:kern w:val="2"/>
                <w:sz w:val="21"/>
                <w:szCs w:val="21"/>
                <w:lang w:eastAsia="en-US"/>
                <w14:ligatures w14:val="standardContextual"/>
              </w:rPr>
            </w:pPr>
            <w:r w:rsidRPr="004F715A">
              <w:rPr>
                <w:rFonts w:ascii="Calibri" w:hAnsi="Calibri" w:cs="Calibri"/>
                <w:i/>
                <w:iCs/>
                <w:sz w:val="21"/>
                <w:szCs w:val="21"/>
              </w:rPr>
              <w:t xml:space="preserve">6. </w:t>
            </w:r>
            <w:r w:rsidRPr="004F715A">
              <w:rPr>
                <w:rFonts w:ascii="Calibri" w:eastAsia="Aptos" w:hAnsi="Calibri" w:cs="Calibri"/>
                <w:i/>
                <w:kern w:val="2"/>
                <w:sz w:val="21"/>
                <w:szCs w:val="21"/>
                <w:lang w:eastAsia="en-US"/>
                <w14:ligatures w14:val="standardContextual"/>
              </w:rPr>
              <w:t>Aukštesnė kvalifikacija (didesnės apimties nei reikalaujama 3.1 punkte) bus laikoma tinkama.</w:t>
            </w:r>
          </w:p>
        </w:tc>
        <w:tc>
          <w:tcPr>
            <w:tcW w:w="2370" w:type="pct"/>
            <w:tcBorders>
              <w:top w:val="single" w:sz="4" w:space="0" w:color="000000"/>
              <w:left w:val="single" w:sz="4" w:space="0" w:color="auto"/>
              <w:bottom w:val="single" w:sz="4" w:space="0" w:color="000000"/>
              <w:right w:val="single" w:sz="4" w:space="0" w:color="000000"/>
            </w:tcBorders>
          </w:tcPr>
          <w:p w14:paraId="627140E9" w14:textId="77777777" w:rsidR="00D3174D" w:rsidRPr="009672F4" w:rsidRDefault="00D3174D" w:rsidP="00BE57D5">
            <w:pPr>
              <w:jc w:val="both"/>
              <w:rPr>
                <w:rFonts w:ascii="Calibri" w:hAnsi="Calibri" w:cs="Calibri"/>
                <w:sz w:val="21"/>
                <w:szCs w:val="21"/>
              </w:rPr>
            </w:pPr>
            <w:r w:rsidRPr="009672F4">
              <w:rPr>
                <w:rFonts w:ascii="Calibri" w:hAnsi="Calibri" w:cs="Calibri"/>
                <w:sz w:val="21"/>
                <w:szCs w:val="21"/>
              </w:rPr>
              <w:lastRenderedPageBreak/>
              <w:t>Pateikiama:</w:t>
            </w:r>
          </w:p>
          <w:p w14:paraId="2DD42095" w14:textId="4A735ABF" w:rsidR="00D3174D" w:rsidRPr="009672F4" w:rsidRDefault="00D3174D" w:rsidP="00BE57D5">
            <w:pPr>
              <w:jc w:val="both"/>
              <w:rPr>
                <w:rFonts w:ascii="Calibri" w:hAnsi="Calibri" w:cs="Calibri"/>
                <w:sz w:val="21"/>
                <w:szCs w:val="21"/>
              </w:rPr>
            </w:pPr>
            <w:r w:rsidRPr="009672F4">
              <w:rPr>
                <w:rFonts w:ascii="Calibri" w:hAnsi="Calibri" w:cs="Calibri"/>
                <w:sz w:val="21"/>
                <w:szCs w:val="21"/>
              </w:rPr>
              <w:t xml:space="preserve">1) Specialistų, atsakingų už sutarties vykdymą, sąrašas (parengtas pagal specialiųjų pirkimo sąlygų </w:t>
            </w:r>
            <w:r w:rsidR="00A41010" w:rsidRPr="009672F4">
              <w:rPr>
                <w:rFonts w:ascii="Calibri" w:hAnsi="Calibri" w:cs="Calibri"/>
                <w:sz w:val="21"/>
                <w:szCs w:val="21"/>
              </w:rPr>
              <w:t>10</w:t>
            </w:r>
            <w:r w:rsidRPr="009672F4">
              <w:rPr>
                <w:rFonts w:ascii="Calibri" w:hAnsi="Calibri" w:cs="Calibri"/>
                <w:sz w:val="21"/>
                <w:szCs w:val="21"/>
              </w:rPr>
              <w:t xml:space="preserve"> priedą „Tiekėjo specialistų, atsakingų už sutarties vykdymą sąrašas“), pateiktas elektroninėje formoje, nurodant siūlomo (-ų) specialisto (-ų) vardą, pavardę, dabartinės darbovietės pavadinimą, išsilavinimą patvirtinančių dokumentų datas ir numerius, vestų mokymų pavadinimą, trumpą apibūdinimą, rolę mokymuose (t. y. nurodant, ar jis vedė atitinkamus mokymus), mokymų trukmę akademinėmis valandomis, mokymų pradžios ir pabaigos datas, sutarties, kurią vykdant buvo vesti mokymai, sudarymo ir pabaigos datas, Nr. ir pavadinimas (jei yra) (jei mokymų paslaugos buvo teiktos ne pagal sutartį, o vykdant darbines funkcijas, tada nurodyti – vykdant darbines funkcijas), užsakovų (darbdavių, jei buvo vykdytos darbinės funkcijos) identifikavimo (kontaktiniai) duomenis (jei buvo teikta ne pagal sutartį, o vykdant darbines funkcijas, tada nurodyti darbdavio kontaktinius duomenis);</w:t>
            </w:r>
          </w:p>
          <w:p w14:paraId="3DF2CA39" w14:textId="77777777" w:rsidR="00D3174D" w:rsidRPr="009672F4" w:rsidRDefault="00D3174D" w:rsidP="00BE57D5">
            <w:pPr>
              <w:jc w:val="both"/>
              <w:rPr>
                <w:rFonts w:ascii="Calibri" w:hAnsi="Calibri" w:cs="Calibri"/>
                <w:sz w:val="21"/>
                <w:szCs w:val="21"/>
              </w:rPr>
            </w:pPr>
            <w:r w:rsidRPr="009672F4">
              <w:rPr>
                <w:rFonts w:ascii="Calibri" w:hAnsi="Calibri" w:cs="Calibri"/>
                <w:sz w:val="21"/>
                <w:szCs w:val="21"/>
              </w:rPr>
              <w:t>2) reikalaujamą išsilavinimą įrodančių dokumentų kopijos;</w:t>
            </w:r>
          </w:p>
          <w:p w14:paraId="2644BB3C" w14:textId="77777777" w:rsidR="00D3174D" w:rsidRPr="009672F4" w:rsidRDefault="00D3174D" w:rsidP="00BE57D5">
            <w:pPr>
              <w:jc w:val="both"/>
              <w:rPr>
                <w:rFonts w:ascii="Calibri" w:hAnsi="Calibri" w:cs="Calibri"/>
                <w:sz w:val="21"/>
                <w:szCs w:val="21"/>
              </w:rPr>
            </w:pPr>
            <w:r w:rsidRPr="009672F4">
              <w:rPr>
                <w:rFonts w:ascii="Calibri" w:hAnsi="Calibri" w:cs="Calibri"/>
                <w:sz w:val="21"/>
                <w:szCs w:val="21"/>
              </w:rPr>
              <w:t xml:space="preserve">3) specialisto – </w:t>
            </w:r>
            <w:proofErr w:type="spellStart"/>
            <w:r w:rsidRPr="009672F4">
              <w:rPr>
                <w:rFonts w:ascii="Calibri" w:hAnsi="Calibri" w:cs="Calibri"/>
                <w:sz w:val="21"/>
                <w:szCs w:val="21"/>
              </w:rPr>
              <w:t>kvazisubtiekėjo</w:t>
            </w:r>
            <w:proofErr w:type="spellEnd"/>
            <w:r w:rsidRPr="009672F4">
              <w:rPr>
                <w:rFonts w:ascii="Calibri" w:hAnsi="Calibri" w:cs="Calibri"/>
                <w:sz w:val="21"/>
                <w:szCs w:val="21"/>
              </w:rPr>
              <w:t xml:space="preserve"> sutikimas atlikti sutartyje nurodytus darbus/paslaugas, jei jis dirba kitoje įmonėje (ne tiekėjo ar ūkio subjekto, kurio </w:t>
            </w:r>
            <w:proofErr w:type="spellStart"/>
            <w:r w:rsidRPr="009672F4">
              <w:rPr>
                <w:rFonts w:ascii="Calibri" w:hAnsi="Calibri" w:cs="Calibri"/>
                <w:sz w:val="21"/>
                <w:szCs w:val="21"/>
              </w:rPr>
              <w:t>pajėgumais</w:t>
            </w:r>
            <w:proofErr w:type="spellEnd"/>
            <w:r w:rsidRPr="009672F4">
              <w:rPr>
                <w:rFonts w:ascii="Calibri" w:hAnsi="Calibri" w:cs="Calibri"/>
                <w:sz w:val="21"/>
                <w:szCs w:val="21"/>
              </w:rPr>
              <w:t xml:space="preserve"> tiekėjas remiasi, įmonėje) ir tiekėjo ar ūkio subjekto, kurio </w:t>
            </w:r>
            <w:proofErr w:type="spellStart"/>
            <w:r w:rsidRPr="009672F4">
              <w:rPr>
                <w:rFonts w:ascii="Calibri" w:hAnsi="Calibri" w:cs="Calibri"/>
                <w:sz w:val="21"/>
                <w:szCs w:val="21"/>
              </w:rPr>
              <w:t>pajėgumais</w:t>
            </w:r>
            <w:proofErr w:type="spellEnd"/>
            <w:r w:rsidRPr="009672F4">
              <w:rPr>
                <w:rFonts w:ascii="Calibri" w:hAnsi="Calibri" w:cs="Calibri"/>
                <w:sz w:val="21"/>
                <w:szCs w:val="21"/>
              </w:rPr>
              <w:t xml:space="preserve"> tiekėjas remiasi, patvirtinimas, kad laimėjęs konkursą, įdarbins šį </w:t>
            </w:r>
            <w:proofErr w:type="spellStart"/>
            <w:r w:rsidRPr="009672F4">
              <w:rPr>
                <w:rFonts w:ascii="Calibri" w:hAnsi="Calibri" w:cs="Calibri"/>
                <w:sz w:val="21"/>
                <w:szCs w:val="21"/>
              </w:rPr>
              <w:t>kvazisubtiekėją</w:t>
            </w:r>
            <w:proofErr w:type="spellEnd"/>
            <w:r w:rsidRPr="009672F4">
              <w:rPr>
                <w:rFonts w:ascii="Calibri" w:hAnsi="Calibri" w:cs="Calibri"/>
                <w:sz w:val="21"/>
                <w:szCs w:val="21"/>
              </w:rPr>
              <w:t xml:space="preserve"> (tik tuo atveju, jei šis specialistas nesiūlomas kaip ūkio subjektas, kurio </w:t>
            </w:r>
            <w:proofErr w:type="spellStart"/>
            <w:r w:rsidRPr="009672F4">
              <w:rPr>
                <w:rFonts w:ascii="Calibri" w:hAnsi="Calibri" w:cs="Calibri"/>
                <w:sz w:val="21"/>
                <w:szCs w:val="21"/>
              </w:rPr>
              <w:t>pajėgumais</w:t>
            </w:r>
            <w:proofErr w:type="spellEnd"/>
            <w:r w:rsidRPr="009672F4">
              <w:rPr>
                <w:rFonts w:ascii="Calibri" w:hAnsi="Calibri" w:cs="Calibri"/>
                <w:sz w:val="21"/>
                <w:szCs w:val="21"/>
              </w:rPr>
              <w:t xml:space="preserve"> tiekėjas remiasi).</w:t>
            </w:r>
          </w:p>
          <w:p w14:paraId="35CFAE0F" w14:textId="77777777" w:rsidR="00D3174D" w:rsidRPr="009672F4" w:rsidRDefault="00D3174D" w:rsidP="00BE57D5">
            <w:pPr>
              <w:jc w:val="both"/>
              <w:rPr>
                <w:rFonts w:ascii="Calibri" w:hAnsi="Calibri" w:cs="Calibri"/>
                <w:sz w:val="21"/>
                <w:szCs w:val="21"/>
              </w:rPr>
            </w:pPr>
            <w:r w:rsidRPr="009672F4">
              <w:rPr>
                <w:rFonts w:ascii="Calibri" w:hAnsi="Calibri" w:cs="Calibri"/>
                <w:sz w:val="21"/>
                <w:szCs w:val="21"/>
              </w:rPr>
              <w:t>Pateikiamos atitinkamų dokumentų skaitmeninės kopijos.</w:t>
            </w:r>
          </w:p>
          <w:p w14:paraId="7B55574D" w14:textId="77777777" w:rsidR="00D3174D" w:rsidRPr="009672F4" w:rsidRDefault="00D3174D" w:rsidP="00BE57D5">
            <w:pPr>
              <w:jc w:val="both"/>
              <w:rPr>
                <w:rFonts w:ascii="Calibri" w:hAnsi="Calibri" w:cs="Calibri"/>
                <w:b/>
                <w:sz w:val="21"/>
                <w:szCs w:val="21"/>
              </w:rPr>
            </w:pPr>
          </w:p>
          <w:p w14:paraId="14032DB8" w14:textId="77777777" w:rsidR="00D3174D" w:rsidRPr="009672F4" w:rsidRDefault="00D3174D" w:rsidP="00BE57D5">
            <w:pPr>
              <w:jc w:val="both"/>
              <w:rPr>
                <w:rFonts w:ascii="Calibri" w:hAnsi="Calibri" w:cs="Calibri"/>
                <w:color w:val="000000"/>
                <w:sz w:val="21"/>
                <w:szCs w:val="21"/>
              </w:rPr>
            </w:pPr>
          </w:p>
        </w:tc>
      </w:tr>
      <w:tr w:rsidR="00D3174D" w:rsidRPr="00174BC2" w14:paraId="29530E5F" w14:textId="77777777" w:rsidTr="00BE57D5">
        <w:tc>
          <w:tcPr>
            <w:tcW w:w="567" w:type="pct"/>
            <w:tcBorders>
              <w:top w:val="single" w:sz="4" w:space="0" w:color="000000"/>
              <w:left w:val="single" w:sz="4" w:space="0" w:color="000000"/>
              <w:bottom w:val="single" w:sz="4" w:space="0" w:color="000000"/>
              <w:right w:val="single" w:sz="4" w:space="0" w:color="000000"/>
            </w:tcBorders>
          </w:tcPr>
          <w:p w14:paraId="17AFFD9D" w14:textId="77777777" w:rsidR="00D3174D" w:rsidRPr="004E6C55" w:rsidRDefault="00D3174D" w:rsidP="00BE57D5">
            <w:pPr>
              <w:spacing w:before="60" w:after="60"/>
              <w:ind w:left="22"/>
              <w:jc w:val="center"/>
              <w:rPr>
                <w:rFonts w:ascii="Calibri" w:eastAsia="Calibri" w:hAnsi="Calibri" w:cs="Calibri"/>
                <w:sz w:val="21"/>
                <w:szCs w:val="21"/>
              </w:rPr>
            </w:pPr>
            <w:r w:rsidRPr="004E6C55">
              <w:rPr>
                <w:rFonts w:ascii="Calibri" w:eastAsia="Calibri" w:hAnsi="Calibri" w:cs="Calibri"/>
                <w:sz w:val="21"/>
                <w:szCs w:val="21"/>
              </w:rPr>
              <w:t>3.2.</w:t>
            </w:r>
          </w:p>
        </w:tc>
        <w:tc>
          <w:tcPr>
            <w:tcW w:w="2063" w:type="pct"/>
            <w:tcBorders>
              <w:top w:val="single" w:sz="4" w:space="0" w:color="000000"/>
              <w:left w:val="single" w:sz="4" w:space="0" w:color="000000"/>
              <w:bottom w:val="single" w:sz="4" w:space="0" w:color="000000"/>
              <w:right w:val="single" w:sz="4" w:space="0" w:color="auto"/>
            </w:tcBorders>
          </w:tcPr>
          <w:p w14:paraId="55A13E7C" w14:textId="77777777" w:rsidR="00D3174D" w:rsidRPr="004E6C55" w:rsidRDefault="00D3174D" w:rsidP="00BE57D5">
            <w:pPr>
              <w:jc w:val="both"/>
              <w:rPr>
                <w:rFonts w:ascii="Calibri" w:hAnsi="Calibri" w:cs="Calibri"/>
                <w:b/>
                <w:bCs/>
                <w:sz w:val="21"/>
                <w:szCs w:val="21"/>
              </w:rPr>
            </w:pPr>
            <w:r w:rsidRPr="004E6C55">
              <w:rPr>
                <w:rFonts w:ascii="Calibri" w:hAnsi="Calibri" w:cs="Calibri"/>
                <w:b/>
                <w:bCs/>
                <w:sz w:val="21"/>
                <w:szCs w:val="21"/>
              </w:rPr>
              <w:t>Pastabos</w:t>
            </w:r>
          </w:p>
        </w:tc>
        <w:tc>
          <w:tcPr>
            <w:tcW w:w="2370" w:type="pct"/>
            <w:tcBorders>
              <w:top w:val="single" w:sz="4" w:space="0" w:color="000000"/>
              <w:left w:val="single" w:sz="4" w:space="0" w:color="auto"/>
              <w:bottom w:val="single" w:sz="4" w:space="0" w:color="000000"/>
              <w:right w:val="single" w:sz="4" w:space="0" w:color="000000"/>
            </w:tcBorders>
          </w:tcPr>
          <w:p w14:paraId="25E6FBB5" w14:textId="77777777" w:rsidR="00D3174D" w:rsidRPr="004E6C55" w:rsidRDefault="00D3174D" w:rsidP="00BE57D5">
            <w:pPr>
              <w:jc w:val="both"/>
              <w:rPr>
                <w:rFonts w:ascii="Calibri" w:hAnsi="Calibri" w:cs="Calibri"/>
                <w:b/>
                <w:sz w:val="21"/>
                <w:szCs w:val="21"/>
              </w:rPr>
            </w:pPr>
          </w:p>
        </w:tc>
      </w:tr>
      <w:tr w:rsidR="00D3174D" w:rsidRPr="00174BC2" w14:paraId="61AA0783" w14:textId="77777777" w:rsidTr="00BE57D5">
        <w:tc>
          <w:tcPr>
            <w:tcW w:w="567" w:type="pct"/>
            <w:tcBorders>
              <w:top w:val="single" w:sz="4" w:space="0" w:color="000000"/>
              <w:left w:val="single" w:sz="4" w:space="0" w:color="000000"/>
              <w:bottom w:val="single" w:sz="4" w:space="0" w:color="000000"/>
              <w:right w:val="single" w:sz="4" w:space="0" w:color="000000"/>
            </w:tcBorders>
          </w:tcPr>
          <w:p w14:paraId="725B0E27" w14:textId="77777777" w:rsidR="00D3174D" w:rsidRPr="004E6C55" w:rsidRDefault="00D3174D" w:rsidP="00BE57D5">
            <w:pPr>
              <w:spacing w:before="60" w:after="60"/>
              <w:ind w:left="357"/>
              <w:contextualSpacing/>
              <w:rPr>
                <w:rFonts w:ascii="Calibri" w:eastAsia="Calibri" w:hAnsi="Calibri" w:cs="Calibri"/>
                <w:sz w:val="21"/>
                <w:szCs w:val="21"/>
              </w:rPr>
            </w:pPr>
            <w:r w:rsidRPr="004E6C55">
              <w:rPr>
                <w:rFonts w:ascii="Calibri" w:eastAsia="Calibri" w:hAnsi="Calibri" w:cs="Calibri"/>
                <w:sz w:val="21"/>
                <w:szCs w:val="21"/>
              </w:rPr>
              <w:t>3.2.1.</w:t>
            </w:r>
          </w:p>
        </w:tc>
        <w:tc>
          <w:tcPr>
            <w:tcW w:w="2063" w:type="pct"/>
            <w:tcBorders>
              <w:top w:val="single" w:sz="4" w:space="0" w:color="000000"/>
              <w:left w:val="single" w:sz="4" w:space="0" w:color="000000"/>
              <w:bottom w:val="single" w:sz="4" w:space="0" w:color="000000"/>
              <w:right w:val="single" w:sz="4" w:space="0" w:color="auto"/>
            </w:tcBorders>
          </w:tcPr>
          <w:p w14:paraId="2A3ADE7D" w14:textId="77777777" w:rsidR="00D3174D" w:rsidRPr="004E6C55" w:rsidRDefault="00D3174D" w:rsidP="00BE57D5">
            <w:pPr>
              <w:jc w:val="both"/>
              <w:rPr>
                <w:rFonts w:ascii="Calibri" w:hAnsi="Calibri" w:cs="Calibri"/>
                <w:sz w:val="21"/>
                <w:szCs w:val="21"/>
              </w:rPr>
            </w:pPr>
            <w:r w:rsidRPr="004E6C55">
              <w:rPr>
                <w:rFonts w:ascii="Calibri" w:hAnsi="Calibri" w:cs="Calibri"/>
                <w:b/>
                <w:bCs/>
                <w:sz w:val="21"/>
                <w:szCs w:val="21"/>
              </w:rPr>
              <w:t>Jeigu pirkimo procedūroje dalyvauja jungtinės veiklos sutarties pagrindu ūkio subjektų grupė</w:t>
            </w:r>
          </w:p>
        </w:tc>
        <w:tc>
          <w:tcPr>
            <w:tcW w:w="2370" w:type="pct"/>
            <w:tcBorders>
              <w:top w:val="single" w:sz="4" w:space="0" w:color="000000"/>
              <w:left w:val="single" w:sz="4" w:space="0" w:color="auto"/>
              <w:bottom w:val="single" w:sz="4" w:space="0" w:color="000000"/>
              <w:right w:val="single" w:sz="4" w:space="0" w:color="000000"/>
            </w:tcBorders>
          </w:tcPr>
          <w:p w14:paraId="2F761FAD" w14:textId="77777777" w:rsidR="00D3174D" w:rsidRPr="004E6C55" w:rsidRDefault="00D3174D" w:rsidP="00BE57D5">
            <w:pPr>
              <w:jc w:val="both"/>
              <w:rPr>
                <w:rFonts w:ascii="Calibri" w:hAnsi="Calibri" w:cs="Calibri"/>
                <w:iCs/>
                <w:sz w:val="21"/>
                <w:szCs w:val="21"/>
              </w:rPr>
            </w:pPr>
            <w:r w:rsidRPr="004E6C55">
              <w:rPr>
                <w:rFonts w:ascii="Calibri" w:hAnsi="Calibri" w:cs="Calibri"/>
                <w:iCs/>
                <w:sz w:val="21"/>
                <w:szCs w:val="21"/>
              </w:rPr>
              <w:t>Kvalifikacijos lentelės 3.1 p. reikalavimus  turi atitikti ir pateikti nurodytus dokumentus ūkio subjektų grupės nario (-</w:t>
            </w:r>
            <w:proofErr w:type="spellStart"/>
            <w:r w:rsidRPr="004E6C55">
              <w:rPr>
                <w:rFonts w:ascii="Calibri" w:hAnsi="Calibri" w:cs="Calibri"/>
                <w:iCs/>
                <w:sz w:val="21"/>
                <w:szCs w:val="21"/>
              </w:rPr>
              <w:t>ių</w:t>
            </w:r>
            <w:proofErr w:type="spellEnd"/>
            <w:r w:rsidRPr="004E6C55">
              <w:rPr>
                <w:rFonts w:ascii="Calibri" w:hAnsi="Calibri" w:cs="Calibri"/>
                <w:iCs/>
                <w:sz w:val="21"/>
                <w:szCs w:val="21"/>
              </w:rPr>
              <w:t>) specialistai, atsižvelgiant į jų prisiimamus įsipareigojimus pirkimo sutarčiai vykdyti*.</w:t>
            </w:r>
          </w:p>
        </w:tc>
      </w:tr>
      <w:tr w:rsidR="00D3174D" w:rsidRPr="00174BC2" w14:paraId="38EE98CE" w14:textId="77777777" w:rsidTr="00BE57D5">
        <w:tc>
          <w:tcPr>
            <w:tcW w:w="567" w:type="pct"/>
            <w:tcBorders>
              <w:top w:val="single" w:sz="4" w:space="0" w:color="000000"/>
              <w:left w:val="single" w:sz="4" w:space="0" w:color="000000"/>
              <w:bottom w:val="single" w:sz="4" w:space="0" w:color="000000"/>
              <w:right w:val="single" w:sz="4" w:space="0" w:color="000000"/>
            </w:tcBorders>
          </w:tcPr>
          <w:p w14:paraId="52EF1A5C" w14:textId="77777777" w:rsidR="00D3174D" w:rsidRPr="004E6C55" w:rsidRDefault="00D3174D" w:rsidP="00BE57D5">
            <w:pPr>
              <w:spacing w:before="60" w:after="60"/>
              <w:ind w:left="357"/>
              <w:contextualSpacing/>
              <w:rPr>
                <w:rFonts w:ascii="Calibri" w:eastAsia="Calibri" w:hAnsi="Calibri" w:cs="Calibri"/>
                <w:sz w:val="21"/>
                <w:szCs w:val="21"/>
              </w:rPr>
            </w:pPr>
            <w:r w:rsidRPr="004E6C55">
              <w:rPr>
                <w:rFonts w:ascii="Calibri" w:eastAsia="Calibri" w:hAnsi="Calibri" w:cs="Calibri"/>
                <w:sz w:val="21"/>
                <w:szCs w:val="21"/>
              </w:rPr>
              <w:t>3.2.2.</w:t>
            </w:r>
          </w:p>
        </w:tc>
        <w:tc>
          <w:tcPr>
            <w:tcW w:w="2063" w:type="pct"/>
            <w:tcBorders>
              <w:top w:val="single" w:sz="4" w:space="0" w:color="000000"/>
              <w:left w:val="single" w:sz="4" w:space="0" w:color="000000"/>
              <w:bottom w:val="single" w:sz="4" w:space="0" w:color="000000"/>
              <w:right w:val="single" w:sz="4" w:space="0" w:color="auto"/>
            </w:tcBorders>
          </w:tcPr>
          <w:p w14:paraId="39D3193C" w14:textId="77777777" w:rsidR="00D3174D" w:rsidRPr="004E6C55" w:rsidRDefault="00D3174D" w:rsidP="00BE57D5">
            <w:pPr>
              <w:jc w:val="both"/>
              <w:rPr>
                <w:rFonts w:ascii="Calibri" w:hAnsi="Calibri" w:cs="Calibri"/>
                <w:b/>
                <w:bCs/>
                <w:sz w:val="21"/>
                <w:szCs w:val="21"/>
              </w:rPr>
            </w:pPr>
            <w:r w:rsidRPr="004E6C55">
              <w:rPr>
                <w:rFonts w:ascii="Calibri" w:hAnsi="Calibri" w:cs="Calibri"/>
                <w:b/>
                <w:bCs/>
                <w:sz w:val="21"/>
                <w:szCs w:val="21"/>
              </w:rPr>
              <w:t xml:space="preserve">Tiekėjas turi teisę pasitelkti ūkio subjektus, kurių </w:t>
            </w:r>
            <w:proofErr w:type="spellStart"/>
            <w:r w:rsidRPr="004E6C55">
              <w:rPr>
                <w:rFonts w:ascii="Calibri" w:hAnsi="Calibri" w:cs="Calibri"/>
                <w:b/>
                <w:bCs/>
                <w:sz w:val="21"/>
                <w:szCs w:val="21"/>
              </w:rPr>
              <w:t>pajėgumais</w:t>
            </w:r>
            <w:proofErr w:type="spellEnd"/>
            <w:r w:rsidRPr="004E6C55">
              <w:rPr>
                <w:rFonts w:ascii="Calibri" w:hAnsi="Calibri" w:cs="Calibri"/>
                <w:b/>
                <w:bCs/>
                <w:sz w:val="21"/>
                <w:szCs w:val="21"/>
              </w:rPr>
              <w:t xml:space="preserve"> tiekėjas remiasi</w:t>
            </w:r>
            <w:r w:rsidRPr="004E6C55">
              <w:rPr>
                <w:rFonts w:ascii="Calibri" w:hAnsi="Calibri" w:cs="Calibri"/>
                <w:sz w:val="21"/>
                <w:szCs w:val="21"/>
              </w:rPr>
              <w:t xml:space="preserve"> </w:t>
            </w:r>
            <w:r w:rsidRPr="004E6C55">
              <w:rPr>
                <w:rFonts w:ascii="Calibri" w:hAnsi="Calibri" w:cs="Calibri"/>
                <w:b/>
                <w:bCs/>
                <w:sz w:val="21"/>
                <w:szCs w:val="21"/>
              </w:rPr>
              <w:t>savo įsipareigojimams vykdyti.</w:t>
            </w:r>
            <w:r w:rsidRPr="004E6C55">
              <w:rPr>
                <w:rFonts w:ascii="Calibri" w:hAnsi="Calibri" w:cs="Calibri"/>
                <w:sz w:val="21"/>
                <w:szCs w:val="21"/>
              </w:rPr>
              <w:t xml:space="preserve"> </w:t>
            </w:r>
          </w:p>
        </w:tc>
        <w:tc>
          <w:tcPr>
            <w:tcW w:w="2370" w:type="pct"/>
            <w:tcBorders>
              <w:top w:val="single" w:sz="4" w:space="0" w:color="000000"/>
              <w:left w:val="single" w:sz="4" w:space="0" w:color="auto"/>
              <w:bottom w:val="single" w:sz="4" w:space="0" w:color="000000"/>
              <w:right w:val="single" w:sz="4" w:space="0" w:color="000000"/>
            </w:tcBorders>
          </w:tcPr>
          <w:p w14:paraId="727BD628" w14:textId="77777777" w:rsidR="00D3174D" w:rsidRPr="004E6C55" w:rsidRDefault="00D3174D" w:rsidP="00BE57D5">
            <w:pPr>
              <w:jc w:val="both"/>
              <w:rPr>
                <w:rFonts w:ascii="Calibri" w:hAnsi="Calibri" w:cs="Calibri"/>
                <w:sz w:val="21"/>
                <w:szCs w:val="21"/>
              </w:rPr>
            </w:pPr>
            <w:r w:rsidRPr="004E6C55">
              <w:rPr>
                <w:rFonts w:ascii="Calibri" w:hAnsi="Calibri" w:cs="Calibri"/>
                <w:bCs/>
                <w:sz w:val="21"/>
                <w:szCs w:val="21"/>
              </w:rPr>
              <w:t xml:space="preserve">Ūkio subjekto, kurio </w:t>
            </w:r>
            <w:proofErr w:type="spellStart"/>
            <w:r w:rsidRPr="004E6C55">
              <w:rPr>
                <w:rFonts w:ascii="Calibri" w:hAnsi="Calibri" w:cs="Calibri"/>
                <w:bCs/>
                <w:sz w:val="21"/>
                <w:szCs w:val="21"/>
              </w:rPr>
              <w:t>pajėgumais</w:t>
            </w:r>
            <w:proofErr w:type="spellEnd"/>
            <w:r w:rsidRPr="004E6C55">
              <w:rPr>
                <w:rFonts w:ascii="Calibri" w:hAnsi="Calibri" w:cs="Calibri"/>
                <w:bCs/>
                <w:sz w:val="21"/>
                <w:szCs w:val="21"/>
              </w:rPr>
              <w:t xml:space="preserve"> tiekėjas remiasi</w:t>
            </w:r>
            <w:r w:rsidRPr="004E6C55">
              <w:rPr>
                <w:rFonts w:ascii="Calibri" w:hAnsi="Calibri" w:cs="Calibri"/>
                <w:iCs/>
                <w:sz w:val="21"/>
                <w:szCs w:val="21"/>
              </w:rPr>
              <w:t xml:space="preserve">, dokumentai, nurodyti 3.1 punkte, pateikiami </w:t>
            </w:r>
            <w:r w:rsidRPr="004E6C55">
              <w:rPr>
                <w:rFonts w:ascii="Calibri" w:hAnsi="Calibri" w:cs="Calibri"/>
                <w:color w:val="000000"/>
                <w:sz w:val="21"/>
                <w:szCs w:val="21"/>
              </w:rPr>
              <w:t xml:space="preserve">tuo atveju, jeigu tie subjektai (jų darbuotojai) patys vykdys tą pirkimo sutarties dalį, kuriai reikia jų turimų </w:t>
            </w:r>
            <w:proofErr w:type="spellStart"/>
            <w:r w:rsidRPr="004E6C55">
              <w:rPr>
                <w:rFonts w:ascii="Calibri" w:hAnsi="Calibri" w:cs="Calibri"/>
                <w:color w:val="000000"/>
                <w:sz w:val="21"/>
                <w:szCs w:val="21"/>
              </w:rPr>
              <w:t>pajėgumų</w:t>
            </w:r>
            <w:proofErr w:type="spellEnd"/>
            <w:r w:rsidRPr="004E6C55">
              <w:rPr>
                <w:rFonts w:ascii="Calibri" w:hAnsi="Calibri" w:cs="Calibri"/>
                <w:color w:val="000000"/>
                <w:sz w:val="21"/>
                <w:szCs w:val="21"/>
              </w:rPr>
              <w:t xml:space="preserve">. Pateikiama </w:t>
            </w:r>
            <w:r w:rsidRPr="004E6C55">
              <w:rPr>
                <w:rFonts w:ascii="Calibri" w:hAnsi="Calibri" w:cs="Calibri"/>
                <w:iCs/>
                <w:sz w:val="21"/>
                <w:szCs w:val="21"/>
              </w:rPr>
              <w:t xml:space="preserve">ketinamo pasitelkti </w:t>
            </w:r>
            <w:r w:rsidRPr="004E6C55">
              <w:rPr>
                <w:rFonts w:ascii="Calibri" w:hAnsi="Calibri" w:cs="Calibri"/>
                <w:bCs/>
                <w:sz w:val="21"/>
                <w:szCs w:val="21"/>
              </w:rPr>
              <w:t xml:space="preserve">ūkio subjekto, kurio </w:t>
            </w:r>
            <w:proofErr w:type="spellStart"/>
            <w:r w:rsidRPr="004E6C55">
              <w:rPr>
                <w:rFonts w:ascii="Calibri" w:hAnsi="Calibri" w:cs="Calibri"/>
                <w:bCs/>
                <w:sz w:val="21"/>
                <w:szCs w:val="21"/>
              </w:rPr>
              <w:t>pajėgumais</w:t>
            </w:r>
            <w:proofErr w:type="spellEnd"/>
            <w:r w:rsidRPr="004E6C55">
              <w:rPr>
                <w:rFonts w:ascii="Calibri" w:hAnsi="Calibri" w:cs="Calibri"/>
                <w:bCs/>
                <w:sz w:val="21"/>
                <w:szCs w:val="21"/>
              </w:rPr>
              <w:t xml:space="preserve"> tiekėjas remiasi</w:t>
            </w:r>
            <w:r w:rsidRPr="004E6C55">
              <w:rPr>
                <w:rFonts w:ascii="Calibri" w:hAnsi="Calibri" w:cs="Calibri"/>
                <w:sz w:val="21"/>
                <w:szCs w:val="21"/>
              </w:rPr>
              <w:t>, pasirašyta laisvos formos deklaracija ar kitas dokumentas, patvirtinantis sutikimą dalyvauti šiame viešajame pirkime ir atlikti / teikti jam pavestus darbus / paslaugas, konkrečiai juos / jas įvardijant*.</w:t>
            </w:r>
          </w:p>
          <w:p w14:paraId="13D3A1B0" w14:textId="77777777" w:rsidR="00D3174D" w:rsidRPr="004E6C55" w:rsidRDefault="00D3174D" w:rsidP="00BE57D5">
            <w:pPr>
              <w:jc w:val="both"/>
              <w:rPr>
                <w:rFonts w:ascii="Calibri" w:hAnsi="Calibri" w:cs="Calibri"/>
                <w:sz w:val="21"/>
                <w:szCs w:val="21"/>
              </w:rPr>
            </w:pPr>
            <w:r w:rsidRPr="004E6C55">
              <w:rPr>
                <w:rFonts w:ascii="Calibri" w:hAnsi="Calibri" w:cs="Calibri"/>
                <w:sz w:val="21"/>
                <w:szCs w:val="21"/>
              </w:rPr>
              <w:t>Galimybė pasitelkti trečiuosius asmenis nekeičia pagrindinio tiekėjo atsakomybės dėl numatomos sudaryti pirkimo sutarties įvykdymo.</w:t>
            </w:r>
          </w:p>
        </w:tc>
      </w:tr>
      <w:tr w:rsidR="00D3174D" w:rsidRPr="00174BC2" w14:paraId="2FD11491" w14:textId="77777777" w:rsidTr="00BE57D5">
        <w:tc>
          <w:tcPr>
            <w:tcW w:w="567" w:type="pct"/>
            <w:tcBorders>
              <w:top w:val="single" w:sz="4" w:space="0" w:color="000000"/>
              <w:left w:val="single" w:sz="4" w:space="0" w:color="000000"/>
              <w:bottom w:val="single" w:sz="4" w:space="0" w:color="000000"/>
              <w:right w:val="single" w:sz="4" w:space="0" w:color="000000"/>
            </w:tcBorders>
          </w:tcPr>
          <w:p w14:paraId="3468F5B2" w14:textId="5E39BC53" w:rsidR="00D3174D" w:rsidRPr="004E6C55" w:rsidRDefault="00D3174D" w:rsidP="00BE57D5">
            <w:pPr>
              <w:spacing w:before="60" w:after="60"/>
              <w:ind w:left="357"/>
              <w:contextualSpacing/>
              <w:rPr>
                <w:rFonts w:ascii="Calibri" w:eastAsia="Calibri" w:hAnsi="Calibri" w:cs="Calibri"/>
                <w:sz w:val="21"/>
                <w:szCs w:val="21"/>
              </w:rPr>
            </w:pPr>
            <w:r>
              <w:rPr>
                <w:rFonts w:ascii="Calibri" w:eastAsia="Calibri" w:hAnsi="Calibri" w:cs="Calibri"/>
                <w:sz w:val="21"/>
                <w:szCs w:val="21"/>
              </w:rPr>
              <w:t>3.2</w:t>
            </w:r>
            <w:r w:rsidRPr="004E6C55">
              <w:rPr>
                <w:rFonts w:ascii="Calibri" w:eastAsia="Calibri" w:hAnsi="Calibri" w:cs="Calibri"/>
                <w:sz w:val="21"/>
                <w:szCs w:val="21"/>
              </w:rPr>
              <w:t>.3.</w:t>
            </w:r>
          </w:p>
        </w:tc>
        <w:tc>
          <w:tcPr>
            <w:tcW w:w="2063" w:type="pct"/>
            <w:tcBorders>
              <w:top w:val="single" w:sz="4" w:space="0" w:color="000000"/>
              <w:left w:val="single" w:sz="4" w:space="0" w:color="000000"/>
              <w:bottom w:val="single" w:sz="4" w:space="0" w:color="000000"/>
              <w:right w:val="single" w:sz="4" w:space="0" w:color="auto"/>
            </w:tcBorders>
          </w:tcPr>
          <w:p w14:paraId="39A685DB" w14:textId="77777777" w:rsidR="00D3174D" w:rsidRPr="004E6C55" w:rsidRDefault="00D3174D" w:rsidP="00BE57D5">
            <w:pPr>
              <w:jc w:val="both"/>
              <w:rPr>
                <w:rFonts w:ascii="Calibri" w:hAnsi="Calibri" w:cs="Calibri"/>
                <w:b/>
                <w:bCs/>
                <w:sz w:val="21"/>
                <w:szCs w:val="21"/>
              </w:rPr>
            </w:pPr>
            <w:r w:rsidRPr="004E6C55">
              <w:rPr>
                <w:rFonts w:ascii="Calibri" w:hAnsi="Calibri" w:cs="Calibri"/>
                <w:b/>
                <w:sz w:val="21"/>
                <w:szCs w:val="21"/>
              </w:rPr>
              <w:t>Jei tiekėjo pasitelkiamas (-i) specialistas (-ai) pats/-</w:t>
            </w:r>
            <w:proofErr w:type="spellStart"/>
            <w:r w:rsidRPr="004E6C55">
              <w:rPr>
                <w:rFonts w:ascii="Calibri" w:hAnsi="Calibri" w:cs="Calibri"/>
                <w:b/>
                <w:sz w:val="21"/>
                <w:szCs w:val="21"/>
              </w:rPr>
              <w:t>ys</w:t>
            </w:r>
            <w:proofErr w:type="spellEnd"/>
            <w:r w:rsidRPr="004E6C55">
              <w:rPr>
                <w:rFonts w:ascii="Calibri" w:hAnsi="Calibri" w:cs="Calibri"/>
                <w:b/>
                <w:sz w:val="21"/>
                <w:szCs w:val="21"/>
              </w:rPr>
              <w:t xml:space="preserve"> atitinka nustatytą reikalavimą, tačiau pirkimo sutarties vykdymui ketina pasitelkti subtiekėjų specialistus, pasitelkiami subtiekėjų specialistai privalo atitikti reikalavimus nustatytus atitinkamai 3.1 p.</w:t>
            </w:r>
          </w:p>
        </w:tc>
        <w:tc>
          <w:tcPr>
            <w:tcW w:w="2370" w:type="pct"/>
            <w:tcBorders>
              <w:top w:val="single" w:sz="4" w:space="0" w:color="000000"/>
              <w:left w:val="single" w:sz="4" w:space="0" w:color="auto"/>
              <w:bottom w:val="single" w:sz="4" w:space="0" w:color="000000"/>
              <w:right w:val="single" w:sz="4" w:space="0" w:color="000000"/>
            </w:tcBorders>
          </w:tcPr>
          <w:p w14:paraId="5CCFD9BF" w14:textId="77777777" w:rsidR="004F5AFD" w:rsidRDefault="004F5AFD" w:rsidP="004F5AF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 xml:space="preserve">Subtiekėjo </w:t>
            </w:r>
            <w:r w:rsidRPr="00F730CE">
              <w:rPr>
                <w:rFonts w:ascii="Calibri" w:hAnsi="Calibri" w:cs="Calibri"/>
                <w:color w:val="000000"/>
                <w:sz w:val="22"/>
                <w:szCs w:val="22"/>
              </w:rPr>
              <w:t>(-ų) specialist</w:t>
            </w:r>
            <w:r>
              <w:rPr>
                <w:rFonts w:ascii="Calibri" w:hAnsi="Calibri" w:cs="Calibri"/>
                <w:color w:val="000000"/>
                <w:sz w:val="22"/>
                <w:szCs w:val="22"/>
              </w:rPr>
              <w:t>o</w:t>
            </w:r>
            <w:r w:rsidRPr="00F730CE">
              <w:rPr>
                <w:rFonts w:ascii="Calibri" w:hAnsi="Calibri" w:cs="Calibri"/>
                <w:color w:val="000000"/>
                <w:sz w:val="22"/>
                <w:szCs w:val="22"/>
              </w:rPr>
              <w:t xml:space="preserve"> (-</w:t>
            </w:r>
            <w:r>
              <w:rPr>
                <w:rFonts w:ascii="Calibri" w:hAnsi="Calibri" w:cs="Calibri"/>
                <w:color w:val="000000"/>
                <w:sz w:val="22"/>
                <w:szCs w:val="22"/>
              </w:rPr>
              <w:t>ų</w:t>
            </w:r>
            <w:r w:rsidRPr="00F730CE">
              <w:rPr>
                <w:rFonts w:ascii="Calibri" w:hAnsi="Calibri" w:cs="Calibri"/>
                <w:color w:val="000000"/>
                <w:sz w:val="22"/>
                <w:szCs w:val="22"/>
              </w:rPr>
              <w:t>)</w:t>
            </w:r>
            <w:r>
              <w:rPr>
                <w:rFonts w:ascii="Calibri" w:hAnsi="Calibri" w:cs="Calibri"/>
                <w:color w:val="000000"/>
                <w:sz w:val="22"/>
                <w:szCs w:val="22"/>
              </w:rPr>
              <w:t xml:space="preserve"> </w:t>
            </w:r>
            <w:r w:rsidRPr="00F730CE">
              <w:rPr>
                <w:rFonts w:ascii="Calibri" w:hAnsi="Calibri" w:cs="Calibri"/>
                <w:color w:val="000000"/>
                <w:sz w:val="22"/>
                <w:szCs w:val="22"/>
              </w:rPr>
              <w:t xml:space="preserve"> dokumentai, nurodyti 3.1 p., pateikiami tuo atveju, jeigu tie subjektai (jų darbuotojai) patys vykdys tą pirkimo </w:t>
            </w:r>
            <w:r w:rsidRPr="005D1E73">
              <w:rPr>
                <w:rFonts w:ascii="Calibri" w:hAnsi="Calibri" w:cs="Calibri"/>
                <w:color w:val="000000"/>
                <w:sz w:val="22"/>
                <w:szCs w:val="22"/>
              </w:rPr>
              <w:t>sutarties</w:t>
            </w:r>
            <w:r w:rsidRPr="00F730CE">
              <w:rPr>
                <w:rFonts w:ascii="Calibri" w:hAnsi="Calibri" w:cs="Calibri"/>
                <w:color w:val="000000"/>
                <w:sz w:val="22"/>
                <w:szCs w:val="22"/>
              </w:rPr>
              <w:t xml:space="preserve"> dalį, kuriai reikia nustatytos kvalifikacijos.</w:t>
            </w:r>
          </w:p>
          <w:p w14:paraId="4469F461" w14:textId="06EA1261" w:rsidR="00D3174D" w:rsidRPr="004E6C55" w:rsidRDefault="00D3174D" w:rsidP="00BE57D5">
            <w:pPr>
              <w:jc w:val="both"/>
              <w:rPr>
                <w:rFonts w:ascii="Calibri" w:hAnsi="Calibri" w:cs="Calibri"/>
                <w:sz w:val="21"/>
                <w:szCs w:val="21"/>
              </w:rPr>
            </w:pPr>
          </w:p>
        </w:tc>
      </w:tr>
    </w:tbl>
    <w:p w14:paraId="030EC4AA" w14:textId="77777777" w:rsidR="00D3174D" w:rsidRPr="00174BC2" w:rsidRDefault="00D3174D" w:rsidP="00D3174D">
      <w:pPr>
        <w:spacing w:before="60" w:after="60" w:line="256" w:lineRule="auto"/>
        <w:rPr>
          <w:rFonts w:ascii="Calibri" w:eastAsia="Calibri" w:hAnsi="Calibri" w:cs="Calibri"/>
          <w:b/>
          <w:bCs/>
        </w:rPr>
      </w:pPr>
      <w:r w:rsidRPr="00174BC2">
        <w:rPr>
          <w:rFonts w:ascii="Calibri" w:eastAsia="Times New Roman" w:hAnsi="Calibri" w:cs="Calibri"/>
          <w:iCs/>
        </w:rPr>
        <w:t>*Pateikiamos dokumentų skaitmeninės kopijos arba dokumentai elektroninėje formoje.</w:t>
      </w:r>
    </w:p>
    <w:p w14:paraId="6730398D" w14:textId="77777777" w:rsidR="00EB429A" w:rsidRDefault="00EB429A" w:rsidP="002D71B6">
      <w:pPr>
        <w:spacing w:before="60" w:after="60" w:line="256" w:lineRule="auto"/>
        <w:jc w:val="center"/>
        <w:rPr>
          <w:rFonts w:eastAsiaTheme="minorHAnsi" w:cstheme="minorHAnsi"/>
          <w:b/>
          <w:bCs/>
        </w:rPr>
      </w:pPr>
    </w:p>
    <w:p w14:paraId="13E1CD6B" w14:textId="77777777" w:rsidR="00EB429A" w:rsidRPr="00DA4CE7" w:rsidRDefault="00EB429A" w:rsidP="002D71B6">
      <w:pPr>
        <w:spacing w:before="60" w:after="60" w:line="256" w:lineRule="auto"/>
        <w:jc w:val="center"/>
        <w:rPr>
          <w:rFonts w:eastAsiaTheme="minorHAnsi" w:cstheme="minorHAnsi"/>
          <w:b/>
          <w:bCs/>
        </w:rPr>
        <w:sectPr w:rsidR="00EB429A" w:rsidRPr="00DA4CE7" w:rsidSect="00A259C2">
          <w:pgSz w:w="12240" w:h="15840"/>
          <w:pgMar w:top="1134" w:right="567" w:bottom="1134" w:left="1701" w:header="720" w:footer="720" w:gutter="0"/>
          <w:pgNumType w:start="23"/>
          <w:cols w:space="720"/>
          <w:titlePg/>
          <w:docGrid w:linePitch="360"/>
        </w:sectPr>
      </w:pPr>
    </w:p>
    <w:p w14:paraId="1A5FD9E2" w14:textId="77777777" w:rsidR="00D3174D" w:rsidRPr="003107CC" w:rsidRDefault="00D3174D" w:rsidP="00D3174D">
      <w:pPr>
        <w:pStyle w:val="Paantrat"/>
        <w:spacing w:line="240" w:lineRule="auto"/>
        <w:rPr>
          <w:rFonts w:cstheme="minorHAnsi"/>
          <w:smallCaps/>
          <w:sz w:val="24"/>
          <w:szCs w:val="24"/>
        </w:rPr>
      </w:pPr>
      <w:r w:rsidRPr="003107CC">
        <w:rPr>
          <w:rFonts w:cstheme="minorHAnsi"/>
          <w:caps w:val="0"/>
          <w:sz w:val="24"/>
          <w:szCs w:val="24"/>
          <w:lang w:eastAsia="en-US"/>
        </w:rPr>
        <w:lastRenderedPageBreak/>
        <w:t>Reikalavimai laikytis kokybės vadybos sistemos ir (arba) aplinkos apsaugos vadybos sistemos standartų netaikomi.</w:t>
      </w:r>
    </w:p>
    <w:p w14:paraId="611778CA" w14:textId="77777777" w:rsidR="00CF269D" w:rsidRPr="009A408F" w:rsidRDefault="00CF269D" w:rsidP="00CF269D">
      <w:pPr>
        <w:tabs>
          <w:tab w:val="left" w:pos="709"/>
        </w:tabs>
        <w:spacing w:after="0" w:line="240" w:lineRule="auto"/>
        <w:ind w:firstLine="567"/>
        <w:jc w:val="right"/>
        <w:rPr>
          <w:rFonts w:eastAsiaTheme="minorHAnsi" w:cstheme="minorHAnsi"/>
          <w:lang w:eastAsia="en-US"/>
        </w:rPr>
      </w:pPr>
    </w:p>
    <w:p w14:paraId="09870E7B" w14:textId="77777777" w:rsidR="006545F9" w:rsidRPr="00DA4CE7" w:rsidRDefault="006545F9" w:rsidP="00CF269D">
      <w:pPr>
        <w:spacing w:after="0" w:line="240" w:lineRule="auto"/>
        <w:rPr>
          <w:rFonts w:eastAsiaTheme="minorHAnsi" w:cstheme="minorHAnsi"/>
          <w:lang w:eastAsia="en-US"/>
        </w:rPr>
      </w:pPr>
    </w:p>
    <w:p w14:paraId="054BBDB1" w14:textId="6778349B" w:rsidR="002F396F" w:rsidRPr="00DA4CE7" w:rsidRDefault="00384F5A" w:rsidP="00384F5A">
      <w:pPr>
        <w:spacing w:after="0" w:line="240" w:lineRule="auto"/>
        <w:jc w:val="center"/>
        <w:rPr>
          <w:rFonts w:cstheme="minorHAnsi"/>
          <w:b/>
          <w:bCs/>
          <w:smallCaps/>
        </w:rPr>
      </w:pPr>
      <w:r w:rsidRPr="00DA4CE7">
        <w:rPr>
          <w:rFonts w:eastAsiaTheme="minorHAnsi" w:cstheme="minorHAnsi"/>
          <w:lang w:eastAsia="en-US"/>
        </w:rPr>
        <w:t>__________</w:t>
      </w:r>
    </w:p>
    <w:p w14:paraId="6821DAB9" w14:textId="3EED3D03" w:rsidR="00A4599F" w:rsidRPr="00DA4CE7" w:rsidRDefault="00A4599F" w:rsidP="00DE290C">
      <w:pPr>
        <w:rPr>
          <w:rFonts w:cstheme="minorHAnsi"/>
          <w:b/>
          <w:bCs/>
          <w:smallCaps/>
          <w:sz w:val="22"/>
          <w:szCs w:val="22"/>
        </w:rPr>
      </w:pPr>
      <w:r w:rsidRPr="00DA4CE7">
        <w:rPr>
          <w:rFonts w:cstheme="minorHAnsi"/>
          <w:b/>
          <w:bCs/>
          <w:smallCaps/>
          <w:sz w:val="22"/>
          <w:szCs w:val="22"/>
        </w:rPr>
        <w:br w:type="page"/>
      </w:r>
    </w:p>
    <w:p w14:paraId="5D0FDE6E" w14:textId="192DF949" w:rsidR="008D704D" w:rsidRPr="00DA4CE7" w:rsidRDefault="008D704D" w:rsidP="008D704D">
      <w:pPr>
        <w:pStyle w:val="Antrat2"/>
        <w:ind w:left="5103"/>
        <w:rPr>
          <w:rFonts w:asciiTheme="minorHAnsi" w:hAnsiTheme="minorHAnsi" w:cstheme="minorHAnsi"/>
          <w:color w:val="0070C0"/>
          <w:sz w:val="21"/>
          <w:szCs w:val="21"/>
        </w:rPr>
      </w:pPr>
      <w:bookmarkStart w:id="87" w:name="_Ref38291379"/>
      <w:bookmarkStart w:id="88" w:name="_Ref38291394"/>
      <w:bookmarkStart w:id="89" w:name="_Ref38898251"/>
      <w:bookmarkStart w:id="90" w:name="_Toc222486639"/>
      <w:r w:rsidRPr="00DA4CE7">
        <w:rPr>
          <w:rFonts w:asciiTheme="minorHAnsi" w:eastAsia="Calibri" w:hAnsiTheme="minorHAnsi" w:cstheme="minorHAnsi"/>
          <w:color w:val="0070C0"/>
          <w:sz w:val="21"/>
          <w:szCs w:val="21"/>
        </w:rPr>
        <w:lastRenderedPageBreak/>
        <w:t xml:space="preserve">Pirkimo sąlygų </w:t>
      </w:r>
      <w:r w:rsidR="00F1334C" w:rsidRPr="00DA4CE7">
        <w:rPr>
          <w:rFonts w:asciiTheme="minorHAnsi" w:eastAsia="Calibri" w:hAnsiTheme="minorHAnsi" w:cstheme="minorHAnsi"/>
          <w:color w:val="0070C0"/>
          <w:sz w:val="21"/>
          <w:szCs w:val="21"/>
        </w:rPr>
        <w:t>5</w:t>
      </w:r>
      <w:r w:rsidRPr="00DA4CE7">
        <w:rPr>
          <w:rFonts w:asciiTheme="minorHAnsi" w:eastAsia="Calibri" w:hAnsiTheme="minorHAnsi" w:cstheme="minorHAnsi"/>
          <w:color w:val="0070C0"/>
          <w:sz w:val="21"/>
          <w:szCs w:val="21"/>
        </w:rPr>
        <w:t xml:space="preserve"> priedas „EBVPD“ </w:t>
      </w:r>
      <w:r w:rsidRPr="00DA4CE7">
        <w:rPr>
          <w:rFonts w:asciiTheme="minorHAnsi" w:hAnsiTheme="minorHAnsi" w:cstheme="minorHAnsi"/>
          <w:color w:val="0070C0"/>
          <w:sz w:val="21"/>
          <w:szCs w:val="21"/>
        </w:rPr>
        <w:t>(XML formatu)</w:t>
      </w:r>
      <w:bookmarkEnd w:id="87"/>
      <w:bookmarkEnd w:id="88"/>
      <w:bookmarkEnd w:id="89"/>
      <w:bookmarkEnd w:id="90"/>
    </w:p>
    <w:p w14:paraId="1E33CF75" w14:textId="0E2F80D8" w:rsidR="002F396F" w:rsidRPr="00DA4CE7" w:rsidRDefault="002F396F" w:rsidP="00DE290C">
      <w:pPr>
        <w:rPr>
          <w:rFonts w:cstheme="minorHAnsi"/>
          <w:b/>
          <w:bCs/>
          <w:smallCaps/>
          <w:sz w:val="22"/>
          <w:szCs w:val="22"/>
        </w:rPr>
      </w:pPr>
    </w:p>
    <w:p w14:paraId="4F6E9F95" w14:textId="40122A3B" w:rsidR="00B970B0" w:rsidRPr="00DA4CE7" w:rsidRDefault="00B970B0" w:rsidP="00BE1858">
      <w:pPr>
        <w:pStyle w:val="Paantrat"/>
        <w:jc w:val="center"/>
        <w:rPr>
          <w:rFonts w:cstheme="minorHAnsi"/>
          <w:b/>
          <w:bCs/>
          <w:smallCaps/>
        </w:rPr>
      </w:pPr>
      <w:r w:rsidRPr="00DA4CE7">
        <w:rPr>
          <w:rFonts w:cstheme="minorHAnsi"/>
        </w:rPr>
        <w:t>EUROPOS BENDRASIS VIEŠŲJŲ PIRKIMŲ DOKUMENTAS</w:t>
      </w:r>
    </w:p>
    <w:p w14:paraId="3584D74E" w14:textId="77777777" w:rsidR="002F396F" w:rsidRPr="00DA4CE7" w:rsidRDefault="002F396F" w:rsidP="002F396F">
      <w:pPr>
        <w:jc w:val="both"/>
        <w:rPr>
          <w:rFonts w:cstheme="minorHAnsi"/>
          <w:sz w:val="22"/>
          <w:szCs w:val="22"/>
        </w:rPr>
      </w:pPr>
      <w:r w:rsidRPr="00DA4CE7">
        <w:rPr>
          <w:rFonts w:cstheme="minorHAnsi"/>
          <w:sz w:val="22"/>
          <w:szCs w:val="22"/>
        </w:rPr>
        <w:t>„Europos bendrasis viešųjų pirkimų dokumentas (EBVPD)“ pateikiamas .</w:t>
      </w:r>
      <w:proofErr w:type="spellStart"/>
      <w:r w:rsidRPr="00DA4CE7">
        <w:rPr>
          <w:rFonts w:cstheme="minorHAnsi"/>
          <w:sz w:val="22"/>
          <w:szCs w:val="22"/>
        </w:rPr>
        <w:t>xml</w:t>
      </w:r>
      <w:proofErr w:type="spellEnd"/>
      <w:r w:rsidRPr="00DA4CE7">
        <w:rPr>
          <w:rFonts w:cstheme="minorHAnsi"/>
          <w:sz w:val="22"/>
          <w:szCs w:val="22"/>
        </w:rPr>
        <w:t xml:space="preserve"> formatu.</w:t>
      </w:r>
    </w:p>
    <w:p w14:paraId="5D197AB2" w14:textId="0EAE7A12" w:rsidR="002F396F" w:rsidRPr="00DA4CE7" w:rsidRDefault="00B970B0" w:rsidP="00B970B0">
      <w:pPr>
        <w:jc w:val="center"/>
        <w:rPr>
          <w:rFonts w:cstheme="minorHAnsi"/>
          <w:smallCaps/>
          <w:sz w:val="22"/>
          <w:szCs w:val="22"/>
        </w:rPr>
      </w:pPr>
      <w:r w:rsidRPr="00DA4CE7">
        <w:rPr>
          <w:rFonts w:cstheme="minorHAnsi"/>
          <w:smallCaps/>
          <w:sz w:val="22"/>
          <w:szCs w:val="22"/>
        </w:rPr>
        <w:t>__________</w:t>
      </w:r>
    </w:p>
    <w:p w14:paraId="403C297A" w14:textId="44AA8768" w:rsidR="00A4599F" w:rsidRPr="00DA4CE7" w:rsidRDefault="00A4599F" w:rsidP="00DE290C">
      <w:pPr>
        <w:rPr>
          <w:rFonts w:cstheme="minorHAnsi"/>
          <w:b/>
          <w:bCs/>
          <w:smallCaps/>
          <w:sz w:val="22"/>
          <w:szCs w:val="22"/>
        </w:rPr>
      </w:pPr>
      <w:r w:rsidRPr="00DA4CE7">
        <w:rPr>
          <w:rFonts w:cstheme="minorHAnsi"/>
          <w:b/>
          <w:bCs/>
          <w:smallCaps/>
          <w:sz w:val="22"/>
          <w:szCs w:val="22"/>
        </w:rPr>
        <w:br w:type="page"/>
      </w:r>
    </w:p>
    <w:p w14:paraId="3D8CCDF3" w14:textId="22516497" w:rsidR="008D704D" w:rsidRPr="00DA4CE7" w:rsidRDefault="008D704D" w:rsidP="008D704D">
      <w:pPr>
        <w:pStyle w:val="Antrat2"/>
        <w:ind w:left="5103"/>
        <w:rPr>
          <w:rFonts w:asciiTheme="minorHAnsi" w:eastAsia="Calibri" w:hAnsiTheme="minorHAnsi" w:cstheme="minorHAnsi"/>
          <w:color w:val="0070C0"/>
          <w:sz w:val="21"/>
          <w:szCs w:val="21"/>
        </w:rPr>
      </w:pPr>
      <w:bookmarkStart w:id="91" w:name="_Ref39484039"/>
      <w:bookmarkStart w:id="92" w:name="_Ref40278562"/>
      <w:bookmarkStart w:id="93" w:name="_Toc222486640"/>
      <w:r w:rsidRPr="00DA4CE7">
        <w:rPr>
          <w:rFonts w:asciiTheme="minorHAnsi" w:eastAsia="Calibri" w:hAnsiTheme="minorHAnsi" w:cstheme="minorHAnsi"/>
          <w:color w:val="0070C0"/>
          <w:sz w:val="21"/>
          <w:szCs w:val="21"/>
        </w:rPr>
        <w:lastRenderedPageBreak/>
        <w:t xml:space="preserve">Pirkimo sąlygų </w:t>
      </w:r>
      <w:r w:rsidR="00D3174D">
        <w:rPr>
          <w:rFonts w:asciiTheme="minorHAnsi" w:eastAsia="Calibri" w:hAnsiTheme="minorHAnsi" w:cstheme="minorHAnsi"/>
          <w:color w:val="0070C0"/>
          <w:sz w:val="21"/>
          <w:szCs w:val="21"/>
        </w:rPr>
        <w:t>6</w:t>
      </w:r>
      <w:r w:rsidRPr="00DA4CE7">
        <w:rPr>
          <w:rFonts w:asciiTheme="minorHAnsi" w:eastAsia="Calibri" w:hAnsiTheme="minorHAnsi" w:cstheme="minorHAnsi"/>
          <w:color w:val="0070C0"/>
          <w:sz w:val="21"/>
          <w:szCs w:val="21"/>
        </w:rPr>
        <w:t xml:space="preserve"> priedas „Pasiūlymų vertinimo kriterijai ir sąlygos“</w:t>
      </w:r>
      <w:bookmarkEnd w:id="91"/>
      <w:bookmarkEnd w:id="92"/>
      <w:bookmarkEnd w:id="93"/>
    </w:p>
    <w:p w14:paraId="6A0BFF9D" w14:textId="77777777" w:rsidR="00FE3D7C" w:rsidRPr="00DA4CE7" w:rsidRDefault="00FE3D7C" w:rsidP="00FE3D7C">
      <w:pPr>
        <w:jc w:val="center"/>
        <w:rPr>
          <w:rFonts w:cstheme="minorHAnsi"/>
          <w:b/>
          <w:szCs w:val="24"/>
        </w:rPr>
      </w:pPr>
    </w:p>
    <w:p w14:paraId="6DD85C37" w14:textId="77777777" w:rsidR="00D3174D" w:rsidRPr="00544F6E" w:rsidRDefault="00D3174D" w:rsidP="00D3174D">
      <w:pPr>
        <w:numPr>
          <w:ilvl w:val="1"/>
          <w:numId w:val="0"/>
        </w:numPr>
        <w:spacing w:after="240"/>
        <w:jc w:val="center"/>
        <w:rPr>
          <w:rFonts w:ascii="Calibri" w:eastAsia="Calibri" w:hAnsi="Calibri" w:cs="Calibri"/>
          <w:bCs/>
          <w:caps/>
          <w:smallCaps/>
          <w:color w:val="404040"/>
          <w:spacing w:val="20"/>
        </w:rPr>
      </w:pPr>
      <w:r w:rsidRPr="00544F6E">
        <w:rPr>
          <w:rFonts w:ascii="Calibri" w:eastAsia="Calibri" w:hAnsi="Calibri" w:cs="Calibri"/>
          <w:caps/>
          <w:color w:val="404040"/>
          <w:spacing w:val="20"/>
          <w:sz w:val="28"/>
          <w:szCs w:val="28"/>
        </w:rPr>
        <w:t>PASIŪLYMŲ VERTINIMO KRITERIJAI ir Sąlygos</w:t>
      </w:r>
    </w:p>
    <w:p w14:paraId="20569C19" w14:textId="77777777" w:rsidR="00D3174D" w:rsidRPr="00544F6E" w:rsidRDefault="00D3174D" w:rsidP="00D3174D">
      <w:pPr>
        <w:ind w:left="7314"/>
        <w:rPr>
          <w:rFonts w:ascii="Calibri" w:eastAsia="Calibri" w:hAnsi="Calibri" w:cs="Calibri"/>
        </w:rPr>
      </w:pPr>
    </w:p>
    <w:p w14:paraId="35AF3723" w14:textId="77777777" w:rsidR="00D3174D" w:rsidRPr="00544F6E" w:rsidRDefault="00D3174D" w:rsidP="00D3174D">
      <w:pPr>
        <w:shd w:val="clear" w:color="auto" w:fill="FFFFFF"/>
        <w:tabs>
          <w:tab w:val="left" w:pos="0"/>
          <w:tab w:val="left" w:pos="720"/>
        </w:tabs>
        <w:jc w:val="both"/>
        <w:rPr>
          <w:rFonts w:ascii="Calibri" w:eastAsia="Calibri" w:hAnsi="Calibri" w:cs="Calibri"/>
          <w:b/>
          <w:bCs/>
        </w:rPr>
      </w:pPr>
      <w:r w:rsidRPr="00544F6E">
        <w:rPr>
          <w:rFonts w:ascii="Calibri" w:eastAsia="Calibri" w:hAnsi="Calibri" w:cs="Calibri"/>
        </w:rPr>
        <w:t xml:space="preserve">1. </w:t>
      </w:r>
      <w:r w:rsidRPr="00544F6E">
        <w:rPr>
          <w:rFonts w:ascii="Calibri" w:eastAsia="Calibri" w:hAnsi="Calibri" w:cs="Calibri"/>
          <w:b/>
          <w:bCs/>
          <w:iCs/>
          <w:u w:val="single"/>
        </w:rPr>
        <w:t>Ekonomiškai naudingiausio pasiūlymo vertinimo kriterijus:</w:t>
      </w:r>
      <w:r w:rsidRPr="00544F6E">
        <w:rPr>
          <w:rFonts w:ascii="Calibri" w:eastAsia="Calibri" w:hAnsi="Calibri" w:cs="Calibri"/>
          <w:b/>
          <w:bCs/>
          <w:i/>
          <w:iCs/>
        </w:rPr>
        <w:t xml:space="preserve"> </w:t>
      </w:r>
      <w:r w:rsidRPr="00544F6E">
        <w:rPr>
          <w:rFonts w:ascii="Calibri" w:eastAsia="Calibri" w:hAnsi="Calibri" w:cs="Calibri"/>
          <w:b/>
          <w:bCs/>
          <w:iCs/>
        </w:rPr>
        <w:t>kainos ir kokybės santykis.</w:t>
      </w:r>
    </w:p>
    <w:p w14:paraId="1DE2FB34" w14:textId="337B154A" w:rsidR="00D3174D" w:rsidRPr="00544F6E" w:rsidRDefault="000A5D8A" w:rsidP="00D3174D">
      <w:pPr>
        <w:jc w:val="both"/>
        <w:rPr>
          <w:rFonts w:ascii="Calibri" w:eastAsia="Calibri" w:hAnsi="Calibri" w:cs="Calibri"/>
          <w:b/>
        </w:rPr>
      </w:pPr>
      <w:r>
        <w:rPr>
          <w:rFonts w:ascii="Calibri" w:eastAsia="Calibri" w:hAnsi="Calibri" w:cs="Calibri"/>
        </w:rPr>
        <w:t>Preliminari pirkimo sutartis bus sudaroma su 4 (keturiais) (arba mažiau kaip 4, jei laimėjusiais bus nustatyta mažiau kaip 4) dalyviais,  pateikusiais</w:t>
      </w:r>
      <w:r w:rsidR="00D3174D" w:rsidRPr="00544F6E">
        <w:rPr>
          <w:rFonts w:ascii="Calibri" w:eastAsia="Calibri" w:hAnsi="Calibri" w:cs="Calibri"/>
        </w:rPr>
        <w:t xml:space="preserve"> Perkančiajai organiz</w:t>
      </w:r>
      <w:r>
        <w:rPr>
          <w:rFonts w:ascii="Calibri" w:eastAsia="Calibri" w:hAnsi="Calibri" w:cs="Calibri"/>
        </w:rPr>
        <w:t>acijai ekonomiškai naudingiausius pasiūlymus</w:t>
      </w:r>
      <w:r w:rsidR="00D3174D" w:rsidRPr="00544F6E">
        <w:rPr>
          <w:rFonts w:ascii="Calibri" w:eastAsia="Calibri" w:hAnsi="Calibri" w:cs="Calibri"/>
        </w:rPr>
        <w:t>, išrinktą pagal jos nustatytus kriterijus.</w:t>
      </w:r>
    </w:p>
    <w:p w14:paraId="27CBCA4A" w14:textId="77777777" w:rsidR="00D3174D" w:rsidRDefault="00D3174D" w:rsidP="00D3174D">
      <w:pPr>
        <w:tabs>
          <w:tab w:val="left" w:pos="9631"/>
        </w:tabs>
        <w:jc w:val="both"/>
        <w:rPr>
          <w:rFonts w:ascii="Calibri" w:eastAsia="Calibri" w:hAnsi="Calibri" w:cs="Calibri"/>
          <w:b/>
          <w:bCs/>
        </w:rPr>
      </w:pPr>
      <w:r w:rsidRPr="00544F6E">
        <w:rPr>
          <w:rFonts w:ascii="Calibri" w:eastAsia="Calibri" w:hAnsi="Calibri" w:cs="Calibri"/>
          <w:b/>
          <w:bCs/>
        </w:rPr>
        <w:t>2. Ekonomiškai naudingiausio pasiūlymo nustatymo taisyklės:</w:t>
      </w:r>
    </w:p>
    <w:p w14:paraId="501C4EE6" w14:textId="77777777" w:rsidR="00D3174D" w:rsidRPr="004937CA" w:rsidRDefault="00D3174D" w:rsidP="00D3174D">
      <w:pPr>
        <w:numPr>
          <w:ilvl w:val="2"/>
          <w:numId w:val="0"/>
        </w:numPr>
        <w:tabs>
          <w:tab w:val="num" w:pos="720"/>
          <w:tab w:val="left" w:pos="9631"/>
        </w:tabs>
        <w:spacing w:line="320" w:lineRule="atLeast"/>
        <w:jc w:val="both"/>
        <w:rPr>
          <w:rFonts w:ascii="Calibri" w:eastAsia="Calibri" w:hAnsi="Calibri" w:cs="Calibri"/>
          <w:iCs/>
          <w:spacing w:val="-5"/>
        </w:rPr>
      </w:pPr>
      <w:r w:rsidRPr="00544F6E">
        <w:rPr>
          <w:rFonts w:ascii="Calibri" w:eastAsia="Calibri" w:hAnsi="Calibri" w:cs="Calibri"/>
          <w:iCs/>
          <w:color w:val="000000"/>
          <w:spacing w:val="-5"/>
        </w:rPr>
        <w:t>2.1. Ekonominis naudingumas (S) apskaičiuojamas sudedant tiekėjo pasiūlymo kainos (C)</w:t>
      </w:r>
      <w:r>
        <w:rPr>
          <w:rFonts w:ascii="Calibri" w:eastAsia="Calibri" w:hAnsi="Calibri" w:cs="Calibri"/>
          <w:iCs/>
          <w:color w:val="000000"/>
          <w:spacing w:val="-5"/>
        </w:rPr>
        <w:t xml:space="preserve"> balus</w:t>
      </w:r>
      <w:r w:rsidRPr="00544F6E">
        <w:rPr>
          <w:rFonts w:ascii="Calibri" w:eastAsia="Calibri" w:hAnsi="Calibri" w:cs="Calibri"/>
          <w:iCs/>
          <w:color w:val="000000"/>
          <w:spacing w:val="-5"/>
        </w:rPr>
        <w:t xml:space="preserve">, ir tiekėjo siūlomo </w:t>
      </w:r>
      <w:r w:rsidRPr="004937CA">
        <w:rPr>
          <w:rFonts w:ascii="Calibri" w:eastAsia="Calibri" w:hAnsi="Calibri" w:cs="Calibri"/>
          <w:b/>
          <w:bCs/>
          <w:iCs/>
          <w:color w:val="000000"/>
          <w:spacing w:val="-5"/>
        </w:rPr>
        <w:t xml:space="preserve">mokymų </w:t>
      </w:r>
      <w:r w:rsidRPr="00544F6E">
        <w:rPr>
          <w:rFonts w:ascii="Calibri" w:eastAsia="Calibri" w:hAnsi="Calibri" w:cs="Calibri"/>
          <w:b/>
          <w:bCs/>
        </w:rPr>
        <w:t xml:space="preserve">specialisto </w:t>
      </w:r>
      <w:r>
        <w:rPr>
          <w:rFonts w:ascii="Calibri" w:eastAsia="Calibri" w:hAnsi="Calibri" w:cs="Calibri"/>
          <w:b/>
          <w:bCs/>
        </w:rPr>
        <w:t>didesnės patirties</w:t>
      </w:r>
      <w:r w:rsidRPr="00544F6E">
        <w:rPr>
          <w:rFonts w:ascii="Calibri" w:eastAsia="Calibri" w:hAnsi="Calibri" w:cs="Calibri"/>
          <w:b/>
          <w:bCs/>
        </w:rPr>
        <w:t xml:space="preserve"> </w:t>
      </w:r>
      <w:r w:rsidRPr="00544F6E">
        <w:rPr>
          <w:rFonts w:ascii="Calibri" w:eastAsia="Calibri" w:hAnsi="Calibri" w:cs="Calibri"/>
          <w:iCs/>
          <w:color w:val="000000"/>
          <w:spacing w:val="-5"/>
        </w:rPr>
        <w:t>(T) balus:</w:t>
      </w:r>
      <w:r w:rsidRPr="00544F6E">
        <w:rPr>
          <w:rFonts w:ascii="Calibri" w:eastAsia="Calibri" w:hAnsi="Calibri" w:cs="Calibri"/>
          <w:iCs/>
          <w:spacing w:val="-5"/>
        </w:rPr>
        <w:t xml:space="preserve"> </w:t>
      </w:r>
      <w:r w:rsidRPr="00544F6E">
        <w:rPr>
          <w:rFonts w:ascii="Calibri" w:eastAsia="Calibri" w:hAnsi="Calibri" w:cs="Calibri"/>
          <w:color w:val="000000"/>
          <w:spacing w:val="-5"/>
        </w:rPr>
        <w:t xml:space="preserve">                                                 </w:t>
      </w:r>
    </w:p>
    <w:p w14:paraId="690BBB79" w14:textId="77777777" w:rsidR="00D3174D" w:rsidRPr="00544F6E" w:rsidRDefault="00D3174D" w:rsidP="00D3174D">
      <w:pPr>
        <w:numPr>
          <w:ilvl w:val="2"/>
          <w:numId w:val="0"/>
        </w:numPr>
        <w:tabs>
          <w:tab w:val="num" w:pos="720"/>
          <w:tab w:val="left" w:pos="6030"/>
        </w:tabs>
        <w:spacing w:line="320" w:lineRule="atLeast"/>
        <w:jc w:val="center"/>
        <w:rPr>
          <w:rFonts w:ascii="Calibri" w:eastAsia="Calibri" w:hAnsi="Calibri" w:cs="Calibri"/>
          <w:color w:val="000000"/>
          <w:spacing w:val="-5"/>
        </w:rPr>
      </w:pPr>
      <w:r w:rsidRPr="00544F6E">
        <w:rPr>
          <w:rFonts w:ascii="Calibri" w:eastAsia="Calibri" w:hAnsi="Calibri" w:cs="Calibri"/>
          <w:color w:val="000000"/>
          <w:spacing w:val="-5"/>
        </w:rPr>
        <w:t>S = C + T</w:t>
      </w:r>
    </w:p>
    <w:p w14:paraId="0223FCB5" w14:textId="77777777" w:rsidR="00D3174D" w:rsidRPr="00544F6E" w:rsidRDefault="00D3174D" w:rsidP="00D3174D">
      <w:pPr>
        <w:shd w:val="clear" w:color="auto" w:fill="FFFFFF"/>
        <w:tabs>
          <w:tab w:val="left" w:pos="709"/>
        </w:tabs>
        <w:spacing w:line="320" w:lineRule="atLeast"/>
        <w:jc w:val="both"/>
        <w:rPr>
          <w:rFonts w:ascii="Calibri" w:eastAsia="Calibri" w:hAnsi="Calibri" w:cs="Calibri"/>
          <w:color w:val="000000"/>
          <w:spacing w:val="-5"/>
        </w:rPr>
      </w:pPr>
      <w:r w:rsidRPr="00544F6E">
        <w:rPr>
          <w:rFonts w:ascii="Calibri" w:eastAsia="Calibri" w:hAnsi="Calibri" w:cs="Calibri"/>
          <w:b/>
          <w:color w:val="000000"/>
          <w:spacing w:val="-5"/>
        </w:rPr>
        <w:t>2.2.</w:t>
      </w:r>
      <w:r w:rsidRPr="00544F6E">
        <w:rPr>
          <w:rFonts w:ascii="Calibri" w:eastAsia="Calibri" w:hAnsi="Calibri" w:cs="Calibri"/>
          <w:color w:val="000000"/>
          <w:spacing w:val="-5"/>
        </w:rPr>
        <w:t xml:space="preserve"> Tiekėjo pasiūlymo kainos balas </w:t>
      </w:r>
      <w:r w:rsidRPr="00544F6E">
        <w:rPr>
          <w:rFonts w:ascii="Calibri" w:eastAsia="Calibri" w:hAnsi="Calibri" w:cs="Calibri"/>
          <w:b/>
          <w:color w:val="000000"/>
          <w:spacing w:val="-5"/>
        </w:rPr>
        <w:t>(C)</w:t>
      </w:r>
      <w:r w:rsidRPr="00544F6E">
        <w:rPr>
          <w:rFonts w:ascii="Calibri" w:eastAsia="Calibri" w:hAnsi="Calibri" w:cs="Calibri"/>
          <w:color w:val="000000"/>
          <w:spacing w:val="-5"/>
        </w:rPr>
        <w:t xml:space="preserve"> apskaičiuojamas mažiausios pasiūlytos kainos (</w:t>
      </w:r>
      <w:proofErr w:type="spellStart"/>
      <w:r w:rsidRPr="00544F6E">
        <w:rPr>
          <w:rFonts w:ascii="Calibri" w:eastAsia="Calibri" w:hAnsi="Calibri" w:cs="Calibri"/>
          <w:color w:val="000000"/>
          <w:spacing w:val="-5"/>
        </w:rPr>
        <w:t>C</w:t>
      </w:r>
      <w:r w:rsidRPr="00544F6E">
        <w:rPr>
          <w:rFonts w:ascii="Calibri" w:eastAsia="Calibri" w:hAnsi="Calibri" w:cs="Calibri"/>
          <w:color w:val="000000"/>
          <w:spacing w:val="-5"/>
          <w:vertAlign w:val="subscript"/>
        </w:rPr>
        <w:t>min</w:t>
      </w:r>
      <w:proofErr w:type="spellEnd"/>
      <w:r w:rsidRPr="00544F6E">
        <w:rPr>
          <w:rFonts w:ascii="Calibri" w:eastAsia="Calibri" w:hAnsi="Calibri" w:cs="Calibri"/>
          <w:color w:val="000000"/>
          <w:spacing w:val="-5"/>
        </w:rPr>
        <w:t>) ir vertinamo pasiūlymo kainos (</w:t>
      </w:r>
      <w:proofErr w:type="spellStart"/>
      <w:r w:rsidRPr="00544F6E">
        <w:rPr>
          <w:rFonts w:ascii="Calibri" w:eastAsia="Calibri" w:hAnsi="Calibri" w:cs="Calibri"/>
          <w:color w:val="000000"/>
          <w:spacing w:val="-5"/>
        </w:rPr>
        <w:t>C</w:t>
      </w:r>
      <w:r w:rsidRPr="00544F6E">
        <w:rPr>
          <w:rFonts w:ascii="Calibri" w:eastAsia="Calibri" w:hAnsi="Calibri" w:cs="Calibri"/>
          <w:color w:val="000000"/>
          <w:spacing w:val="-5"/>
          <w:vertAlign w:val="subscript"/>
        </w:rPr>
        <w:t>p</w:t>
      </w:r>
      <w:proofErr w:type="spellEnd"/>
      <w:r w:rsidRPr="00544F6E">
        <w:rPr>
          <w:rFonts w:ascii="Calibri" w:eastAsia="Calibri" w:hAnsi="Calibri" w:cs="Calibri"/>
          <w:color w:val="000000"/>
          <w:spacing w:val="-5"/>
        </w:rPr>
        <w:t>) santykį padauginant iš kainos lyginamojo svorio (X):</w:t>
      </w:r>
    </w:p>
    <w:p w14:paraId="39A266DF" w14:textId="77777777" w:rsidR="00D3174D" w:rsidRPr="00544F6E" w:rsidRDefault="00D3174D" w:rsidP="00D3174D">
      <w:pPr>
        <w:shd w:val="clear" w:color="auto" w:fill="FFFFFF"/>
        <w:tabs>
          <w:tab w:val="left" w:pos="709"/>
        </w:tabs>
        <w:spacing w:line="320" w:lineRule="atLeast"/>
        <w:jc w:val="center"/>
        <w:rPr>
          <w:rFonts w:ascii="Calibri" w:eastAsia="Calibri" w:hAnsi="Calibri" w:cs="Calibri"/>
          <w:color w:val="000000"/>
          <w:spacing w:val="-5"/>
        </w:rPr>
      </w:pPr>
      <w:proofErr w:type="spellStart"/>
      <w:r w:rsidRPr="00544F6E">
        <w:rPr>
          <w:rFonts w:ascii="Calibri" w:eastAsia="Calibri" w:hAnsi="Calibri" w:cs="Calibri"/>
          <w:color w:val="000000"/>
          <w:spacing w:val="-5"/>
        </w:rPr>
        <w:t>C</w:t>
      </w:r>
      <w:r w:rsidRPr="00544F6E">
        <w:rPr>
          <w:rFonts w:ascii="Calibri" w:eastAsia="Calibri" w:hAnsi="Calibri" w:cs="Calibri"/>
          <w:color w:val="000000"/>
          <w:spacing w:val="-5"/>
          <w:vertAlign w:val="subscript"/>
        </w:rPr>
        <w:t>min</w:t>
      </w:r>
      <w:proofErr w:type="spellEnd"/>
    </w:p>
    <w:p w14:paraId="26515EEB" w14:textId="77777777" w:rsidR="00D3174D" w:rsidRPr="00544F6E" w:rsidRDefault="00D3174D" w:rsidP="00D3174D">
      <w:pPr>
        <w:shd w:val="clear" w:color="auto" w:fill="FFFFFF"/>
        <w:tabs>
          <w:tab w:val="left" w:pos="709"/>
        </w:tabs>
        <w:spacing w:line="320" w:lineRule="atLeast"/>
        <w:jc w:val="center"/>
        <w:rPr>
          <w:rFonts w:ascii="Calibri" w:eastAsia="Calibri" w:hAnsi="Calibri" w:cs="Calibri"/>
          <w:color w:val="000000"/>
          <w:spacing w:val="-5"/>
        </w:rPr>
      </w:pPr>
      <w:r w:rsidRPr="00544F6E">
        <w:rPr>
          <w:rFonts w:ascii="Calibri" w:eastAsia="Calibri" w:hAnsi="Calibri" w:cs="Calibri"/>
          <w:color w:val="000000"/>
          <w:spacing w:val="-5"/>
        </w:rPr>
        <w:t xml:space="preserve">C = ------------ x </w:t>
      </w:r>
      <w:proofErr w:type="spellStart"/>
      <w:r w:rsidRPr="00544F6E">
        <w:rPr>
          <w:rFonts w:ascii="Calibri" w:eastAsia="Calibri" w:hAnsi="Calibri" w:cs="Calibri"/>
          <w:color w:val="000000"/>
          <w:spacing w:val="-5"/>
        </w:rPr>
        <w:t>X</w:t>
      </w:r>
      <w:proofErr w:type="spellEnd"/>
    </w:p>
    <w:p w14:paraId="1AB3290D" w14:textId="77777777" w:rsidR="00D3174D" w:rsidRPr="00544F6E" w:rsidRDefault="00D3174D" w:rsidP="00D3174D">
      <w:pPr>
        <w:shd w:val="clear" w:color="auto" w:fill="FFFFFF"/>
        <w:tabs>
          <w:tab w:val="left" w:pos="709"/>
        </w:tabs>
        <w:spacing w:line="320" w:lineRule="atLeast"/>
        <w:jc w:val="center"/>
        <w:rPr>
          <w:rFonts w:ascii="Calibri" w:eastAsia="Calibri" w:hAnsi="Calibri" w:cs="Calibri"/>
          <w:b/>
          <w:i/>
          <w:color w:val="000000"/>
          <w:spacing w:val="-5"/>
          <w:u w:val="single"/>
        </w:rPr>
      </w:pPr>
      <w:proofErr w:type="spellStart"/>
      <w:r w:rsidRPr="00544F6E">
        <w:rPr>
          <w:rFonts w:ascii="Calibri" w:eastAsia="Calibri" w:hAnsi="Calibri" w:cs="Calibri"/>
          <w:color w:val="000000"/>
          <w:spacing w:val="-5"/>
        </w:rPr>
        <w:t>C</w:t>
      </w:r>
      <w:r w:rsidRPr="00544F6E">
        <w:rPr>
          <w:rFonts w:ascii="Calibri" w:eastAsia="Calibri" w:hAnsi="Calibri" w:cs="Calibri"/>
          <w:color w:val="000000"/>
          <w:spacing w:val="-5"/>
          <w:vertAlign w:val="subscript"/>
        </w:rPr>
        <w:t>p</w:t>
      </w:r>
      <w:proofErr w:type="spellEnd"/>
    </w:p>
    <w:p w14:paraId="663A9CBB" w14:textId="77777777" w:rsidR="00D3174D" w:rsidRPr="00544F6E" w:rsidRDefault="00D3174D" w:rsidP="00D3174D">
      <w:pPr>
        <w:shd w:val="clear" w:color="auto" w:fill="FFFFFF"/>
        <w:tabs>
          <w:tab w:val="left" w:pos="709"/>
        </w:tabs>
        <w:spacing w:line="320" w:lineRule="atLeast"/>
        <w:jc w:val="both"/>
        <w:rPr>
          <w:rFonts w:ascii="Calibri" w:eastAsia="Calibri" w:hAnsi="Calibri" w:cs="Calibri"/>
          <w:i/>
          <w:color w:val="000000"/>
          <w:spacing w:val="-5"/>
          <w:vertAlign w:val="subscript"/>
        </w:rPr>
      </w:pPr>
      <w:r w:rsidRPr="00544F6E">
        <w:rPr>
          <w:rFonts w:ascii="Calibri" w:eastAsia="Calibri"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719B96EF" w14:textId="459B2D20" w:rsidR="00D3174D" w:rsidRDefault="00D3174D" w:rsidP="00D3174D">
      <w:pPr>
        <w:shd w:val="clear" w:color="auto" w:fill="FFFFFF"/>
        <w:tabs>
          <w:tab w:val="left" w:pos="709"/>
        </w:tabs>
        <w:spacing w:after="0" w:line="264" w:lineRule="auto"/>
        <w:jc w:val="both"/>
        <w:rPr>
          <w:rFonts w:ascii="Calibri" w:eastAsia="Calibri" w:hAnsi="Calibri" w:cs="Calibri"/>
          <w:bCs/>
          <w:shd w:val="clear" w:color="auto" w:fill="FFFFFF"/>
        </w:rPr>
      </w:pPr>
      <w:r w:rsidRPr="008E6314">
        <w:rPr>
          <w:rFonts w:ascii="Calibri" w:eastAsia="Calibri" w:hAnsi="Calibri" w:cs="Calibri"/>
          <w:b/>
          <w:color w:val="000000"/>
          <w:spacing w:val="-5"/>
        </w:rPr>
        <w:t>2.3.</w:t>
      </w:r>
      <w:r w:rsidRPr="008E6314">
        <w:rPr>
          <w:rFonts w:ascii="Calibri" w:eastAsia="Calibri" w:hAnsi="Calibri" w:cs="Calibri"/>
          <w:color w:val="000000"/>
          <w:spacing w:val="-5"/>
        </w:rPr>
        <w:t xml:space="preserve"> Didesnės patirties kriterijaus balas (T) skiriamas už Tiekėjo siūlomo </w:t>
      </w:r>
      <w:r>
        <w:rPr>
          <w:rFonts w:ascii="Calibri" w:eastAsia="Calibri" w:hAnsi="Calibri" w:cs="Calibri"/>
          <w:color w:val="000000"/>
          <w:spacing w:val="-5"/>
        </w:rPr>
        <w:t>specialisto, siūlomo</w:t>
      </w:r>
      <w:r w:rsidRPr="008E6314">
        <w:rPr>
          <w:rFonts w:ascii="Calibri" w:eastAsia="Calibri" w:hAnsi="Calibri" w:cs="Calibri"/>
          <w:color w:val="000000"/>
          <w:spacing w:val="-5"/>
        </w:rPr>
        <w:t xml:space="preserve"> į specialiųjų pirkimo sąlygų 4 priedo 3.1  poziciją, kuris ves </w:t>
      </w:r>
      <w:r w:rsidR="00F06CE9">
        <w:rPr>
          <w:rFonts w:ascii="Calibri" w:eastAsia="Calibri" w:hAnsi="Calibri" w:cs="Calibri"/>
          <w:color w:val="000000"/>
          <w:spacing w:val="-5"/>
        </w:rPr>
        <w:t xml:space="preserve">anglų kalbos </w:t>
      </w:r>
      <w:r w:rsidRPr="008E6314">
        <w:rPr>
          <w:rFonts w:ascii="Calibri" w:eastAsia="Calibri" w:hAnsi="Calibri" w:cs="Calibri"/>
          <w:color w:val="000000"/>
          <w:spacing w:val="-5"/>
        </w:rPr>
        <w:t xml:space="preserve">mokymus, didesnę patirtį, nei reikalaujama specialiųjų pirkimo sąlygų 4 priedo 3.1 p. (kvalifikaciniuose reikalavimuose), t. y. </w:t>
      </w:r>
      <w:r w:rsidR="00F06CE9">
        <w:rPr>
          <w:rFonts w:ascii="Calibri" w:eastAsia="Calibri" w:hAnsi="Calibri" w:cs="Calibri"/>
          <w:bCs/>
          <w:shd w:val="clear" w:color="auto" w:fill="FFFFFF"/>
        </w:rPr>
        <w:t>tinkamai vestus</w:t>
      </w:r>
      <w:r w:rsidRPr="008E6314">
        <w:rPr>
          <w:rFonts w:ascii="Calibri" w:eastAsia="Calibri" w:hAnsi="Calibri" w:cs="Calibri"/>
        </w:rPr>
        <w:t xml:space="preserve"> </w:t>
      </w:r>
      <w:r w:rsidR="00F06CE9">
        <w:rPr>
          <w:rFonts w:ascii="Calibri" w:eastAsia="Calibri" w:hAnsi="Calibri" w:cs="Calibri"/>
        </w:rPr>
        <w:t xml:space="preserve">bent 1 (vienus) anglų kalbos mokymus, kurių trukmė (1 mokymų/kursų) </w:t>
      </w:r>
      <w:r w:rsidR="0054258A">
        <w:rPr>
          <w:rFonts w:ascii="Calibri" w:eastAsia="Calibri" w:hAnsi="Calibri" w:cs="Calibri"/>
        </w:rPr>
        <w:t>50</w:t>
      </w:r>
      <w:r w:rsidRPr="008E6314">
        <w:rPr>
          <w:rFonts w:ascii="Calibri" w:eastAsia="Calibri" w:hAnsi="Calibri" w:cs="Calibri"/>
        </w:rPr>
        <w:t xml:space="preserve"> </w:t>
      </w:r>
      <w:r>
        <w:rPr>
          <w:rFonts w:ascii="Calibri" w:eastAsia="Calibri" w:hAnsi="Calibri" w:cs="Calibri"/>
          <w:bCs/>
          <w:shd w:val="clear" w:color="auto" w:fill="FFFFFF"/>
        </w:rPr>
        <w:t>akad. val.</w:t>
      </w:r>
      <w:r w:rsidR="00F06CE9">
        <w:rPr>
          <w:rFonts w:ascii="Calibri" w:eastAsia="Calibri" w:hAnsi="Calibri" w:cs="Calibri"/>
          <w:bCs/>
          <w:shd w:val="clear" w:color="auto" w:fill="FFFFFF"/>
        </w:rPr>
        <w:t xml:space="preserve"> ar daugiau</w:t>
      </w:r>
      <w:r>
        <w:rPr>
          <w:rFonts w:ascii="Calibri" w:eastAsia="Calibri" w:hAnsi="Calibri" w:cs="Calibri"/>
          <w:bCs/>
          <w:shd w:val="clear" w:color="auto" w:fill="FFFFFF"/>
        </w:rPr>
        <w:t>:</w:t>
      </w:r>
    </w:p>
    <w:p w14:paraId="78FA4954" w14:textId="77777777" w:rsidR="00D3174D" w:rsidRDefault="00D3174D" w:rsidP="00D3174D">
      <w:pPr>
        <w:shd w:val="clear" w:color="auto" w:fill="FFFFFF"/>
        <w:tabs>
          <w:tab w:val="left" w:pos="709"/>
        </w:tabs>
        <w:spacing w:after="0" w:line="264" w:lineRule="auto"/>
        <w:jc w:val="both"/>
        <w:rPr>
          <w:rFonts w:ascii="Calibri" w:eastAsia="Calibri" w:hAnsi="Calibri" w:cs="Calibri"/>
          <w:bCs/>
          <w:shd w:val="clear" w:color="auto" w:fill="FFFFFF"/>
        </w:rPr>
      </w:pPr>
    </w:p>
    <w:p w14:paraId="34DC1B1F" w14:textId="7F3B613A" w:rsidR="00D3174D" w:rsidRDefault="00F06CE9" w:rsidP="00D3174D">
      <w:pPr>
        <w:spacing w:line="262" w:lineRule="auto"/>
        <w:jc w:val="both"/>
        <w:rPr>
          <w:rFonts w:ascii="Calibri" w:eastAsia="Calibri" w:hAnsi="Calibri" w:cs="Calibri"/>
          <w:bCs/>
          <w:shd w:val="clear" w:color="auto" w:fill="FFFFFF"/>
        </w:rPr>
      </w:pPr>
      <w:r>
        <w:rPr>
          <w:rFonts w:ascii="Calibri" w:eastAsia="Calibri" w:hAnsi="Calibri" w:cs="Calibri"/>
          <w:bCs/>
          <w:shd w:val="clear" w:color="auto" w:fill="FFFFFF"/>
        </w:rPr>
        <w:t xml:space="preserve">- </w:t>
      </w:r>
      <w:r w:rsidR="00D3174D" w:rsidRPr="00EE4F23">
        <w:rPr>
          <w:rFonts w:ascii="Calibri" w:eastAsia="Calibri" w:hAnsi="Calibri" w:cs="Calibri"/>
          <w:bCs/>
          <w:shd w:val="clear" w:color="auto" w:fill="FFFFFF"/>
        </w:rPr>
        <w:t xml:space="preserve">Jei tiekėjas pasiūlys specialistą, kuris </w:t>
      </w:r>
      <w:r w:rsidRPr="008E6314">
        <w:rPr>
          <w:rFonts w:ascii="Calibri" w:eastAsia="Calibri" w:hAnsi="Calibri" w:cs="Calibri"/>
          <w:bCs/>
          <w:shd w:val="clear" w:color="auto" w:fill="FFFFFF"/>
        </w:rPr>
        <w:t>iki pasiūlymų pateikimo termino pabaigos</w:t>
      </w:r>
      <w:r w:rsidR="00360BF7">
        <w:rPr>
          <w:rFonts w:ascii="Calibri" w:eastAsia="Calibri" w:hAnsi="Calibri" w:cs="Calibri"/>
          <w:bCs/>
          <w:shd w:val="clear" w:color="auto" w:fill="FFFFFF"/>
        </w:rPr>
        <w:t xml:space="preserve"> vedė bent 1 (vienus) anglų kalbos mokymus, kurių trukmė (1 mokymų/kursų) yra mažesnė kaip </w:t>
      </w:r>
      <w:r w:rsidR="0054258A">
        <w:rPr>
          <w:rFonts w:ascii="Calibri" w:eastAsia="Calibri" w:hAnsi="Calibri" w:cs="Calibri"/>
          <w:bCs/>
          <w:shd w:val="clear" w:color="auto" w:fill="FFFFFF"/>
        </w:rPr>
        <w:t>50</w:t>
      </w:r>
      <w:r w:rsidR="00360BF7">
        <w:rPr>
          <w:rFonts w:ascii="Calibri" w:eastAsia="Calibri" w:hAnsi="Calibri" w:cs="Calibri"/>
          <w:bCs/>
          <w:shd w:val="clear" w:color="auto" w:fill="FFFFFF"/>
        </w:rPr>
        <w:t xml:space="preserve"> akad. val. </w:t>
      </w:r>
      <w:r w:rsidR="00D3174D" w:rsidRPr="00EE4F23">
        <w:rPr>
          <w:rFonts w:ascii="Calibri" w:eastAsia="Calibri" w:hAnsi="Calibri" w:cs="Calibri"/>
          <w:bCs/>
          <w:shd w:val="clear" w:color="auto" w:fill="FFFFFF"/>
        </w:rPr>
        <w:t>– papildomų kokybės balų neskiriama;</w:t>
      </w:r>
    </w:p>
    <w:p w14:paraId="7B09349F" w14:textId="482BDCCA" w:rsidR="00D3174D" w:rsidRPr="00EE4F23" w:rsidRDefault="00360BF7" w:rsidP="00D3174D">
      <w:pPr>
        <w:spacing w:line="262" w:lineRule="auto"/>
        <w:jc w:val="both"/>
        <w:rPr>
          <w:rFonts w:ascii="Calibri" w:eastAsia="Calibri" w:hAnsi="Calibri" w:cs="Calibri"/>
          <w:bCs/>
          <w:shd w:val="clear" w:color="auto" w:fill="FFFFFF"/>
        </w:rPr>
      </w:pPr>
      <w:r>
        <w:rPr>
          <w:rFonts w:ascii="Calibri" w:eastAsia="Calibri" w:hAnsi="Calibri" w:cs="Calibri"/>
          <w:bCs/>
          <w:shd w:val="clear" w:color="auto" w:fill="FFFFFF"/>
        </w:rPr>
        <w:t xml:space="preserve">- </w:t>
      </w:r>
      <w:r w:rsidR="00D3174D" w:rsidRPr="00EE4F23">
        <w:rPr>
          <w:rFonts w:ascii="Calibri" w:eastAsia="Calibri" w:hAnsi="Calibri" w:cs="Calibri"/>
          <w:bCs/>
          <w:shd w:val="clear" w:color="auto" w:fill="FFFFFF"/>
        </w:rPr>
        <w:t>Jei tiekėjas pasiūlys specialistą, kuris iki pasiūlymų pateikimo termino pabaigos</w:t>
      </w:r>
      <w:r>
        <w:rPr>
          <w:rFonts w:ascii="Calibri" w:eastAsia="Calibri" w:hAnsi="Calibri" w:cs="Calibri"/>
          <w:bCs/>
          <w:shd w:val="clear" w:color="auto" w:fill="FFFFFF"/>
        </w:rPr>
        <w:t xml:space="preserve"> vedė bent 1 (vienus) anglų kalbos mokymus, kurių trukmė (1 mokymų/kursų) yra </w:t>
      </w:r>
      <w:r w:rsidR="0054258A">
        <w:rPr>
          <w:rFonts w:ascii="Calibri" w:eastAsia="Calibri" w:hAnsi="Calibri" w:cs="Calibri"/>
          <w:bCs/>
          <w:shd w:val="clear" w:color="auto" w:fill="FFFFFF"/>
        </w:rPr>
        <w:t>50</w:t>
      </w:r>
      <w:r>
        <w:rPr>
          <w:rFonts w:ascii="Calibri" w:eastAsia="Calibri" w:hAnsi="Calibri" w:cs="Calibri"/>
          <w:bCs/>
          <w:shd w:val="clear" w:color="auto" w:fill="FFFFFF"/>
        </w:rPr>
        <w:t xml:space="preserve"> akad. val. ar daugiau – </w:t>
      </w:r>
      <w:r w:rsidR="00D3174D" w:rsidRPr="00EE4F23">
        <w:rPr>
          <w:rFonts w:ascii="Calibri" w:eastAsia="Calibri" w:hAnsi="Calibri" w:cs="Calibri"/>
          <w:bCs/>
          <w:shd w:val="clear" w:color="auto" w:fill="FFFFFF"/>
        </w:rPr>
        <w:t>skiriama 5 papildomi kokybės balai (T).</w:t>
      </w:r>
    </w:p>
    <w:p w14:paraId="265113D4" w14:textId="77777777" w:rsidR="009E4BE9" w:rsidRDefault="00D3174D" w:rsidP="00D3174D">
      <w:pPr>
        <w:shd w:val="clear" w:color="auto" w:fill="FFFFFF"/>
        <w:tabs>
          <w:tab w:val="left" w:pos="709"/>
        </w:tabs>
        <w:spacing w:before="120" w:line="300" w:lineRule="atLeast"/>
        <w:jc w:val="both"/>
        <w:rPr>
          <w:rFonts w:ascii="Calibri" w:hAnsi="Calibri" w:cs="Calibri"/>
          <w:i/>
          <w:color w:val="000000"/>
          <w:spacing w:val="-5"/>
        </w:rPr>
      </w:pPr>
      <w:r w:rsidRPr="00456CC7">
        <w:rPr>
          <w:rFonts w:ascii="Calibri" w:hAnsi="Calibri" w:cs="Calibri"/>
          <w:i/>
          <w:color w:val="000000"/>
          <w:spacing w:val="-5"/>
        </w:rPr>
        <w:t>Pastabos:</w:t>
      </w:r>
    </w:p>
    <w:p w14:paraId="04CC4A37" w14:textId="7880B700" w:rsidR="009E4BE9" w:rsidRPr="004F715A" w:rsidRDefault="009E4BE9" w:rsidP="009E4BE9">
      <w:pPr>
        <w:pStyle w:val="Sraopastraipa"/>
        <w:numPr>
          <w:ilvl w:val="0"/>
          <w:numId w:val="28"/>
        </w:numPr>
        <w:shd w:val="clear" w:color="auto" w:fill="FFFFFF"/>
        <w:tabs>
          <w:tab w:val="left" w:pos="426"/>
          <w:tab w:val="left" w:pos="1418"/>
        </w:tabs>
        <w:spacing w:line="340" w:lineRule="atLeast"/>
        <w:ind w:left="0" w:firstLine="0"/>
        <w:jc w:val="both"/>
        <w:rPr>
          <w:rFonts w:ascii="Calibri" w:hAnsi="Calibri" w:cs="Calibri"/>
          <w:i/>
          <w:iCs/>
          <w:color w:val="000000"/>
        </w:rPr>
      </w:pPr>
      <w:r w:rsidRPr="004F715A">
        <w:rPr>
          <w:rFonts w:ascii="Calibri" w:hAnsi="Calibri" w:cs="Calibri"/>
          <w:i/>
          <w:iCs/>
          <w:color w:val="000000"/>
        </w:rPr>
        <w:lastRenderedPageBreak/>
        <w:t>Specialiųjų pir</w:t>
      </w:r>
      <w:r w:rsidR="00C51954" w:rsidRPr="004F715A">
        <w:rPr>
          <w:rFonts w:ascii="Calibri" w:hAnsi="Calibri" w:cs="Calibri"/>
          <w:i/>
          <w:iCs/>
          <w:color w:val="000000"/>
        </w:rPr>
        <w:t xml:space="preserve">kimo sąlygų 11 priede nurodytas </w:t>
      </w:r>
      <w:r w:rsidRPr="004F715A">
        <w:rPr>
          <w:rFonts w:ascii="Calibri" w:hAnsi="Calibri" w:cs="Calibri"/>
          <w:i/>
          <w:iCs/>
          <w:color w:val="000000"/>
        </w:rPr>
        <w:t>specialistas, jei už jį  bus skirti kokybės balai, turės būti nurodytas Tiekėjo specialistų, atsakingų už sutarties vykdymą sąraše (specialiųjų pirkimo są</w:t>
      </w:r>
      <w:r w:rsidR="00C51954" w:rsidRPr="004F715A">
        <w:rPr>
          <w:rFonts w:ascii="Calibri" w:hAnsi="Calibri" w:cs="Calibri"/>
          <w:i/>
          <w:iCs/>
          <w:color w:val="000000"/>
        </w:rPr>
        <w:t xml:space="preserve">lygų 10 priedas), kaip siūlomas </w:t>
      </w:r>
      <w:r w:rsidRPr="004F715A">
        <w:rPr>
          <w:rFonts w:ascii="Calibri" w:hAnsi="Calibri" w:cs="Calibri"/>
          <w:i/>
          <w:iCs/>
          <w:color w:val="000000"/>
        </w:rPr>
        <w:t>specialiųjų pirkimo sąlygų 4 priedo 3.1 p. pozicijai.</w:t>
      </w:r>
    </w:p>
    <w:p w14:paraId="4654B8D6" w14:textId="72CDF10B" w:rsidR="009E4BE9" w:rsidRPr="009672F4" w:rsidRDefault="009E4BE9" w:rsidP="009E4BE9">
      <w:pPr>
        <w:shd w:val="clear" w:color="auto" w:fill="FFFFFF"/>
        <w:tabs>
          <w:tab w:val="left" w:pos="709"/>
        </w:tabs>
        <w:spacing w:before="120" w:line="300" w:lineRule="atLeast"/>
        <w:jc w:val="both"/>
        <w:rPr>
          <w:rFonts w:ascii="Calibri" w:hAnsi="Calibri" w:cs="Calibri"/>
          <w:i/>
          <w:color w:val="000000"/>
          <w:spacing w:val="-5"/>
        </w:rPr>
      </w:pPr>
      <w:bookmarkStart w:id="94" w:name="_GoBack"/>
      <w:bookmarkEnd w:id="94"/>
      <w:r w:rsidRPr="009672F4">
        <w:rPr>
          <w:rFonts w:ascii="Calibri" w:hAnsi="Calibri" w:cs="Calibri"/>
          <w:i/>
          <w:color w:val="000000"/>
          <w:spacing w:val="-5"/>
        </w:rPr>
        <w:t>2</w:t>
      </w:r>
      <w:r w:rsidR="00D3174D" w:rsidRPr="009672F4">
        <w:rPr>
          <w:rFonts w:ascii="Calibri" w:hAnsi="Calibri" w:cs="Calibri"/>
          <w:i/>
          <w:color w:val="000000"/>
          <w:spacing w:val="-5"/>
        </w:rPr>
        <w:t>) Jei Tiekėjas Pasiūlyme nurodys neteisingą kriterijaus reikšmę, Perkančioji organizacija vertins reikšmę, apskaičiuotą pagal tiekėjo pateiktuose dokumentuose (</w:t>
      </w:r>
      <w:r w:rsidR="00DB7A53">
        <w:rPr>
          <w:rFonts w:ascii="Calibri" w:hAnsi="Calibri" w:cs="Calibri"/>
          <w:i/>
          <w:color w:val="000000"/>
          <w:spacing w:val="-5"/>
        </w:rPr>
        <w:t>pagal specialiųjų sąlygų 6.1.7</w:t>
      </w:r>
      <w:r w:rsidR="00D3174D" w:rsidRPr="009672F4">
        <w:rPr>
          <w:rFonts w:ascii="Calibri" w:hAnsi="Calibri" w:cs="Calibri"/>
          <w:i/>
          <w:color w:val="000000"/>
          <w:spacing w:val="-5"/>
        </w:rPr>
        <w:t xml:space="preserve"> p. reikalavimus) nurodytus duomenis.</w:t>
      </w:r>
    </w:p>
    <w:p w14:paraId="4F362FB6" w14:textId="5EBB3476" w:rsidR="009E4BE9" w:rsidRPr="009672F4" w:rsidRDefault="009E4BE9" w:rsidP="009E4BE9">
      <w:pPr>
        <w:shd w:val="clear" w:color="auto" w:fill="FFFFFF"/>
        <w:tabs>
          <w:tab w:val="left" w:pos="709"/>
        </w:tabs>
        <w:spacing w:before="120" w:line="300" w:lineRule="atLeast"/>
        <w:jc w:val="both"/>
        <w:rPr>
          <w:rFonts w:ascii="Calibri" w:hAnsi="Calibri" w:cs="Calibri"/>
          <w:i/>
          <w:color w:val="000000"/>
          <w:spacing w:val="-5"/>
        </w:rPr>
      </w:pPr>
      <w:r w:rsidRPr="009672F4">
        <w:rPr>
          <w:rFonts w:ascii="Calibri" w:hAnsi="Calibri" w:cs="Calibri"/>
          <w:i/>
          <w:color w:val="000000"/>
          <w:spacing w:val="-5"/>
        </w:rPr>
        <w:t xml:space="preserve">3) </w:t>
      </w:r>
      <w:r w:rsidRPr="009672F4">
        <w:rPr>
          <w:rFonts w:ascii="Calibri" w:hAnsi="Calibri" w:cs="Calibri"/>
          <w:i/>
          <w:iCs/>
          <w:color w:val="000000"/>
        </w:rPr>
        <w:t xml:space="preserve">Reikalaujamą kvalifikaciją ir </w:t>
      </w:r>
      <w:r w:rsidR="00DB7A53" w:rsidRPr="009672F4">
        <w:rPr>
          <w:rFonts w:ascii="Calibri" w:hAnsi="Calibri" w:cs="Calibri"/>
          <w:i/>
          <w:iCs/>
          <w:color w:val="000000"/>
        </w:rPr>
        <w:t>didesnę</w:t>
      </w:r>
      <w:r w:rsidRPr="009672F4">
        <w:rPr>
          <w:rFonts w:ascii="Calibri" w:hAnsi="Calibri" w:cs="Calibri"/>
          <w:i/>
          <w:iCs/>
          <w:color w:val="000000"/>
        </w:rPr>
        <w:t xml:space="preserve"> patirtį siūlo</w:t>
      </w:r>
      <w:r w:rsidR="00C51954">
        <w:rPr>
          <w:rFonts w:ascii="Calibri" w:hAnsi="Calibri" w:cs="Calibri"/>
          <w:i/>
          <w:iCs/>
          <w:color w:val="000000"/>
        </w:rPr>
        <w:t xml:space="preserve">mas </w:t>
      </w:r>
      <w:r w:rsidRPr="009672F4">
        <w:rPr>
          <w:rFonts w:ascii="Calibri" w:hAnsi="Calibri" w:cs="Calibri"/>
          <w:i/>
          <w:iCs/>
          <w:color w:val="000000"/>
        </w:rPr>
        <w:t xml:space="preserve">specialistas </w:t>
      </w:r>
      <w:r w:rsidR="00C51954">
        <w:rPr>
          <w:rFonts w:ascii="Calibri" w:hAnsi="Calibri" w:cs="Calibri"/>
          <w:i/>
          <w:iCs/>
          <w:color w:val="000000"/>
        </w:rPr>
        <w:t>privalo būti įgijęs i</w:t>
      </w:r>
      <w:r w:rsidRPr="009672F4">
        <w:rPr>
          <w:rFonts w:ascii="Calibri" w:hAnsi="Calibri" w:cs="Calibri"/>
          <w:i/>
          <w:iCs/>
          <w:color w:val="000000"/>
        </w:rPr>
        <w:t xml:space="preserve">ki pasiūlymų pateikimo termino pabaigos. </w:t>
      </w:r>
    </w:p>
    <w:p w14:paraId="04DE95D7" w14:textId="3818ACED" w:rsidR="009E4BE9" w:rsidRPr="009672F4" w:rsidRDefault="00D3174D" w:rsidP="009E4BE9">
      <w:pPr>
        <w:spacing w:line="300" w:lineRule="atLeast"/>
        <w:jc w:val="both"/>
        <w:rPr>
          <w:rFonts w:ascii="Calibri" w:hAnsi="Calibri" w:cs="Calibri"/>
          <w:i/>
          <w:color w:val="000000"/>
        </w:rPr>
      </w:pPr>
      <w:r w:rsidRPr="009672F4">
        <w:rPr>
          <w:rFonts w:ascii="Calibri" w:hAnsi="Calibri" w:cs="Calibri"/>
          <w:bCs/>
          <w:i/>
          <w:iCs/>
          <w:spacing w:val="-5"/>
        </w:rPr>
        <w:t>4)</w:t>
      </w:r>
      <w:r w:rsidR="009E4BE9" w:rsidRPr="009672F4">
        <w:rPr>
          <w:rFonts w:ascii="Calibri" w:hAnsi="Calibri" w:cs="Calibri"/>
          <w:i/>
        </w:rPr>
        <w:t xml:space="preserve"> Kadangi tiekėjo siūlomo specialisto </w:t>
      </w:r>
      <w:r w:rsidR="00262B67" w:rsidRPr="009672F4">
        <w:rPr>
          <w:rFonts w:ascii="Calibri" w:hAnsi="Calibri" w:cs="Calibri"/>
          <w:i/>
        </w:rPr>
        <w:t>didesnė</w:t>
      </w:r>
      <w:r w:rsidR="009E4BE9" w:rsidRPr="009672F4">
        <w:rPr>
          <w:rFonts w:ascii="Calibri" w:hAnsi="Calibri" w:cs="Calibri"/>
          <w:i/>
        </w:rPr>
        <w:t xml:space="preserve"> patirtis yra kokybės vertinimo kriterijus (vienas iš ekonominio naudingumo vertinimo kriterijų), specialiųjų sąlygų 6 priede nurodytų tiekėjo pateiktų dokumentų tikslinimas (naujų duomenų pateikimas) galimas tik Pasiūlymų patikslinimo, papildymo ar paaiškinimo taisyklių, patvirtintų 2022-12-30 Viešųjų pirkimų tarnybos direktoriaus įsakymu Nr. 1S-240 numatytais atvejais ir tvarka.</w:t>
      </w:r>
    </w:p>
    <w:p w14:paraId="1397E6BD" w14:textId="13D52D48" w:rsidR="009E4BE9" w:rsidRPr="009672F4" w:rsidRDefault="00D3174D" w:rsidP="009E4BE9">
      <w:pPr>
        <w:spacing w:line="300" w:lineRule="atLeast"/>
        <w:jc w:val="both"/>
        <w:rPr>
          <w:rFonts w:ascii="Calibri" w:hAnsi="Calibri" w:cs="Calibri"/>
          <w:i/>
        </w:rPr>
      </w:pPr>
      <w:r w:rsidRPr="009672F4">
        <w:rPr>
          <w:rFonts w:ascii="Calibri" w:hAnsi="Calibri" w:cs="Calibri"/>
          <w:i/>
        </w:rPr>
        <w:t xml:space="preserve">5) </w:t>
      </w:r>
      <w:r w:rsidR="009E4BE9" w:rsidRPr="009672F4">
        <w:rPr>
          <w:rFonts w:ascii="Calibri" w:hAnsi="Calibri" w:cs="Calibri"/>
          <w:i/>
          <w:iCs/>
          <w:color w:val="000000"/>
        </w:rPr>
        <w:t>Tiekėjas, sudarydamas Preliminariąją ir/ar Pagrindinę sutartį, Preliminariosios sutarties galiojimo metu ar Pagrindinės sutarties vykdymo metu, neturi teisės pakeisti pasiūlyto specialisto</w:t>
      </w:r>
      <w:r w:rsidR="00C51954">
        <w:rPr>
          <w:rFonts w:ascii="Calibri" w:hAnsi="Calibri" w:cs="Calibri"/>
          <w:i/>
          <w:iCs/>
          <w:color w:val="000000"/>
        </w:rPr>
        <w:t xml:space="preserve">), kurio </w:t>
      </w:r>
      <w:r w:rsidR="00262B67" w:rsidRPr="009672F4">
        <w:rPr>
          <w:rFonts w:ascii="Calibri" w:hAnsi="Calibri" w:cs="Calibri"/>
          <w:i/>
          <w:iCs/>
          <w:color w:val="000000"/>
        </w:rPr>
        <w:t>didesnė</w:t>
      </w:r>
      <w:r w:rsidR="009E4BE9" w:rsidRPr="009672F4">
        <w:rPr>
          <w:rFonts w:ascii="Calibri" w:hAnsi="Calibri" w:cs="Calibri"/>
          <w:i/>
          <w:iCs/>
          <w:color w:val="000000"/>
        </w:rPr>
        <w:t xml:space="preserve"> patirtis buvo įvertinta balais laimėtojo atrankos metu, išskyrus sutarčių vykdymo metu atsiradusias, sutartyse nurodytas aplinkybes.</w:t>
      </w:r>
    </w:p>
    <w:p w14:paraId="67C8777F" w14:textId="436A7251" w:rsidR="00D3174D" w:rsidRPr="009672F4" w:rsidRDefault="00D3174D" w:rsidP="00D3174D">
      <w:pPr>
        <w:spacing w:line="300" w:lineRule="atLeast"/>
        <w:jc w:val="both"/>
        <w:rPr>
          <w:rFonts w:ascii="Calibri" w:hAnsi="Calibri" w:cs="Calibri"/>
          <w:i/>
          <w:color w:val="000000"/>
        </w:rPr>
      </w:pPr>
      <w:r w:rsidRPr="009672F4">
        <w:rPr>
          <w:rFonts w:ascii="Calibri" w:hAnsi="Calibri" w:cs="Calibri"/>
          <w:bCs/>
          <w:i/>
          <w:iCs/>
          <w:color w:val="000000"/>
          <w:spacing w:val="-5"/>
        </w:rPr>
        <w:t xml:space="preserve">6) </w:t>
      </w:r>
      <w:r w:rsidRPr="009672F4">
        <w:rPr>
          <w:rFonts w:ascii="Calibri" w:hAnsi="Calibri" w:cs="Calibri"/>
          <w:i/>
          <w:iCs/>
          <w:color w:val="000000"/>
        </w:rPr>
        <w:t xml:space="preserve">Jei tiekėjas nepateiks </w:t>
      </w:r>
      <w:r w:rsidR="009A6DEF" w:rsidRPr="009672F4">
        <w:rPr>
          <w:rFonts w:ascii="Calibri" w:hAnsi="Calibri" w:cs="Calibri"/>
          <w:i/>
          <w:iCs/>
          <w:color w:val="000000"/>
        </w:rPr>
        <w:t xml:space="preserve">specialiųjų </w:t>
      </w:r>
      <w:r w:rsidRPr="009672F4">
        <w:rPr>
          <w:rFonts w:ascii="Calibri" w:hAnsi="Calibri" w:cs="Calibri"/>
          <w:i/>
          <w:iCs/>
          <w:color w:val="000000"/>
        </w:rPr>
        <w:t xml:space="preserve">pirkimo sąlygų </w:t>
      </w:r>
      <w:r w:rsidR="009672F4" w:rsidRPr="009672F4">
        <w:rPr>
          <w:rFonts w:ascii="Calibri" w:hAnsi="Calibri" w:cs="Calibri"/>
          <w:i/>
          <w:iCs/>
          <w:color w:val="000000"/>
        </w:rPr>
        <w:t>6.1.</w:t>
      </w:r>
      <w:r w:rsidR="00DB7A53">
        <w:rPr>
          <w:rFonts w:ascii="Calibri" w:hAnsi="Calibri" w:cs="Calibri"/>
          <w:i/>
          <w:iCs/>
          <w:color w:val="000000"/>
        </w:rPr>
        <w:t>7</w:t>
      </w:r>
      <w:r w:rsidR="00C51954">
        <w:rPr>
          <w:rFonts w:ascii="Calibri" w:hAnsi="Calibri" w:cs="Calibri"/>
          <w:i/>
          <w:iCs/>
          <w:color w:val="000000"/>
        </w:rPr>
        <w:t xml:space="preserve"> punkte reikalaujamo</w:t>
      </w:r>
      <w:r w:rsidRPr="009672F4">
        <w:rPr>
          <w:rFonts w:ascii="Calibri" w:hAnsi="Calibri" w:cs="Calibri"/>
          <w:i/>
          <w:iCs/>
          <w:color w:val="000000"/>
        </w:rPr>
        <w:t xml:space="preserve"> specialisto</w:t>
      </w:r>
      <w:r w:rsidR="009A6DEF" w:rsidRPr="009672F4">
        <w:rPr>
          <w:rFonts w:ascii="Calibri" w:hAnsi="Calibri" w:cs="Calibri"/>
          <w:i/>
          <w:iCs/>
          <w:color w:val="000000"/>
        </w:rPr>
        <w:t xml:space="preserve"> </w:t>
      </w:r>
      <w:r w:rsidRPr="009672F4">
        <w:rPr>
          <w:rFonts w:ascii="Calibri" w:hAnsi="Calibri" w:cs="Calibri"/>
          <w:i/>
          <w:iCs/>
          <w:color w:val="000000"/>
        </w:rPr>
        <w:t>patirtį pagrindžiančių duomenų (dokumentų)</w:t>
      </w:r>
      <w:r w:rsidRPr="009672F4">
        <w:rPr>
          <w:rFonts w:ascii="Calibri" w:hAnsi="Calibri" w:cs="Calibri"/>
          <w:i/>
          <w:color w:val="000000"/>
        </w:rPr>
        <w:t xml:space="preserve"> </w:t>
      </w:r>
      <w:r w:rsidRPr="009672F4">
        <w:rPr>
          <w:rFonts w:ascii="Calibri" w:hAnsi="Calibri" w:cs="Calibri"/>
          <w:i/>
          <w:iCs/>
          <w:color w:val="000000"/>
        </w:rPr>
        <w:t>arba jei pagal pateiktus</w:t>
      </w:r>
      <w:r w:rsidRPr="009672F4">
        <w:rPr>
          <w:rFonts w:ascii="Calibri" w:hAnsi="Calibri" w:cs="Calibri"/>
          <w:i/>
          <w:iCs/>
        </w:rPr>
        <w:t xml:space="preserve"> duomenis (dokumentus) jo</w:t>
      </w:r>
      <w:r w:rsidR="00C51954">
        <w:rPr>
          <w:rFonts w:ascii="Calibri" w:hAnsi="Calibri" w:cs="Calibri"/>
          <w:i/>
          <w:iCs/>
        </w:rPr>
        <w:t xml:space="preserve"> </w:t>
      </w:r>
      <w:r w:rsidR="009A6DEF" w:rsidRPr="009672F4">
        <w:rPr>
          <w:rFonts w:ascii="Calibri" w:hAnsi="Calibri" w:cs="Calibri"/>
          <w:i/>
          <w:iCs/>
        </w:rPr>
        <w:t xml:space="preserve">didesnė </w:t>
      </w:r>
      <w:r w:rsidRPr="009672F4">
        <w:rPr>
          <w:rFonts w:ascii="Calibri" w:hAnsi="Calibri" w:cs="Calibri"/>
          <w:i/>
          <w:iCs/>
        </w:rPr>
        <w:t>patirtis</w:t>
      </w:r>
      <w:r w:rsidR="009A6DEF" w:rsidRPr="009672F4">
        <w:rPr>
          <w:rFonts w:ascii="Calibri" w:hAnsi="Calibri" w:cs="Calibri"/>
          <w:i/>
          <w:iCs/>
        </w:rPr>
        <w:t xml:space="preserve"> </w:t>
      </w:r>
      <w:r w:rsidRPr="009672F4">
        <w:rPr>
          <w:rFonts w:ascii="Calibri" w:hAnsi="Calibri" w:cs="Calibri"/>
          <w:i/>
          <w:iCs/>
        </w:rPr>
        <w:t xml:space="preserve"> neatitiks nustatytų reikalavimų arba juose nebus visos reikalaujamos informacijos –</w:t>
      </w:r>
      <w:r w:rsidRPr="009672F4">
        <w:rPr>
          <w:rFonts w:ascii="Calibri" w:hAnsi="Calibri" w:cs="Calibri"/>
          <w:i/>
          <w:color w:val="000000"/>
        </w:rPr>
        <w:t>bus skiriama 0 balų.</w:t>
      </w:r>
    </w:p>
    <w:p w14:paraId="109D1FD4" w14:textId="55BD5E0B" w:rsidR="00D3174D" w:rsidRPr="009672F4" w:rsidRDefault="00D3174D" w:rsidP="00D3174D">
      <w:pPr>
        <w:spacing w:line="300" w:lineRule="atLeast"/>
        <w:jc w:val="both"/>
        <w:rPr>
          <w:rFonts w:ascii="Calibri" w:hAnsi="Calibri" w:cs="Calibri"/>
          <w:i/>
        </w:rPr>
      </w:pPr>
      <w:r w:rsidRPr="00E51886">
        <w:rPr>
          <w:rFonts w:ascii="Calibri" w:hAnsi="Calibri" w:cs="Calibri"/>
          <w:i/>
          <w:color w:val="000000"/>
        </w:rPr>
        <w:t>7)</w:t>
      </w:r>
      <w:r w:rsidRPr="00E51886">
        <w:rPr>
          <w:rFonts w:ascii="Calibri" w:hAnsi="Calibri" w:cs="Calibri"/>
          <w:b/>
          <w:i/>
        </w:rPr>
        <w:t xml:space="preserve"> </w:t>
      </w:r>
      <w:r w:rsidRPr="00E51886">
        <w:rPr>
          <w:rFonts w:ascii="Calibri" w:hAnsi="Calibri" w:cs="Calibri"/>
          <w:i/>
        </w:rPr>
        <w:t xml:space="preserve">Pasiūlius daugiau kaip vieną specialistą, atitinkantį </w:t>
      </w:r>
      <w:r w:rsidR="009A6DEF" w:rsidRPr="00E51886">
        <w:rPr>
          <w:rFonts w:ascii="Calibri" w:hAnsi="Calibri" w:cs="Calibri"/>
          <w:i/>
        </w:rPr>
        <w:t xml:space="preserve">didesnės patirties </w:t>
      </w:r>
      <w:r w:rsidRPr="00E51886">
        <w:rPr>
          <w:rFonts w:ascii="Calibri" w:hAnsi="Calibri" w:cs="Calibri"/>
          <w:i/>
        </w:rPr>
        <w:t xml:space="preserve">reikalavimus, </w:t>
      </w:r>
      <w:r w:rsidR="00E51886" w:rsidRPr="00E51886">
        <w:rPr>
          <w:rFonts w:ascii="Calibri" w:hAnsi="Calibri" w:cs="Calibri"/>
          <w:i/>
        </w:rPr>
        <w:t xml:space="preserve">arba jei pasiūlytas specialistas bus pravedęs daugiau kaip 1 (vienus) mokymus, atitinkančius reikalavimus, </w:t>
      </w:r>
      <w:r w:rsidRPr="00E51886">
        <w:rPr>
          <w:rFonts w:ascii="Calibri" w:hAnsi="Calibri" w:cs="Calibri"/>
          <w:i/>
        </w:rPr>
        <w:t>balų daugiau nebus skiriama, t. y. bus skiriamas maksimalus galimas balų skaičius - 5 balai.</w:t>
      </w:r>
      <w:r w:rsidRPr="009672F4">
        <w:rPr>
          <w:rFonts w:ascii="Calibri" w:hAnsi="Calibri" w:cs="Calibri"/>
          <w:i/>
        </w:rPr>
        <w:t xml:space="preserve"> </w:t>
      </w:r>
    </w:p>
    <w:p w14:paraId="76DAAF93" w14:textId="77777777" w:rsidR="00D3174D" w:rsidRPr="009672F4" w:rsidRDefault="00D3174D" w:rsidP="00D3174D">
      <w:pPr>
        <w:shd w:val="clear" w:color="auto" w:fill="FFFFFF"/>
        <w:tabs>
          <w:tab w:val="left" w:pos="709"/>
        </w:tabs>
        <w:spacing w:after="0" w:line="300" w:lineRule="atLeast"/>
        <w:jc w:val="both"/>
        <w:rPr>
          <w:rFonts w:ascii="Calibri" w:hAnsi="Calibri" w:cs="Calibri"/>
          <w:b/>
        </w:rPr>
      </w:pPr>
      <w:r w:rsidRPr="009672F4">
        <w:rPr>
          <w:rFonts w:ascii="Calibri" w:hAnsi="Calibri" w:cs="Calibri"/>
          <w:b/>
          <w:color w:val="000000"/>
          <w:spacing w:val="-5"/>
        </w:rPr>
        <w:t>4.</w:t>
      </w:r>
      <w:r w:rsidRPr="009672F4">
        <w:rPr>
          <w:rFonts w:ascii="Calibri" w:hAnsi="Calibri" w:cs="Calibri"/>
          <w:color w:val="000000"/>
          <w:spacing w:val="-5"/>
        </w:rPr>
        <w:t xml:space="preserve"> </w:t>
      </w:r>
      <w:r w:rsidRPr="009672F4">
        <w:rPr>
          <w:rFonts w:ascii="Calibri" w:hAnsi="Calibri" w:cs="Calibri"/>
          <w:b/>
        </w:rPr>
        <w:t>Vertinant pasiūlymą:</w:t>
      </w:r>
    </w:p>
    <w:p w14:paraId="3E8E9702" w14:textId="45585DC4" w:rsidR="00D3174D" w:rsidRPr="009672F4" w:rsidRDefault="00D3174D" w:rsidP="00D3174D">
      <w:pPr>
        <w:shd w:val="clear" w:color="auto" w:fill="FFFFFF"/>
        <w:tabs>
          <w:tab w:val="left" w:pos="720"/>
        </w:tabs>
        <w:spacing w:after="0" w:line="300" w:lineRule="atLeast"/>
        <w:jc w:val="both"/>
        <w:rPr>
          <w:rFonts w:ascii="Calibri" w:hAnsi="Calibri" w:cs="Calibri"/>
          <w:b/>
          <w:spacing w:val="-5"/>
        </w:rPr>
      </w:pPr>
      <w:r w:rsidRPr="009672F4">
        <w:rPr>
          <w:rFonts w:ascii="Calibri" w:hAnsi="Calibri" w:cs="Calibri"/>
          <w:b/>
          <w:spacing w:val="-5"/>
        </w:rPr>
        <w:t>Kainos (C) lygi</w:t>
      </w:r>
      <w:r w:rsidR="00316CAC" w:rsidRPr="009672F4">
        <w:rPr>
          <w:rFonts w:ascii="Calibri" w:hAnsi="Calibri" w:cs="Calibri"/>
          <w:b/>
          <w:spacing w:val="-5"/>
        </w:rPr>
        <w:t>namasis svoris (X) – 95</w:t>
      </w:r>
    </w:p>
    <w:p w14:paraId="7F440442" w14:textId="77777777" w:rsidR="00D3174D" w:rsidRDefault="00D3174D" w:rsidP="00D3174D">
      <w:pPr>
        <w:shd w:val="clear" w:color="auto" w:fill="FFFFFF"/>
        <w:tabs>
          <w:tab w:val="left" w:pos="720"/>
        </w:tabs>
        <w:spacing w:after="0" w:line="300" w:lineRule="atLeast"/>
        <w:jc w:val="both"/>
        <w:rPr>
          <w:rFonts w:ascii="Calibri" w:hAnsi="Calibri" w:cs="Calibri"/>
          <w:b/>
        </w:rPr>
      </w:pPr>
      <w:r w:rsidRPr="009672F4">
        <w:rPr>
          <w:rFonts w:ascii="Calibri" w:eastAsia="Calibri" w:hAnsi="Calibri" w:cs="Calibri"/>
          <w:b/>
        </w:rPr>
        <w:t>Specialisto didesnės patirties</w:t>
      </w:r>
      <w:r w:rsidRPr="009672F4">
        <w:rPr>
          <w:rFonts w:ascii="Calibri" w:hAnsi="Calibri" w:cs="Calibri"/>
          <w:b/>
        </w:rPr>
        <w:t xml:space="preserve"> (T) lyginamasis svoris – 5</w:t>
      </w:r>
    </w:p>
    <w:p w14:paraId="0EE920F4" w14:textId="7F347611" w:rsidR="00A4599F" w:rsidRPr="00DA4CE7" w:rsidRDefault="009B6F95" w:rsidP="00A5751B">
      <w:pPr>
        <w:jc w:val="center"/>
        <w:rPr>
          <w:rFonts w:cstheme="minorHAnsi"/>
          <w:b/>
          <w:bCs/>
          <w:smallCaps/>
          <w:sz w:val="22"/>
          <w:szCs w:val="22"/>
        </w:rPr>
      </w:pPr>
      <w:r w:rsidRPr="00DA4CE7">
        <w:rPr>
          <w:rFonts w:cstheme="minorHAnsi"/>
        </w:rPr>
        <w:t>__________</w:t>
      </w:r>
      <w:r w:rsidR="00A4599F" w:rsidRPr="00DA4CE7">
        <w:rPr>
          <w:rFonts w:cstheme="minorHAnsi"/>
          <w:b/>
          <w:bCs/>
          <w:smallCaps/>
          <w:sz w:val="22"/>
          <w:szCs w:val="22"/>
        </w:rPr>
        <w:br w:type="page"/>
      </w:r>
    </w:p>
    <w:p w14:paraId="07E397BF" w14:textId="6FD33FAB" w:rsidR="007545D6" w:rsidRPr="00BF03C4" w:rsidRDefault="00FE3D1F" w:rsidP="00AB5541">
      <w:pPr>
        <w:pStyle w:val="Antrat2"/>
        <w:ind w:left="5103"/>
        <w:rPr>
          <w:rFonts w:asciiTheme="minorHAnsi" w:hAnsiTheme="minorHAnsi" w:cstheme="minorHAnsi"/>
          <w:color w:val="0070C0"/>
          <w:sz w:val="21"/>
          <w:szCs w:val="21"/>
        </w:rPr>
      </w:pPr>
      <w:bookmarkStart w:id="95" w:name="_Toc222486641"/>
      <w:bookmarkStart w:id="96" w:name="_Ref39586171"/>
      <w:bookmarkStart w:id="97" w:name="_Ref39673580"/>
      <w:bookmarkStart w:id="98" w:name="_Ref39674283"/>
      <w:r w:rsidRPr="00BF03C4">
        <w:rPr>
          <w:rFonts w:asciiTheme="minorHAnsi" w:hAnsiTheme="minorHAnsi" w:cstheme="minorHAnsi"/>
          <w:color w:val="0070C0"/>
          <w:sz w:val="21"/>
          <w:szCs w:val="21"/>
        </w:rPr>
        <w:lastRenderedPageBreak/>
        <w:t xml:space="preserve">Pirkimo sąlygų </w:t>
      </w:r>
      <w:r w:rsidR="00D3174D" w:rsidRPr="00BF03C4">
        <w:rPr>
          <w:rFonts w:asciiTheme="minorHAnsi" w:hAnsiTheme="minorHAnsi" w:cstheme="minorHAnsi"/>
          <w:color w:val="0070C0"/>
          <w:sz w:val="21"/>
          <w:szCs w:val="21"/>
        </w:rPr>
        <w:t>7</w:t>
      </w:r>
      <w:r w:rsidR="007545D6" w:rsidRPr="00BF03C4">
        <w:rPr>
          <w:rFonts w:asciiTheme="minorHAnsi" w:hAnsiTheme="minorHAnsi" w:cstheme="minorHAnsi"/>
          <w:color w:val="0070C0"/>
          <w:sz w:val="21"/>
          <w:szCs w:val="21"/>
        </w:rPr>
        <w:t xml:space="preserve"> priedas „</w:t>
      </w:r>
      <w:r w:rsidR="00FF607F" w:rsidRPr="00BF03C4">
        <w:rPr>
          <w:rFonts w:asciiTheme="minorHAnsi" w:hAnsiTheme="minorHAnsi" w:cstheme="minorHAnsi"/>
          <w:color w:val="0070C0"/>
          <w:sz w:val="21"/>
          <w:szCs w:val="21"/>
        </w:rPr>
        <w:t>Tiekėjo</w:t>
      </w:r>
      <w:r w:rsidR="008E7732" w:rsidRPr="00BF03C4">
        <w:rPr>
          <w:rFonts w:asciiTheme="minorHAnsi" w:hAnsiTheme="minorHAnsi" w:cstheme="minorHAnsi"/>
          <w:color w:val="0070C0"/>
          <w:sz w:val="21"/>
          <w:szCs w:val="21"/>
        </w:rPr>
        <w:t xml:space="preserve"> / subtiekėjo</w:t>
      </w:r>
      <w:r w:rsidR="00FF607F" w:rsidRPr="00BF03C4">
        <w:rPr>
          <w:rFonts w:asciiTheme="minorHAnsi" w:hAnsiTheme="minorHAnsi" w:cstheme="minorHAnsi"/>
          <w:color w:val="0070C0"/>
          <w:sz w:val="21"/>
          <w:szCs w:val="21"/>
        </w:rPr>
        <w:t xml:space="preserve"> deklaracija</w:t>
      </w:r>
      <w:r w:rsidR="004D3BE3" w:rsidRPr="00BF03C4">
        <w:rPr>
          <w:rFonts w:asciiTheme="minorHAnsi" w:hAnsiTheme="minorHAnsi" w:cstheme="minorHAnsi"/>
          <w:color w:val="0070C0"/>
          <w:sz w:val="21"/>
          <w:szCs w:val="21"/>
        </w:rPr>
        <w:t xml:space="preserve"> </w:t>
      </w:r>
      <w:r w:rsidR="00B03CE0" w:rsidRPr="00BF03C4">
        <w:rPr>
          <w:rFonts w:asciiTheme="minorHAnsi" w:hAnsiTheme="minorHAnsi" w:cstheme="minorHAnsi"/>
          <w:color w:val="0070C0"/>
          <w:sz w:val="21"/>
          <w:szCs w:val="21"/>
        </w:rPr>
        <w:t xml:space="preserve">dėl </w:t>
      </w:r>
      <w:r w:rsidR="00596C27" w:rsidRPr="00BF03C4">
        <w:rPr>
          <w:rFonts w:asciiTheme="minorHAnsi" w:hAnsiTheme="minorHAnsi" w:cstheme="minorHAnsi"/>
          <w:color w:val="0070C0"/>
          <w:sz w:val="21"/>
          <w:szCs w:val="21"/>
        </w:rPr>
        <w:t xml:space="preserve">atitikties </w:t>
      </w:r>
      <w:r w:rsidR="00B03CE0" w:rsidRPr="00BF03C4">
        <w:rPr>
          <w:rFonts w:asciiTheme="minorHAnsi" w:hAnsiTheme="minorHAnsi" w:cstheme="minorHAnsi"/>
          <w:color w:val="0070C0"/>
          <w:sz w:val="21"/>
          <w:szCs w:val="21"/>
        </w:rPr>
        <w:t xml:space="preserve">Reglamento </w:t>
      </w:r>
      <w:r w:rsidR="00596C27" w:rsidRPr="00BF03C4">
        <w:rPr>
          <w:rFonts w:asciiTheme="minorHAnsi" w:hAnsiTheme="minorHAnsi" w:cstheme="minorHAnsi"/>
          <w:color w:val="0070C0"/>
          <w:sz w:val="21"/>
          <w:szCs w:val="21"/>
        </w:rPr>
        <w:t>nuostatoms</w:t>
      </w:r>
      <w:r w:rsidR="00B03CE0" w:rsidRPr="00BF03C4">
        <w:rPr>
          <w:rFonts w:asciiTheme="minorHAnsi" w:hAnsiTheme="minorHAnsi" w:cstheme="minorHAnsi"/>
          <w:color w:val="0070C0"/>
          <w:sz w:val="21"/>
          <w:szCs w:val="21"/>
        </w:rPr>
        <w:t xml:space="preserve"> </w:t>
      </w:r>
      <w:r w:rsidR="004D3BE3" w:rsidRPr="00BF03C4">
        <w:rPr>
          <w:rFonts w:asciiTheme="minorHAnsi" w:hAnsiTheme="minorHAnsi" w:cstheme="minorHAnsi"/>
          <w:color w:val="0070C0"/>
          <w:sz w:val="21"/>
          <w:szCs w:val="21"/>
        </w:rPr>
        <w:t>juridiniam asmeniui</w:t>
      </w:r>
      <w:r w:rsidR="00FF607F" w:rsidRPr="00BF03C4">
        <w:rPr>
          <w:rFonts w:asciiTheme="minorHAnsi" w:hAnsiTheme="minorHAnsi" w:cstheme="minorHAnsi"/>
          <w:color w:val="0070C0"/>
          <w:sz w:val="21"/>
          <w:szCs w:val="21"/>
        </w:rPr>
        <w:t>“</w:t>
      </w:r>
      <w:bookmarkEnd w:id="95"/>
    </w:p>
    <w:p w14:paraId="5B45E78B" w14:textId="77777777" w:rsidR="00210594" w:rsidRPr="00D3174D" w:rsidRDefault="00210594" w:rsidP="00210594">
      <w:pPr>
        <w:rPr>
          <w:rFonts w:cstheme="minorHAnsi"/>
          <w:highlight w:val="yellow"/>
        </w:rPr>
      </w:pPr>
    </w:p>
    <w:p w14:paraId="7262F3B0" w14:textId="77777777" w:rsidR="004F5AFD" w:rsidRPr="00855130" w:rsidRDefault="004F5AFD" w:rsidP="00262B67">
      <w:pPr>
        <w:rPr>
          <w:rFonts w:eastAsiaTheme="minorHAnsi" w:cstheme="minorHAnsi"/>
          <w:i/>
          <w:sz w:val="20"/>
          <w:szCs w:val="20"/>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592B90F6" w14:textId="77777777" w:rsidR="004F5AFD" w:rsidRPr="00855130" w:rsidRDefault="004F5AFD" w:rsidP="00262B67">
      <w:pPr>
        <w:spacing w:after="0"/>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7765081A" w14:textId="77777777" w:rsidR="004F5AFD" w:rsidRPr="00E73614" w:rsidRDefault="004F5AFD" w:rsidP="00262B67">
      <w:pPr>
        <w:spacing w:after="0"/>
        <w:jc w:val="center"/>
        <w:rPr>
          <w:rFonts w:eastAsia="Times New Roman" w:cstheme="minorHAnsi"/>
          <w:sz w:val="20"/>
          <w:szCs w:val="20"/>
        </w:rPr>
      </w:pPr>
      <w:r w:rsidRPr="00E73614">
        <w:rPr>
          <w:rFonts w:eastAsia="Times New Roman" w:cstheme="minorHAnsi"/>
          <w:color w:val="000000"/>
          <w:sz w:val="20"/>
          <w:szCs w:val="20"/>
        </w:rPr>
        <w:t> (Tiekėjo/subtiekėjo pavadinimas)</w:t>
      </w:r>
    </w:p>
    <w:p w14:paraId="79F4CC5F" w14:textId="77777777" w:rsidR="004F5AFD" w:rsidRPr="00E73614" w:rsidRDefault="004F5AFD" w:rsidP="00262B67">
      <w:pPr>
        <w:spacing w:after="0"/>
        <w:rPr>
          <w:rFonts w:eastAsia="Times New Roman" w:cstheme="minorHAnsi"/>
          <w:color w:val="000000"/>
          <w:sz w:val="22"/>
          <w:szCs w:val="22"/>
        </w:rPr>
      </w:pPr>
      <w:r w:rsidRPr="00E73614">
        <w:rPr>
          <w:rFonts w:eastAsia="Times New Roman" w:cstheme="minorHAnsi"/>
          <w:color w:val="000000"/>
          <w:sz w:val="22"/>
          <w:szCs w:val="22"/>
        </w:rPr>
        <w:t>___________________________________</w:t>
      </w:r>
    </w:p>
    <w:p w14:paraId="3F514D53" w14:textId="77777777" w:rsidR="004F5AFD" w:rsidRPr="00E73614" w:rsidRDefault="004F5AFD" w:rsidP="00262B67">
      <w:pPr>
        <w:spacing w:after="0"/>
        <w:rPr>
          <w:rFonts w:eastAsia="Times New Roman" w:cstheme="minorHAnsi"/>
          <w:color w:val="000000"/>
          <w:sz w:val="20"/>
          <w:szCs w:val="20"/>
        </w:rPr>
      </w:pPr>
      <w:r w:rsidRPr="00E73614">
        <w:rPr>
          <w:rFonts w:eastAsia="Times New Roman" w:cstheme="minorHAnsi"/>
          <w:color w:val="000000"/>
          <w:sz w:val="20"/>
          <w:szCs w:val="20"/>
        </w:rPr>
        <w:t xml:space="preserve"> (Pirkimo vykdytojo pavadinimas)</w:t>
      </w:r>
    </w:p>
    <w:p w14:paraId="2D1049E3" w14:textId="77777777" w:rsidR="004F5AFD" w:rsidRPr="00855130" w:rsidRDefault="004F5AFD" w:rsidP="00262B67">
      <w:pPr>
        <w:spacing w:after="0"/>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64EF500C" w14:textId="77777777" w:rsidR="004F5AFD" w:rsidRPr="00855130" w:rsidRDefault="004F5AFD" w:rsidP="00262B67">
      <w:pPr>
        <w:spacing w:after="0"/>
        <w:jc w:val="center"/>
        <w:rPr>
          <w:rFonts w:eastAsia="Times New Roman" w:cstheme="minorHAnsi"/>
          <w:sz w:val="24"/>
          <w:szCs w:val="24"/>
        </w:rPr>
      </w:pPr>
      <w:r w:rsidRPr="00855130">
        <w:rPr>
          <w:rFonts w:eastAsia="Times New Roman" w:cstheme="minorHAnsi"/>
          <w:color w:val="000000"/>
          <w:sz w:val="24"/>
          <w:szCs w:val="24"/>
        </w:rPr>
        <w:t>__________________</w:t>
      </w:r>
    </w:p>
    <w:p w14:paraId="4BDEBA3E" w14:textId="77777777" w:rsidR="004F5AFD" w:rsidRPr="00E73614" w:rsidRDefault="004F5AFD" w:rsidP="00262B67">
      <w:pPr>
        <w:spacing w:after="0"/>
        <w:jc w:val="center"/>
        <w:rPr>
          <w:rFonts w:eastAsia="Times New Roman" w:cstheme="minorHAnsi"/>
          <w:sz w:val="20"/>
          <w:szCs w:val="20"/>
        </w:rPr>
      </w:pPr>
      <w:r w:rsidRPr="00E73614">
        <w:rPr>
          <w:rFonts w:eastAsia="Times New Roman" w:cstheme="minorHAnsi"/>
          <w:color w:val="000000"/>
          <w:sz w:val="20"/>
          <w:szCs w:val="20"/>
        </w:rPr>
        <w:t>(Data)</w:t>
      </w:r>
    </w:p>
    <w:p w14:paraId="3A9BCD37" w14:textId="77777777" w:rsidR="004F5AFD" w:rsidRPr="00E73614" w:rsidRDefault="004F5AFD" w:rsidP="00262B67">
      <w:pPr>
        <w:spacing w:after="150"/>
        <w:jc w:val="both"/>
        <w:rPr>
          <w:rFonts w:eastAsia="Times New Roman" w:cstheme="minorHAnsi"/>
          <w:color w:val="000000"/>
          <w:sz w:val="22"/>
          <w:szCs w:val="22"/>
        </w:rPr>
      </w:pPr>
      <w:r w:rsidRPr="00E73614">
        <w:rPr>
          <w:rFonts w:eastAsia="Times New Roman" w:cstheme="minorHAnsi"/>
          <w:color w:val="000000"/>
          <w:sz w:val="22"/>
          <w:szCs w:val="22"/>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eastAsia="Times New Roman" w:cstheme="minorHAnsi"/>
          <w:color w:val="000000"/>
          <w:sz w:val="22"/>
          <w:szCs w:val="22"/>
        </w:rPr>
        <w:t xml:space="preserve"> </w:t>
      </w:r>
      <w:r w:rsidRPr="00E73614">
        <w:rPr>
          <w:rFonts w:eastAsia="Times New Roman" w:cstheme="minorHAnsi"/>
          <w:color w:val="000000"/>
          <w:sz w:val="22"/>
          <w:szCs w:val="22"/>
        </w:rPr>
        <w:t>y.:</w:t>
      </w:r>
    </w:p>
    <w:p w14:paraId="061C9804" w14:textId="77777777" w:rsidR="004F5AFD" w:rsidRPr="00E73614" w:rsidRDefault="004F5AFD" w:rsidP="00262B67">
      <w:pPr>
        <w:spacing w:after="150"/>
        <w:jc w:val="both"/>
        <w:rPr>
          <w:rFonts w:eastAsia="Times New Roman" w:cstheme="minorHAnsi"/>
          <w:color w:val="000000"/>
          <w:sz w:val="22"/>
          <w:szCs w:val="22"/>
        </w:rPr>
      </w:pPr>
      <w:r w:rsidRPr="00E73614">
        <w:rPr>
          <w:rFonts w:eastAsia="Times New Roman" w:cstheme="minorHAnsi"/>
          <w:color w:val="000000" w:themeColor="text1"/>
          <w:sz w:val="22"/>
          <w:szCs w:val="22"/>
        </w:rPr>
        <w:t xml:space="preserve">(a) mano atstovaujamas </w:t>
      </w:r>
      <w:r w:rsidRPr="00E73614">
        <w:rPr>
          <w:rFonts w:eastAsia="Times New Roman" w:cstheme="minorHAnsi"/>
          <w:color w:val="000000"/>
          <w:sz w:val="22"/>
          <w:szCs w:val="22"/>
        </w:rPr>
        <w:t>tiekėjas/subtiekėjas</w:t>
      </w:r>
      <w:r w:rsidRPr="00E73614" w:rsidDel="006157AF">
        <w:rPr>
          <w:rFonts w:eastAsia="Times New Roman" w:cstheme="minorHAnsi"/>
          <w:color w:val="000000" w:themeColor="text1"/>
          <w:sz w:val="22"/>
          <w:szCs w:val="22"/>
        </w:rPr>
        <w:t xml:space="preserve"> </w:t>
      </w:r>
      <w:r w:rsidRPr="00E73614">
        <w:rPr>
          <w:rFonts w:eastAsia="Times New Roman" w:cstheme="minorHAnsi"/>
          <w:color w:val="000000" w:themeColor="text1"/>
          <w:sz w:val="22"/>
          <w:szCs w:val="22"/>
        </w:rPr>
        <w:t>(ir nė vienas iš tiekėjų grupės narių) nėra Rusijos pilietis arba Rusijoje įsisteigęs fizinis ar juridinis asmuo, subjektas ar įstaiga;</w:t>
      </w:r>
    </w:p>
    <w:p w14:paraId="12008D8C" w14:textId="77777777" w:rsidR="004F5AFD" w:rsidRPr="00E73614" w:rsidRDefault="004F5AFD" w:rsidP="00262B67">
      <w:pPr>
        <w:spacing w:after="150"/>
        <w:jc w:val="both"/>
        <w:rPr>
          <w:rFonts w:eastAsia="Times New Roman" w:cstheme="minorHAnsi"/>
          <w:color w:val="000000"/>
          <w:sz w:val="22"/>
          <w:szCs w:val="22"/>
        </w:rPr>
      </w:pPr>
      <w:r w:rsidRPr="00E73614">
        <w:rPr>
          <w:rFonts w:eastAsia="Times New Roman" w:cstheme="minorHAnsi"/>
          <w:color w:val="000000" w:themeColor="text1"/>
          <w:sz w:val="22"/>
          <w:szCs w:val="22"/>
        </w:rPr>
        <w:t xml:space="preserve">(b) mano atstovaujamas </w:t>
      </w:r>
      <w:r w:rsidRPr="00E73614">
        <w:rPr>
          <w:rFonts w:eastAsia="Times New Roman" w:cstheme="minorHAnsi"/>
          <w:color w:val="000000"/>
          <w:sz w:val="22"/>
          <w:szCs w:val="22"/>
        </w:rPr>
        <w:t>tiekėjas/subtiekėjas</w:t>
      </w:r>
      <w:r w:rsidRPr="00E73614" w:rsidDel="006157AF">
        <w:rPr>
          <w:rFonts w:eastAsia="Times New Roman" w:cstheme="minorHAnsi"/>
          <w:color w:val="000000" w:themeColor="text1"/>
          <w:sz w:val="22"/>
          <w:szCs w:val="22"/>
        </w:rPr>
        <w:t xml:space="preserve"> </w:t>
      </w:r>
      <w:r w:rsidRPr="00E73614">
        <w:rPr>
          <w:rFonts w:eastAsia="Times New Roman" w:cstheme="minorHAns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3A430143" w14:textId="77777777" w:rsidR="004F5AFD" w:rsidRPr="00E73614" w:rsidRDefault="004F5AFD" w:rsidP="00262B67">
      <w:pPr>
        <w:spacing w:after="150"/>
        <w:jc w:val="both"/>
        <w:rPr>
          <w:rFonts w:eastAsia="Times New Roman" w:cstheme="minorHAnsi"/>
          <w:color w:val="000000"/>
          <w:sz w:val="22"/>
          <w:szCs w:val="22"/>
        </w:rPr>
      </w:pPr>
      <w:r w:rsidRPr="00E73614">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14:paraId="3794332B" w14:textId="77777777" w:rsidR="004F5AFD" w:rsidRPr="00E73614" w:rsidRDefault="004F5AFD" w:rsidP="00262B67">
      <w:pPr>
        <w:spacing w:after="150"/>
        <w:jc w:val="both"/>
        <w:rPr>
          <w:rFonts w:eastAsia="Times New Roman" w:cstheme="minorHAnsi"/>
          <w:color w:val="000000"/>
          <w:sz w:val="22"/>
          <w:szCs w:val="22"/>
        </w:rPr>
      </w:pPr>
      <w:r w:rsidRPr="00E73614">
        <w:rPr>
          <w:rFonts w:eastAsia="Times New Roman" w:cstheme="minorHAnsi"/>
          <w:color w:val="000000"/>
          <w:sz w:val="22"/>
          <w:szCs w:val="22"/>
        </w:rPr>
        <w:t xml:space="preserve">(d) a)-c) punktuose išvardyti subjektai nedalyvauja subtiekėjais, tiekėjais ar subjektais, kurių </w:t>
      </w:r>
      <w:proofErr w:type="spellStart"/>
      <w:r w:rsidRPr="00E73614">
        <w:rPr>
          <w:rFonts w:eastAsia="Times New Roman" w:cstheme="minorHAnsi"/>
          <w:color w:val="000000"/>
          <w:sz w:val="22"/>
          <w:szCs w:val="22"/>
        </w:rPr>
        <w:t>pajėgumais</w:t>
      </w:r>
      <w:proofErr w:type="spellEnd"/>
      <w:r w:rsidRPr="00E73614">
        <w:rPr>
          <w:rFonts w:eastAsia="Times New Roman" w:cstheme="minorHAnsi"/>
          <w:color w:val="000000"/>
          <w:sz w:val="22"/>
          <w:szCs w:val="22"/>
        </w:rPr>
        <w:t xml:space="preserve"> remiasi mano atstovaujamas tiekėjas, tais atvejais kai jiems tenka daugiau kaip 10 % sutarties vertės.</w:t>
      </w:r>
    </w:p>
    <w:p w14:paraId="4B7BCB91" w14:textId="77777777" w:rsidR="004F5AFD" w:rsidRPr="00E73614" w:rsidRDefault="004F5AFD" w:rsidP="00262B67">
      <w:pPr>
        <w:jc w:val="both"/>
        <w:rPr>
          <w:rFonts w:eastAsiaTheme="minorHAnsi" w:cstheme="minorHAnsi"/>
          <w:color w:val="000000"/>
          <w:sz w:val="22"/>
          <w:szCs w:val="22"/>
          <w:shd w:val="clear" w:color="auto" w:fill="FFFFFF"/>
        </w:rPr>
      </w:pPr>
      <w:r w:rsidRPr="00E73614">
        <w:rPr>
          <w:rFonts w:eastAsia="Times New Roman" w:cstheme="minorHAnsi"/>
          <w:color w:val="000000"/>
          <w:sz w:val="22"/>
          <w:szCs w:val="22"/>
        </w:rPr>
        <w:t xml:space="preserve">Patvirtinu, kad tiekėjui/subtiekėjui kuriuos esu pasitelkęs ar pasitelksiu ateityje, </w:t>
      </w:r>
      <w:r w:rsidRPr="00E73614">
        <w:rPr>
          <w:rFonts w:eastAsiaTheme="minorHAnsi" w:cstheme="minorHAnsi"/>
          <w:sz w:val="22"/>
          <w:szCs w:val="22"/>
        </w:rPr>
        <w:t xml:space="preserve">ūkio subjektams, kurių </w:t>
      </w:r>
      <w:proofErr w:type="spellStart"/>
      <w:r w:rsidRPr="00E73614">
        <w:rPr>
          <w:rFonts w:eastAsiaTheme="minorHAnsi" w:cstheme="minorHAnsi"/>
          <w:sz w:val="22"/>
          <w:szCs w:val="22"/>
        </w:rPr>
        <w:t>pajėgumais</w:t>
      </w:r>
      <w:proofErr w:type="spellEnd"/>
      <w:r w:rsidRPr="00E73614">
        <w:rPr>
          <w:rFonts w:eastAsiaTheme="minorHAnsi" w:cstheme="minorHAnsi"/>
          <w:sz w:val="22"/>
          <w:szCs w:val="22"/>
        </w:rPr>
        <w:t xml:space="preserve"> remiuosi ar (ir) remsiuosi, prekių (ir jų sudedamųjų dalių) gamintojams </w:t>
      </w:r>
      <w:r w:rsidRPr="00E73614">
        <w:rPr>
          <w:rFonts w:eastAsia="Times New Roman" w:cstheme="minorHAnsi"/>
          <w:color w:val="000000"/>
          <w:sz w:val="22"/>
          <w:szCs w:val="22"/>
        </w:rPr>
        <w:t>netaikomos</w:t>
      </w:r>
      <w:r w:rsidRPr="00E73614">
        <w:rPr>
          <w:rFonts w:eastAsiaTheme="minorHAnsi" w:cstheme="minorHAnsi"/>
          <w:sz w:val="22"/>
          <w:szCs w:val="22"/>
        </w:rPr>
        <w:t xml:space="preserve"> Lietuvos Respublikoje įgyvendinamos tarptautinės sankcijos, kaip tai apibrėžta Lietuvos Respublikos tarptautinių sankcijų įstatyme.</w:t>
      </w:r>
    </w:p>
    <w:p w14:paraId="673D566F" w14:textId="77777777" w:rsidR="004F5AFD" w:rsidRPr="00E73614" w:rsidRDefault="004F5AFD" w:rsidP="004F5AFD">
      <w:pPr>
        <w:tabs>
          <w:tab w:val="left" w:pos="284"/>
          <w:tab w:val="left" w:pos="426"/>
        </w:tabs>
        <w:spacing w:after="150"/>
        <w:jc w:val="both"/>
        <w:rPr>
          <w:rFonts w:eastAsia="Times New Roman" w:cstheme="minorHAnsi"/>
          <w:color w:val="000000"/>
          <w:sz w:val="22"/>
          <w:szCs w:val="22"/>
        </w:rPr>
      </w:pPr>
      <w:r w:rsidRPr="00E73614">
        <w:rPr>
          <w:rFonts w:eastAsia="Times New Roman" w:cstheme="minorHAnsi"/>
          <w:color w:val="000000"/>
          <w:sz w:val="22"/>
          <w:szCs w:val="22"/>
        </w:rPr>
        <w:t xml:space="preserve">Deklaruojamoms aplinkybėms pasikeitus, įsipareigoju nedelsiant apie tai informuoti Pirkimo vykdytoją. </w:t>
      </w:r>
    </w:p>
    <w:tbl>
      <w:tblPr>
        <w:tblW w:w="4717" w:type="dxa"/>
        <w:jc w:val="center"/>
        <w:tblCellMar>
          <w:top w:w="15" w:type="dxa"/>
          <w:left w:w="15" w:type="dxa"/>
          <w:bottom w:w="15" w:type="dxa"/>
          <w:right w:w="15" w:type="dxa"/>
        </w:tblCellMar>
        <w:tblLook w:val="04A0" w:firstRow="1" w:lastRow="0" w:firstColumn="1" w:lastColumn="0" w:noHBand="0" w:noVBand="1"/>
      </w:tblPr>
      <w:tblGrid>
        <w:gridCol w:w="1058"/>
        <w:gridCol w:w="236"/>
        <w:gridCol w:w="236"/>
        <w:gridCol w:w="236"/>
        <w:gridCol w:w="2718"/>
        <w:gridCol w:w="233"/>
      </w:tblGrid>
      <w:tr w:rsidR="008E7732" w:rsidRPr="00D3174D" w14:paraId="6026FF16" w14:textId="77777777" w:rsidTr="007C3EDC">
        <w:trPr>
          <w:gridAfter w:val="1"/>
          <w:wAfter w:w="232" w:type="dxa"/>
          <w:trHeight w:val="373"/>
          <w:jc w:val="center"/>
        </w:trPr>
        <w:tc>
          <w:tcPr>
            <w:tcW w:w="4485" w:type="dxa"/>
            <w:gridSpan w:val="5"/>
            <w:tcMar>
              <w:top w:w="0" w:type="dxa"/>
              <w:left w:w="108" w:type="dxa"/>
              <w:bottom w:w="0" w:type="dxa"/>
              <w:right w:w="108" w:type="dxa"/>
            </w:tcMar>
            <w:hideMark/>
          </w:tcPr>
          <w:p w14:paraId="48076E80" w14:textId="77777777" w:rsidR="008E7732" w:rsidRPr="00D3174D" w:rsidRDefault="008E7732" w:rsidP="008E7732">
            <w:pPr>
              <w:tabs>
                <w:tab w:val="left" w:pos="284"/>
                <w:tab w:val="left" w:pos="426"/>
              </w:tabs>
              <w:spacing w:after="150" w:line="240" w:lineRule="auto"/>
              <w:jc w:val="both"/>
              <w:rPr>
                <w:rFonts w:ascii="Calibri" w:eastAsia="Times New Roman" w:hAnsi="Calibri" w:cs="Calibri"/>
                <w:color w:val="000000"/>
                <w:highlight w:val="yellow"/>
              </w:rPr>
            </w:pPr>
          </w:p>
        </w:tc>
      </w:tr>
      <w:tr w:rsidR="008E7732" w:rsidRPr="00D3174D" w14:paraId="4EBCA4C6" w14:textId="77777777" w:rsidTr="007C3EDC">
        <w:trPr>
          <w:trHeight w:val="260"/>
          <w:jc w:val="center"/>
        </w:trPr>
        <w:tc>
          <w:tcPr>
            <w:tcW w:w="0" w:type="auto"/>
            <w:tcBorders>
              <w:bottom w:val="single" w:sz="4" w:space="0" w:color="000000"/>
            </w:tcBorders>
            <w:tcMar>
              <w:top w:w="0" w:type="dxa"/>
              <w:left w:w="108" w:type="dxa"/>
              <w:bottom w:w="0" w:type="dxa"/>
              <w:right w:w="108" w:type="dxa"/>
            </w:tcMar>
            <w:hideMark/>
          </w:tcPr>
          <w:p w14:paraId="5314DFFC" w14:textId="77777777" w:rsidR="008E7732" w:rsidRPr="00D3174D" w:rsidRDefault="008E7732" w:rsidP="008E7732">
            <w:pPr>
              <w:spacing w:line="240" w:lineRule="auto"/>
              <w:rPr>
                <w:rFonts w:ascii="Calibri" w:eastAsia="Times New Roman" w:hAnsi="Calibri" w:cs="Calibri"/>
                <w:highlight w:val="yellow"/>
              </w:rPr>
            </w:pPr>
          </w:p>
        </w:tc>
        <w:tc>
          <w:tcPr>
            <w:tcW w:w="0" w:type="auto"/>
            <w:tcMar>
              <w:top w:w="0" w:type="dxa"/>
              <w:left w:w="108" w:type="dxa"/>
              <w:bottom w:w="0" w:type="dxa"/>
              <w:right w:w="108" w:type="dxa"/>
            </w:tcMar>
            <w:hideMark/>
          </w:tcPr>
          <w:p w14:paraId="62E19D16" w14:textId="77777777" w:rsidR="008E7732" w:rsidRPr="00D3174D" w:rsidRDefault="008E7732" w:rsidP="008E7732">
            <w:pPr>
              <w:spacing w:line="240" w:lineRule="auto"/>
              <w:rPr>
                <w:rFonts w:ascii="Calibri" w:eastAsia="Times New Roman" w:hAnsi="Calibri" w:cs="Calibri"/>
                <w:highlight w:val="yellow"/>
              </w:rPr>
            </w:pPr>
          </w:p>
        </w:tc>
        <w:tc>
          <w:tcPr>
            <w:tcW w:w="0" w:type="auto"/>
            <w:tcMar>
              <w:top w:w="0" w:type="dxa"/>
              <w:left w:w="108" w:type="dxa"/>
              <w:bottom w:w="0" w:type="dxa"/>
              <w:right w:w="108" w:type="dxa"/>
            </w:tcMar>
            <w:hideMark/>
          </w:tcPr>
          <w:p w14:paraId="04544D55" w14:textId="77777777" w:rsidR="008E7732" w:rsidRPr="00D3174D" w:rsidRDefault="008E7732" w:rsidP="008E7732">
            <w:pPr>
              <w:spacing w:line="240" w:lineRule="auto"/>
              <w:rPr>
                <w:rFonts w:ascii="Calibri" w:eastAsia="Times New Roman" w:hAnsi="Calibri" w:cs="Calibri"/>
                <w:highlight w:val="yellow"/>
              </w:rPr>
            </w:pPr>
          </w:p>
        </w:tc>
        <w:tc>
          <w:tcPr>
            <w:tcW w:w="0" w:type="auto"/>
            <w:tcMar>
              <w:top w:w="0" w:type="dxa"/>
              <w:left w:w="108" w:type="dxa"/>
              <w:bottom w:w="0" w:type="dxa"/>
              <w:right w:w="108" w:type="dxa"/>
            </w:tcMar>
            <w:hideMark/>
          </w:tcPr>
          <w:p w14:paraId="31275E6B" w14:textId="77777777" w:rsidR="008E7732" w:rsidRPr="00D3174D" w:rsidRDefault="008E7732" w:rsidP="008E7732">
            <w:pPr>
              <w:spacing w:line="240" w:lineRule="auto"/>
              <w:rPr>
                <w:rFonts w:ascii="Calibri" w:eastAsia="Times New Roman" w:hAnsi="Calibri" w:cs="Calibri"/>
                <w:highlight w:val="yellow"/>
              </w:rPr>
            </w:pPr>
          </w:p>
        </w:tc>
        <w:tc>
          <w:tcPr>
            <w:tcW w:w="0" w:type="auto"/>
            <w:tcBorders>
              <w:bottom w:val="single" w:sz="4" w:space="0" w:color="000000"/>
            </w:tcBorders>
            <w:tcMar>
              <w:top w:w="0" w:type="dxa"/>
              <w:left w:w="108" w:type="dxa"/>
              <w:bottom w:w="0" w:type="dxa"/>
              <w:right w:w="108" w:type="dxa"/>
            </w:tcMar>
            <w:hideMark/>
          </w:tcPr>
          <w:p w14:paraId="4E5DEC9D" w14:textId="77777777" w:rsidR="008E7732" w:rsidRPr="00D3174D" w:rsidRDefault="008E7732" w:rsidP="008E7732">
            <w:pPr>
              <w:spacing w:line="240" w:lineRule="auto"/>
              <w:rPr>
                <w:rFonts w:ascii="Calibri" w:eastAsia="Times New Roman" w:hAnsi="Calibri" w:cs="Calibri"/>
                <w:highlight w:val="yellow"/>
              </w:rPr>
            </w:pPr>
          </w:p>
        </w:tc>
        <w:tc>
          <w:tcPr>
            <w:tcW w:w="233" w:type="dxa"/>
            <w:tcMar>
              <w:top w:w="0" w:type="dxa"/>
              <w:left w:w="108" w:type="dxa"/>
              <w:bottom w:w="0" w:type="dxa"/>
              <w:right w:w="108" w:type="dxa"/>
            </w:tcMar>
            <w:hideMark/>
          </w:tcPr>
          <w:p w14:paraId="044B104A" w14:textId="77777777" w:rsidR="008E7732" w:rsidRPr="00D3174D" w:rsidRDefault="008E7732" w:rsidP="008E7732">
            <w:pPr>
              <w:spacing w:line="240" w:lineRule="auto"/>
              <w:rPr>
                <w:rFonts w:ascii="Calibri" w:eastAsia="Times New Roman" w:hAnsi="Calibri" w:cs="Calibri"/>
                <w:highlight w:val="yellow"/>
              </w:rPr>
            </w:pPr>
          </w:p>
        </w:tc>
      </w:tr>
      <w:tr w:rsidR="008E7732" w:rsidRPr="004F5AFD" w14:paraId="2E90FF23" w14:textId="77777777" w:rsidTr="007C3EDC">
        <w:trPr>
          <w:trHeight w:val="170"/>
          <w:jc w:val="center"/>
        </w:trPr>
        <w:tc>
          <w:tcPr>
            <w:tcW w:w="0" w:type="auto"/>
            <w:tcBorders>
              <w:top w:val="single" w:sz="4" w:space="0" w:color="000000"/>
            </w:tcBorders>
            <w:tcMar>
              <w:top w:w="0" w:type="dxa"/>
              <w:left w:w="108" w:type="dxa"/>
              <w:bottom w:w="0" w:type="dxa"/>
              <w:right w:w="108" w:type="dxa"/>
            </w:tcMar>
            <w:hideMark/>
          </w:tcPr>
          <w:p w14:paraId="360A1B1E" w14:textId="77777777" w:rsidR="008E7732" w:rsidRPr="004F5AFD" w:rsidRDefault="008E7732" w:rsidP="008E7732">
            <w:pPr>
              <w:spacing w:after="150" w:line="240" w:lineRule="auto"/>
              <w:rPr>
                <w:rFonts w:ascii="Calibri" w:eastAsia="Times New Roman" w:hAnsi="Calibri" w:cs="Calibri"/>
              </w:rPr>
            </w:pPr>
            <w:r w:rsidRPr="004F5AFD">
              <w:rPr>
                <w:rFonts w:ascii="Calibri" w:eastAsia="Times New Roman" w:hAnsi="Calibri" w:cs="Calibri"/>
                <w:color w:val="000000"/>
              </w:rPr>
              <w:t>(Parašas)</w:t>
            </w:r>
          </w:p>
        </w:tc>
        <w:tc>
          <w:tcPr>
            <w:tcW w:w="0" w:type="auto"/>
            <w:tcMar>
              <w:top w:w="0" w:type="dxa"/>
              <w:left w:w="108" w:type="dxa"/>
              <w:bottom w:w="0" w:type="dxa"/>
              <w:right w:w="108" w:type="dxa"/>
            </w:tcMar>
            <w:hideMark/>
          </w:tcPr>
          <w:p w14:paraId="3CBF29E9" w14:textId="77777777" w:rsidR="008E7732" w:rsidRPr="004F5AFD" w:rsidRDefault="008E7732" w:rsidP="008E7732">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0CB7AB96" w14:textId="77777777" w:rsidR="008E7732" w:rsidRPr="004F5AFD" w:rsidRDefault="008E7732" w:rsidP="008E7732">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7D3E4818" w14:textId="77777777" w:rsidR="008E7732" w:rsidRPr="004F5AFD" w:rsidRDefault="008E7732" w:rsidP="008E7732">
            <w:pPr>
              <w:spacing w:line="240" w:lineRule="auto"/>
              <w:rPr>
                <w:rFonts w:ascii="Calibri" w:eastAsia="Times New Roman" w:hAnsi="Calibri" w:cs="Calibri"/>
              </w:rPr>
            </w:pPr>
          </w:p>
        </w:tc>
        <w:tc>
          <w:tcPr>
            <w:tcW w:w="0" w:type="auto"/>
            <w:tcBorders>
              <w:top w:val="single" w:sz="4" w:space="0" w:color="000000"/>
            </w:tcBorders>
            <w:tcMar>
              <w:top w:w="0" w:type="dxa"/>
              <w:left w:w="108" w:type="dxa"/>
              <w:bottom w:w="0" w:type="dxa"/>
              <w:right w:w="108" w:type="dxa"/>
            </w:tcMar>
            <w:hideMark/>
          </w:tcPr>
          <w:p w14:paraId="3007D826" w14:textId="0120DB34" w:rsidR="008E7732" w:rsidRPr="004F5AFD" w:rsidRDefault="008E7732" w:rsidP="008E7732">
            <w:pPr>
              <w:spacing w:after="150" w:line="240" w:lineRule="auto"/>
              <w:rPr>
                <w:rFonts w:ascii="Calibri" w:eastAsia="Times New Roman" w:hAnsi="Calibri" w:cs="Calibri"/>
                <w:color w:val="000000"/>
              </w:rPr>
            </w:pPr>
            <w:r w:rsidRPr="004F5AFD">
              <w:rPr>
                <w:rFonts w:ascii="Calibri" w:eastAsia="Times New Roman" w:hAnsi="Calibri" w:cs="Calibri"/>
                <w:color w:val="000000"/>
              </w:rPr>
              <w:t>(Vardas, pavardė, pareigos)</w:t>
            </w:r>
          </w:p>
          <w:p w14:paraId="5960C02C" w14:textId="3CB14CE3" w:rsidR="007C3EDC" w:rsidRPr="004F5AFD" w:rsidRDefault="007C3EDC" w:rsidP="007C3EDC">
            <w:pPr>
              <w:spacing w:after="150" w:line="240" w:lineRule="auto"/>
              <w:jc w:val="both"/>
              <w:rPr>
                <w:rFonts w:ascii="Calibri" w:eastAsia="Times New Roman" w:hAnsi="Calibri" w:cs="Calibri"/>
              </w:rPr>
            </w:pPr>
          </w:p>
        </w:tc>
        <w:tc>
          <w:tcPr>
            <w:tcW w:w="233" w:type="dxa"/>
            <w:tcMar>
              <w:top w:w="0" w:type="dxa"/>
              <w:left w:w="108" w:type="dxa"/>
              <w:bottom w:w="0" w:type="dxa"/>
              <w:right w:w="108" w:type="dxa"/>
            </w:tcMar>
            <w:hideMark/>
          </w:tcPr>
          <w:p w14:paraId="6FB930C6" w14:textId="77777777" w:rsidR="008E7732" w:rsidRPr="004F5AFD" w:rsidRDefault="008E7732" w:rsidP="008E7732">
            <w:pPr>
              <w:spacing w:line="240" w:lineRule="auto"/>
              <w:rPr>
                <w:rFonts w:ascii="Calibri" w:eastAsia="Times New Roman" w:hAnsi="Calibri" w:cs="Calibri"/>
              </w:rPr>
            </w:pPr>
          </w:p>
        </w:tc>
      </w:tr>
    </w:tbl>
    <w:p w14:paraId="5A07F157" w14:textId="77777777" w:rsidR="00B9436B" w:rsidRDefault="00B9436B" w:rsidP="004D3BE3">
      <w:pPr>
        <w:pStyle w:val="Antrat2"/>
        <w:ind w:left="5103"/>
        <w:rPr>
          <w:rFonts w:asciiTheme="minorHAnsi" w:hAnsiTheme="minorHAnsi" w:cstheme="minorHAnsi"/>
          <w:color w:val="0070C0"/>
          <w:sz w:val="21"/>
          <w:szCs w:val="21"/>
        </w:rPr>
      </w:pPr>
      <w:bookmarkStart w:id="99" w:name="_Toc222486642"/>
    </w:p>
    <w:p w14:paraId="3D5EE867" w14:textId="50FECCE9" w:rsidR="004D3BE3" w:rsidRPr="00DA4CE7" w:rsidRDefault="00D3174D" w:rsidP="004D3BE3">
      <w:pPr>
        <w:pStyle w:val="Antrat2"/>
        <w:ind w:left="5103"/>
        <w:rPr>
          <w:rFonts w:asciiTheme="minorHAnsi" w:hAnsiTheme="minorHAnsi" w:cstheme="minorHAnsi"/>
          <w:color w:val="0070C0"/>
          <w:sz w:val="21"/>
          <w:szCs w:val="21"/>
        </w:rPr>
      </w:pPr>
      <w:r>
        <w:rPr>
          <w:rFonts w:asciiTheme="minorHAnsi" w:hAnsiTheme="minorHAnsi" w:cstheme="minorHAnsi"/>
          <w:color w:val="0070C0"/>
          <w:sz w:val="21"/>
          <w:szCs w:val="21"/>
        </w:rPr>
        <w:t>Pirkimo sąlygų 8</w:t>
      </w:r>
      <w:r w:rsidR="004D3BE3" w:rsidRPr="00DA4CE7">
        <w:rPr>
          <w:rFonts w:asciiTheme="minorHAnsi" w:hAnsiTheme="minorHAnsi" w:cstheme="minorHAnsi"/>
          <w:color w:val="0070C0"/>
          <w:sz w:val="21"/>
          <w:szCs w:val="21"/>
        </w:rPr>
        <w:t xml:space="preserve"> priedas „Tiekėjo deklaracija </w:t>
      </w:r>
      <w:r w:rsidR="002A25D9" w:rsidRPr="00DA4CE7">
        <w:rPr>
          <w:rFonts w:asciiTheme="minorHAnsi" w:hAnsiTheme="minorHAnsi" w:cstheme="minorHAnsi"/>
          <w:color w:val="0070C0"/>
          <w:sz w:val="21"/>
          <w:szCs w:val="21"/>
        </w:rPr>
        <w:t xml:space="preserve">dėl </w:t>
      </w:r>
      <w:r w:rsidR="005046E7">
        <w:rPr>
          <w:rFonts w:asciiTheme="minorHAnsi" w:hAnsiTheme="minorHAnsi" w:cstheme="minorHAnsi"/>
          <w:color w:val="0070C0"/>
          <w:sz w:val="21"/>
          <w:szCs w:val="21"/>
        </w:rPr>
        <w:t>tiekėjo atsakingų asmenų</w:t>
      </w:r>
      <w:r w:rsidR="004D3BE3" w:rsidRPr="00DA4CE7">
        <w:rPr>
          <w:rFonts w:asciiTheme="minorHAnsi" w:hAnsiTheme="minorHAnsi" w:cstheme="minorHAnsi"/>
          <w:color w:val="0070C0"/>
          <w:sz w:val="21"/>
          <w:szCs w:val="21"/>
        </w:rPr>
        <w:t>“</w:t>
      </w:r>
      <w:bookmarkEnd w:id="99"/>
    </w:p>
    <w:p w14:paraId="3F584B97" w14:textId="77777777" w:rsidR="004D3BE3" w:rsidRPr="00DA4CE7" w:rsidRDefault="004D3BE3" w:rsidP="004D3BE3">
      <w:pPr>
        <w:jc w:val="both"/>
        <w:rPr>
          <w:rFonts w:cstheme="minorHAnsi"/>
          <w:sz w:val="20"/>
          <w:szCs w:val="20"/>
        </w:rPr>
      </w:pPr>
    </w:p>
    <w:p w14:paraId="4C75E95D" w14:textId="77777777" w:rsidR="005046E7" w:rsidRPr="00F40F06" w:rsidRDefault="005046E7" w:rsidP="005046E7">
      <w:pPr>
        <w:spacing w:line="240" w:lineRule="auto"/>
        <w:ind w:left="-426"/>
        <w:jc w:val="center"/>
        <w:rPr>
          <w:rFonts w:ascii="Calibri" w:eastAsia="Times New Roman" w:hAnsi="Calibri" w:cs="Calibri"/>
          <w:bCs/>
          <w:sz w:val="28"/>
          <w:szCs w:val="28"/>
        </w:rPr>
      </w:pPr>
      <w:bookmarkStart w:id="100" w:name="_Ref39673589"/>
      <w:bookmarkEnd w:id="96"/>
      <w:bookmarkEnd w:id="97"/>
      <w:bookmarkEnd w:id="98"/>
      <w:r w:rsidRPr="00F40F06">
        <w:rPr>
          <w:rFonts w:ascii="Calibri" w:eastAsia="Times New Roman" w:hAnsi="Calibri" w:cs="Calibri"/>
          <w:bCs/>
          <w:sz w:val="28"/>
          <w:szCs w:val="28"/>
        </w:rPr>
        <w:t>DEKLARACIJA DĖL TIEKĖJO ATSAKINGŲ ASMENŲ*</w:t>
      </w:r>
    </w:p>
    <w:p w14:paraId="628661F6" w14:textId="77777777" w:rsidR="005046E7" w:rsidRPr="00F40F06" w:rsidRDefault="005046E7" w:rsidP="005046E7">
      <w:pPr>
        <w:spacing w:line="240" w:lineRule="auto"/>
        <w:jc w:val="both"/>
        <w:rPr>
          <w:rFonts w:ascii="Calibri" w:eastAsia="Times New Roman" w:hAnsi="Calibri" w:cs="Calibri"/>
          <w:i/>
          <w:u w:val="single"/>
        </w:rPr>
      </w:pPr>
      <w:r w:rsidRPr="00F40F06">
        <w:rPr>
          <w:rFonts w:ascii="Calibri" w:eastAsia="Times New Roman" w:hAnsi="Calibri" w:cs="Calibri"/>
          <w:i/>
          <w:u w:val="single"/>
        </w:rPr>
        <w:t xml:space="preserve">*Priklausomai nuo juridiniame asmenyje (tiekėjo įmonėje) sudaryto valdymo ar priežiūros organo, tiekėjas turi pateikti aktualius duomenis dėl jo atsakingų asmenų </w:t>
      </w:r>
      <w:r w:rsidRPr="00F40F06">
        <w:rPr>
          <w:rFonts w:ascii="Calibri" w:eastAsia="Times New Roman" w:hAnsi="Calibri" w:cs="Calibri"/>
          <w:bCs/>
          <w:i/>
          <w:u w:val="single"/>
        </w:rPr>
        <w:t xml:space="preserve">vadovaujantis VPĮ 46 str. 1 d.– </w:t>
      </w:r>
      <w:r w:rsidRPr="00F40F06">
        <w:rPr>
          <w:rFonts w:ascii="Calibri" w:eastAsia="Times New Roman" w:hAnsi="Calibri" w:cs="Calibri"/>
          <w:i/>
          <w:u w:val="single"/>
        </w:rPr>
        <w:t>narius bei dalyvius arba nurodyti jei tokių organų ar dalyvių nėra.</w:t>
      </w:r>
    </w:p>
    <w:p w14:paraId="5868F7A7" w14:textId="77777777" w:rsidR="005046E7" w:rsidRPr="00F40F06" w:rsidRDefault="005046E7" w:rsidP="005046E7">
      <w:pPr>
        <w:spacing w:line="240" w:lineRule="auto"/>
        <w:jc w:val="both"/>
        <w:rPr>
          <w:rFonts w:ascii="Calibri" w:eastAsia="Times New Roman" w:hAnsi="Calibri" w:cs="Calibri"/>
        </w:rPr>
      </w:pPr>
      <w:r w:rsidRPr="00F40F06">
        <w:rPr>
          <w:rFonts w:ascii="Calibri" w:eastAsia="Times New Roman" w:hAnsi="Calibri" w:cs="Calibri"/>
        </w:rPr>
        <w:tab/>
        <w:t>Aš, ___________________________________________________________________</w:t>
      </w:r>
    </w:p>
    <w:p w14:paraId="4DF1A0FA" w14:textId="77777777" w:rsidR="005046E7" w:rsidRPr="00F40F06" w:rsidRDefault="005046E7" w:rsidP="005046E7">
      <w:pPr>
        <w:spacing w:line="240" w:lineRule="auto"/>
        <w:jc w:val="both"/>
        <w:rPr>
          <w:rFonts w:ascii="Calibri" w:eastAsia="Times New Roman" w:hAnsi="Calibri" w:cs="Calibri"/>
          <w:sz w:val="20"/>
          <w:szCs w:val="20"/>
        </w:rPr>
      </w:pPr>
      <w:r w:rsidRPr="00F40F06">
        <w:rPr>
          <w:rFonts w:ascii="Calibri" w:eastAsia="Times New Roman" w:hAnsi="Calibri" w:cs="Calibri"/>
          <w:i/>
          <w:sz w:val="20"/>
          <w:szCs w:val="20"/>
        </w:rPr>
        <w:t xml:space="preserve">                                          (Tiekėjo vadovo ar jo įgalioto asmens pareigų pavadinimas, vardas ir pavardė)</w:t>
      </w:r>
      <w:r w:rsidRPr="00F40F06">
        <w:rPr>
          <w:rFonts w:ascii="Calibri" w:eastAsia="Times New Roman" w:hAnsi="Calibri" w:cs="Calibri"/>
          <w:sz w:val="20"/>
          <w:szCs w:val="20"/>
        </w:rPr>
        <w:t xml:space="preserve"> </w:t>
      </w:r>
    </w:p>
    <w:p w14:paraId="49B97275" w14:textId="77777777" w:rsidR="005046E7" w:rsidRPr="00F40F06" w:rsidRDefault="005046E7" w:rsidP="005046E7">
      <w:pPr>
        <w:spacing w:line="240" w:lineRule="auto"/>
        <w:jc w:val="both"/>
        <w:rPr>
          <w:rFonts w:ascii="Calibri" w:eastAsia="Times New Roman" w:hAnsi="Calibri" w:cs="Calibri"/>
          <w:i/>
        </w:rPr>
      </w:pPr>
      <w:r w:rsidRPr="00F40F06">
        <w:rPr>
          <w:rFonts w:ascii="Calibri" w:eastAsia="Times New Roman" w:hAnsi="Calibri" w:cs="Calibri"/>
        </w:rPr>
        <w:t>deklaruoju, kad mano vadovaujamo (-</w:t>
      </w:r>
      <w:proofErr w:type="spellStart"/>
      <w:r w:rsidRPr="00F40F06">
        <w:rPr>
          <w:rFonts w:ascii="Calibri" w:eastAsia="Times New Roman" w:hAnsi="Calibri" w:cs="Calibri"/>
        </w:rPr>
        <w:t>os</w:t>
      </w:r>
      <w:proofErr w:type="spellEnd"/>
      <w:r w:rsidRPr="00F40F06">
        <w:rPr>
          <w:rFonts w:ascii="Calibri" w:eastAsia="Times New Roman" w:hAnsi="Calibri" w:cs="Calibri"/>
        </w:rPr>
        <w:t>)/(atstovaujamo (-</w:t>
      </w:r>
      <w:proofErr w:type="spellStart"/>
      <w:r w:rsidRPr="00F40F06">
        <w:rPr>
          <w:rFonts w:ascii="Calibri" w:eastAsia="Times New Roman" w:hAnsi="Calibri" w:cs="Calibri"/>
        </w:rPr>
        <w:t>os</w:t>
      </w:r>
      <w:proofErr w:type="spellEnd"/>
      <w:r w:rsidRPr="00F40F06">
        <w:rPr>
          <w:rFonts w:ascii="Calibri" w:eastAsia="Times New Roman" w:hAnsi="Calibri" w:cs="Calibri"/>
        </w:rPr>
        <w:t xml:space="preserve">) </w:t>
      </w:r>
      <w:r w:rsidRPr="00F40F06">
        <w:rPr>
          <w:rFonts w:ascii="Calibri" w:eastAsia="Times New Roman" w:hAnsi="Calibri" w:cs="Calibri"/>
          <w:i/>
        </w:rPr>
        <w:t xml:space="preserve">____________________________________ </w:t>
      </w:r>
    </w:p>
    <w:p w14:paraId="6A68D1F6" w14:textId="77777777" w:rsidR="005046E7" w:rsidRPr="00F40F06" w:rsidRDefault="005046E7" w:rsidP="005046E7">
      <w:pPr>
        <w:spacing w:line="240" w:lineRule="auto"/>
        <w:ind w:left="5184" w:firstLine="1296"/>
        <w:jc w:val="both"/>
        <w:rPr>
          <w:rFonts w:ascii="Calibri" w:eastAsia="Times New Roman" w:hAnsi="Calibri" w:cs="Calibri"/>
          <w:i/>
        </w:rPr>
      </w:pPr>
      <w:r w:rsidRPr="00F40F06">
        <w:rPr>
          <w:rFonts w:ascii="Calibri" w:eastAsia="Times New Roman" w:hAnsi="Calibri" w:cs="Calibri"/>
          <w:i/>
          <w:sz w:val="20"/>
          <w:szCs w:val="20"/>
        </w:rPr>
        <w:t>(Tiekėjo pavadinimas)</w:t>
      </w:r>
      <w:r w:rsidRPr="00F40F06">
        <w:rPr>
          <w:rFonts w:ascii="Calibri" w:eastAsia="Times New Roman" w:hAnsi="Calibri" w:cs="Calibri"/>
          <w:i/>
        </w:rPr>
        <w:t xml:space="preserve"> </w:t>
      </w:r>
    </w:p>
    <w:p w14:paraId="524BB3F1" w14:textId="77777777" w:rsidR="005046E7" w:rsidRPr="00F40F06" w:rsidRDefault="005046E7" w:rsidP="005046E7">
      <w:pPr>
        <w:spacing w:line="240" w:lineRule="auto"/>
        <w:jc w:val="both"/>
        <w:rPr>
          <w:rFonts w:ascii="Calibri" w:eastAsia="Times New Roman" w:hAnsi="Calibri" w:cs="Calibri"/>
          <w:i/>
        </w:rPr>
      </w:pPr>
      <w:r w:rsidRPr="00F40F06">
        <w:rPr>
          <w:rFonts w:ascii="Calibri" w:eastAsia="Times New Roman" w:hAnsi="Calibri" w:cs="Calibri"/>
        </w:rPr>
        <w:t>atsakingi asmenys, vadovaujantis VPĮ 46 str.</w:t>
      </w:r>
      <w:r w:rsidRPr="00F40F06">
        <w:rPr>
          <w:rFonts w:ascii="Calibri" w:eastAsia="Times New Roman" w:hAnsi="Calibri" w:cs="Calibri"/>
          <w:i/>
        </w:rPr>
        <w:t xml:space="preserve"> </w:t>
      </w:r>
      <w:r w:rsidRPr="00F40F06">
        <w:rPr>
          <w:rFonts w:ascii="Calibri" w:eastAsia="Times New Roman" w:hAnsi="Calibri" w:cs="Calibri"/>
        </w:rPr>
        <w:t>1 d., yra:</w:t>
      </w:r>
    </w:p>
    <w:p w14:paraId="3D42FBC5"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I. Valdyba (sudaryta/nesudaryta) .................................(įrašyti)</w:t>
      </w:r>
    </w:p>
    <w:p w14:paraId="4DC17887"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Jei sudaryta, nurodyti visus valdybos narius (vardas, pavardė):</w:t>
      </w:r>
    </w:p>
    <w:p w14:paraId="1239A338"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1.</w:t>
      </w:r>
    </w:p>
    <w:p w14:paraId="48375C75"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2.</w:t>
      </w:r>
    </w:p>
    <w:p w14:paraId="0EE2C86D"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3.</w:t>
      </w:r>
    </w:p>
    <w:p w14:paraId="2D2FC1DC"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w:t>
      </w:r>
    </w:p>
    <w:p w14:paraId="1C2CDA9C"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II. Stebėtojų taryba (sudaryta/nesudaryta) .................................(įrašyti)</w:t>
      </w:r>
    </w:p>
    <w:p w14:paraId="7FCB434C"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Jei sudaryta, nurodyti visus stebėtojų tarybos narius (vardas, pavardė):</w:t>
      </w:r>
    </w:p>
    <w:p w14:paraId="33E1B664"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1.</w:t>
      </w:r>
    </w:p>
    <w:p w14:paraId="751EF6DD"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2.</w:t>
      </w:r>
    </w:p>
    <w:p w14:paraId="3FF162A3"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3.</w:t>
      </w:r>
    </w:p>
    <w:p w14:paraId="2A61E5DA"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w:t>
      </w:r>
    </w:p>
    <w:p w14:paraId="08BB9F7C"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III. Įmonėje nustatytas kiekybinis atstovavimas (taip/ne) ............................ (įrašyti)</w:t>
      </w:r>
    </w:p>
    <w:p w14:paraId="20E20FDF"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Jei nustatytas kiekybinis atstovavimas, nurodyti juridinio asmens vardu veikiančius asmenis (vardas, pavardė):</w:t>
      </w:r>
    </w:p>
    <w:p w14:paraId="1B879DDA"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1.</w:t>
      </w:r>
    </w:p>
    <w:p w14:paraId="3CBF84BE"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2.</w:t>
      </w:r>
    </w:p>
    <w:p w14:paraId="2FB36C80" w14:textId="77777777" w:rsidR="005046E7" w:rsidRDefault="005046E7" w:rsidP="005046E7">
      <w:pPr>
        <w:spacing w:line="240" w:lineRule="auto"/>
        <w:jc w:val="both"/>
        <w:rPr>
          <w:rFonts w:ascii="Calibri" w:eastAsia="Times New Roman" w:hAnsi="Calibri" w:cs="Calibri"/>
          <w:b/>
          <w:color w:val="FF0000"/>
          <w:u w:val="single"/>
        </w:rPr>
      </w:pPr>
      <w:r w:rsidRPr="00F40F06">
        <w:rPr>
          <w:rFonts w:ascii="Calibri" w:eastAsia="Times New Roman" w:hAnsi="Calibri" w:cs="Calibri"/>
          <w:b/>
          <w:color w:val="FF0000"/>
        </w:rPr>
        <w:t xml:space="preserve">PASTABA: </w:t>
      </w:r>
      <w:r w:rsidRPr="00F40F06">
        <w:rPr>
          <w:rFonts w:ascii="Calibri" w:eastAsia="Times New Roman" w:hAnsi="Calibri" w:cs="Calibri"/>
          <w:b/>
          <w:color w:val="FF0000"/>
          <w:u w:val="single"/>
        </w:rPr>
        <w:t xml:space="preserve">jeigu šioje deklaracijoje nurodomi atsakingi asmenys, turi būti pateikti Specialiųjų pirkimo sąlygų 3 priedo lentelės 1.1 punkto 1) papunktyje nurodyti dokumentai, patvirtinantys deklaracijoje nurodytų atsakingų asmenų pašalinimo pagrindų nebuvimą, vadovaujantis VPĮ 46 straipsnio 1 dalimi. </w:t>
      </w:r>
    </w:p>
    <w:p w14:paraId="0695F255" w14:textId="65BC44FA" w:rsidR="008D704D" w:rsidRPr="00DA4CE7" w:rsidRDefault="008D704D" w:rsidP="008D704D">
      <w:pPr>
        <w:pStyle w:val="Antrat2"/>
        <w:ind w:left="5103"/>
        <w:rPr>
          <w:rFonts w:asciiTheme="minorHAnsi" w:eastAsia="Calibri" w:hAnsiTheme="minorHAnsi" w:cstheme="minorHAnsi"/>
          <w:color w:val="0070C0"/>
          <w:sz w:val="21"/>
          <w:szCs w:val="21"/>
        </w:rPr>
      </w:pPr>
      <w:bookmarkStart w:id="101" w:name="_Toc222486643"/>
      <w:r w:rsidRPr="00DA4CE7">
        <w:rPr>
          <w:rFonts w:asciiTheme="minorHAnsi" w:eastAsia="Calibri" w:hAnsiTheme="minorHAnsi" w:cstheme="minorHAnsi"/>
          <w:color w:val="0070C0"/>
          <w:sz w:val="21"/>
          <w:szCs w:val="21"/>
        </w:rPr>
        <w:lastRenderedPageBreak/>
        <w:t xml:space="preserve">Pirkimo sąlygų </w:t>
      </w:r>
      <w:r w:rsidR="00D3174D">
        <w:rPr>
          <w:rFonts w:asciiTheme="minorHAnsi" w:eastAsia="Calibri" w:hAnsiTheme="minorHAnsi" w:cstheme="minorHAnsi"/>
          <w:color w:val="0070C0"/>
          <w:sz w:val="21"/>
          <w:szCs w:val="21"/>
        </w:rPr>
        <w:t>9</w:t>
      </w:r>
      <w:r w:rsidRPr="00DA4CE7">
        <w:rPr>
          <w:rFonts w:asciiTheme="minorHAnsi" w:eastAsia="Calibri" w:hAnsiTheme="minorHAnsi" w:cstheme="minorHAnsi"/>
          <w:color w:val="0070C0"/>
          <w:sz w:val="21"/>
          <w:szCs w:val="21"/>
        </w:rPr>
        <w:t xml:space="preserve"> priedas „Preliminariosios sutarties</w:t>
      </w:r>
      <w:r w:rsidR="004F5AFD">
        <w:rPr>
          <w:rFonts w:asciiTheme="minorHAnsi" w:eastAsia="Calibri" w:hAnsiTheme="minorHAnsi" w:cstheme="minorHAnsi"/>
          <w:color w:val="0070C0"/>
          <w:sz w:val="21"/>
          <w:szCs w:val="21"/>
        </w:rPr>
        <w:t xml:space="preserve"> ir Pagrindinės sutarties projektai su priedais</w:t>
      </w:r>
      <w:r w:rsidRPr="00DA4CE7">
        <w:rPr>
          <w:rFonts w:asciiTheme="minorHAnsi" w:eastAsia="Calibri" w:hAnsiTheme="minorHAnsi" w:cstheme="minorHAnsi"/>
          <w:color w:val="0070C0"/>
          <w:sz w:val="21"/>
          <w:szCs w:val="21"/>
        </w:rPr>
        <w:t>“</w:t>
      </w:r>
      <w:bookmarkEnd w:id="100"/>
      <w:bookmarkEnd w:id="101"/>
    </w:p>
    <w:p w14:paraId="3DF6CA4C" w14:textId="77777777" w:rsidR="00F40F06" w:rsidRDefault="00F40F06" w:rsidP="00F40F06">
      <w:pPr>
        <w:tabs>
          <w:tab w:val="left" w:pos="810"/>
          <w:tab w:val="left" w:pos="990"/>
        </w:tabs>
        <w:spacing w:after="0" w:line="240" w:lineRule="auto"/>
        <w:ind w:firstLine="567"/>
        <w:rPr>
          <w:rFonts w:ascii="Calibri" w:eastAsia="Times New Roman" w:hAnsi="Calibri" w:cs="Calibri"/>
          <w:lang w:eastAsia="en-US"/>
        </w:rPr>
      </w:pPr>
    </w:p>
    <w:p w14:paraId="7DD80FB7" w14:textId="093A1877" w:rsidR="00F40F06" w:rsidRDefault="004F5AFD" w:rsidP="00F40F06">
      <w:pPr>
        <w:tabs>
          <w:tab w:val="left" w:pos="810"/>
          <w:tab w:val="left" w:pos="990"/>
        </w:tabs>
        <w:spacing w:after="0" w:line="240" w:lineRule="auto"/>
        <w:ind w:firstLine="567"/>
        <w:rPr>
          <w:rFonts w:ascii="Calibri" w:eastAsia="Times New Roman" w:hAnsi="Calibri" w:cs="Calibri"/>
          <w:lang w:eastAsia="en-US"/>
        </w:rPr>
      </w:pPr>
      <w:r w:rsidRPr="00E072AD">
        <w:rPr>
          <w:rFonts w:cstheme="minorHAnsi"/>
        </w:rPr>
        <w:t>Preliminariosios sutarties ir Pagrindinės sutarties projektai su priedais pridedami.</w:t>
      </w:r>
    </w:p>
    <w:p w14:paraId="066DDC8F" w14:textId="77777777" w:rsidR="00F40F06" w:rsidRDefault="00F40F06" w:rsidP="00F40F06">
      <w:pPr>
        <w:tabs>
          <w:tab w:val="left" w:pos="810"/>
          <w:tab w:val="left" w:pos="990"/>
        </w:tabs>
        <w:spacing w:after="0" w:line="240" w:lineRule="auto"/>
        <w:ind w:firstLine="567"/>
        <w:rPr>
          <w:rFonts w:ascii="Calibri" w:eastAsia="Times New Roman" w:hAnsi="Calibri" w:cs="Calibri"/>
          <w:lang w:eastAsia="en-US"/>
        </w:rPr>
      </w:pPr>
    </w:p>
    <w:p w14:paraId="55BD41BF" w14:textId="08A8CEA2" w:rsidR="00F40F06" w:rsidRDefault="00F40F06" w:rsidP="00F40F06">
      <w:pPr>
        <w:tabs>
          <w:tab w:val="left" w:pos="810"/>
          <w:tab w:val="left" w:pos="990"/>
        </w:tabs>
        <w:spacing w:after="0" w:line="240" w:lineRule="auto"/>
        <w:ind w:firstLine="567"/>
        <w:jc w:val="center"/>
        <w:rPr>
          <w:rFonts w:ascii="Calibri" w:eastAsia="Times New Roman" w:hAnsi="Calibri" w:cs="Calibri"/>
          <w:lang w:eastAsia="en-US"/>
        </w:rPr>
      </w:pPr>
      <w:r>
        <w:rPr>
          <w:rFonts w:ascii="Calibri" w:eastAsia="Times New Roman" w:hAnsi="Calibri" w:cs="Calibri"/>
          <w:lang w:eastAsia="en-US"/>
        </w:rPr>
        <w:t>___________</w:t>
      </w:r>
    </w:p>
    <w:p w14:paraId="1197AB76" w14:textId="77777777" w:rsidR="00F40F06" w:rsidRPr="00F40F06" w:rsidRDefault="00F40F06" w:rsidP="00F40F06">
      <w:pPr>
        <w:tabs>
          <w:tab w:val="left" w:pos="810"/>
          <w:tab w:val="left" w:pos="990"/>
        </w:tabs>
        <w:spacing w:after="0" w:line="240" w:lineRule="auto"/>
        <w:ind w:firstLine="567"/>
        <w:jc w:val="center"/>
        <w:rPr>
          <w:rFonts w:ascii="Calibri" w:eastAsia="Times New Roman" w:hAnsi="Calibri" w:cs="Calibri"/>
          <w:lang w:eastAsia="en-US"/>
        </w:rPr>
      </w:pPr>
    </w:p>
    <w:p w14:paraId="64DFED05" w14:textId="77777777" w:rsidR="00F40F06" w:rsidRPr="00F40F06" w:rsidRDefault="00F40F06" w:rsidP="00F40F06">
      <w:pPr>
        <w:tabs>
          <w:tab w:val="left" w:pos="810"/>
          <w:tab w:val="left" w:pos="990"/>
        </w:tabs>
        <w:spacing w:after="0" w:line="240" w:lineRule="auto"/>
        <w:ind w:firstLine="720"/>
        <w:rPr>
          <w:rFonts w:ascii="Calibri" w:eastAsia="Times New Roman" w:hAnsi="Calibri" w:cs="Calibri"/>
          <w:lang w:eastAsia="en-US"/>
        </w:rPr>
      </w:pPr>
    </w:p>
    <w:p w14:paraId="2826B120" w14:textId="6C18788B" w:rsidR="008D704D" w:rsidRDefault="008D704D" w:rsidP="008D704D">
      <w:pPr>
        <w:tabs>
          <w:tab w:val="left" w:pos="2977"/>
        </w:tabs>
        <w:spacing w:after="120" w:line="20" w:lineRule="atLeast"/>
        <w:rPr>
          <w:rFonts w:eastAsia="Calibri" w:cstheme="minorHAnsi"/>
          <w:color w:val="0070C0"/>
        </w:rPr>
      </w:pPr>
    </w:p>
    <w:p w14:paraId="64BF4DA0" w14:textId="77777777" w:rsidR="00F40F06" w:rsidRDefault="00F40F06" w:rsidP="008D704D">
      <w:pPr>
        <w:tabs>
          <w:tab w:val="left" w:pos="2977"/>
        </w:tabs>
        <w:spacing w:after="120" w:line="20" w:lineRule="atLeast"/>
        <w:rPr>
          <w:rFonts w:eastAsia="Calibri" w:cstheme="minorHAnsi"/>
          <w:color w:val="0070C0"/>
        </w:rPr>
      </w:pPr>
    </w:p>
    <w:p w14:paraId="39442225" w14:textId="77777777" w:rsidR="00F40F06" w:rsidRDefault="00F40F06" w:rsidP="008D704D">
      <w:pPr>
        <w:tabs>
          <w:tab w:val="left" w:pos="2977"/>
        </w:tabs>
        <w:spacing w:after="120" w:line="20" w:lineRule="atLeast"/>
        <w:rPr>
          <w:rFonts w:eastAsia="Calibri" w:cstheme="minorHAnsi"/>
          <w:color w:val="0070C0"/>
        </w:rPr>
      </w:pPr>
    </w:p>
    <w:p w14:paraId="49692C5A" w14:textId="77777777" w:rsidR="00F40F06" w:rsidRDefault="00F40F06" w:rsidP="008D704D">
      <w:pPr>
        <w:tabs>
          <w:tab w:val="left" w:pos="2977"/>
        </w:tabs>
        <w:spacing w:after="120" w:line="20" w:lineRule="atLeast"/>
        <w:rPr>
          <w:rFonts w:eastAsia="Calibri" w:cstheme="minorHAnsi"/>
          <w:color w:val="0070C0"/>
        </w:rPr>
      </w:pPr>
    </w:p>
    <w:p w14:paraId="7860F0A1" w14:textId="77777777" w:rsidR="00F40F06" w:rsidRDefault="00F40F06" w:rsidP="008D704D">
      <w:pPr>
        <w:tabs>
          <w:tab w:val="left" w:pos="2977"/>
        </w:tabs>
        <w:spacing w:after="120" w:line="20" w:lineRule="atLeast"/>
        <w:rPr>
          <w:rFonts w:eastAsia="Calibri" w:cstheme="minorHAnsi"/>
          <w:color w:val="0070C0"/>
        </w:rPr>
      </w:pPr>
    </w:p>
    <w:p w14:paraId="1F5FEBAC" w14:textId="77777777" w:rsidR="00F40F06" w:rsidRDefault="00F40F06" w:rsidP="008D704D">
      <w:pPr>
        <w:tabs>
          <w:tab w:val="left" w:pos="2977"/>
        </w:tabs>
        <w:spacing w:after="120" w:line="20" w:lineRule="atLeast"/>
        <w:rPr>
          <w:rFonts w:eastAsia="Calibri" w:cstheme="minorHAnsi"/>
          <w:color w:val="0070C0"/>
        </w:rPr>
      </w:pPr>
    </w:p>
    <w:p w14:paraId="76F5BB44" w14:textId="77777777" w:rsidR="00F40F06" w:rsidRDefault="00F40F06" w:rsidP="008D704D">
      <w:pPr>
        <w:tabs>
          <w:tab w:val="left" w:pos="2977"/>
        </w:tabs>
        <w:spacing w:after="120" w:line="20" w:lineRule="atLeast"/>
        <w:rPr>
          <w:rFonts w:eastAsia="Calibri" w:cstheme="minorHAnsi"/>
          <w:color w:val="0070C0"/>
        </w:rPr>
      </w:pPr>
    </w:p>
    <w:p w14:paraId="3BF42ADB" w14:textId="77777777" w:rsidR="00F40F06" w:rsidRDefault="00F40F06" w:rsidP="008D704D">
      <w:pPr>
        <w:tabs>
          <w:tab w:val="left" w:pos="2977"/>
        </w:tabs>
        <w:spacing w:after="120" w:line="20" w:lineRule="atLeast"/>
        <w:rPr>
          <w:rFonts w:eastAsia="Calibri" w:cstheme="minorHAnsi"/>
          <w:color w:val="0070C0"/>
        </w:rPr>
      </w:pPr>
    </w:p>
    <w:p w14:paraId="6F67413B" w14:textId="77777777" w:rsidR="00F40F06" w:rsidRDefault="00F40F06" w:rsidP="008D704D">
      <w:pPr>
        <w:tabs>
          <w:tab w:val="left" w:pos="2977"/>
        </w:tabs>
        <w:spacing w:after="120" w:line="20" w:lineRule="atLeast"/>
        <w:rPr>
          <w:rFonts w:eastAsia="Calibri" w:cstheme="minorHAnsi"/>
          <w:color w:val="0070C0"/>
        </w:rPr>
      </w:pPr>
    </w:p>
    <w:p w14:paraId="5FE85B96" w14:textId="77777777" w:rsidR="00F40F06" w:rsidRDefault="00F40F06" w:rsidP="008D704D">
      <w:pPr>
        <w:tabs>
          <w:tab w:val="left" w:pos="2977"/>
        </w:tabs>
        <w:spacing w:after="120" w:line="20" w:lineRule="atLeast"/>
        <w:rPr>
          <w:rFonts w:eastAsia="Calibri" w:cstheme="minorHAnsi"/>
          <w:color w:val="0070C0"/>
        </w:rPr>
      </w:pPr>
    </w:p>
    <w:p w14:paraId="75EE040D" w14:textId="77777777" w:rsidR="00F40F06" w:rsidRDefault="00F40F06" w:rsidP="008D704D">
      <w:pPr>
        <w:tabs>
          <w:tab w:val="left" w:pos="2977"/>
        </w:tabs>
        <w:spacing w:after="120" w:line="20" w:lineRule="atLeast"/>
        <w:rPr>
          <w:rFonts w:eastAsia="Calibri" w:cstheme="minorHAnsi"/>
          <w:color w:val="0070C0"/>
        </w:rPr>
      </w:pPr>
    </w:p>
    <w:p w14:paraId="755698B8" w14:textId="77777777" w:rsidR="00F40F06" w:rsidRDefault="00F40F06" w:rsidP="008D704D">
      <w:pPr>
        <w:tabs>
          <w:tab w:val="left" w:pos="2977"/>
        </w:tabs>
        <w:spacing w:after="120" w:line="20" w:lineRule="atLeast"/>
        <w:rPr>
          <w:rFonts w:eastAsia="Calibri" w:cstheme="minorHAnsi"/>
          <w:color w:val="0070C0"/>
        </w:rPr>
      </w:pPr>
    </w:p>
    <w:p w14:paraId="756EC18E" w14:textId="77777777" w:rsidR="00F40F06" w:rsidRDefault="00F40F06" w:rsidP="008D704D">
      <w:pPr>
        <w:tabs>
          <w:tab w:val="left" w:pos="2977"/>
        </w:tabs>
        <w:spacing w:after="120" w:line="20" w:lineRule="atLeast"/>
        <w:rPr>
          <w:rFonts w:eastAsia="Calibri" w:cstheme="minorHAnsi"/>
          <w:color w:val="0070C0"/>
        </w:rPr>
      </w:pPr>
    </w:p>
    <w:p w14:paraId="03289BE4" w14:textId="77777777" w:rsidR="00F40F06" w:rsidRDefault="00F40F06" w:rsidP="008D704D">
      <w:pPr>
        <w:tabs>
          <w:tab w:val="left" w:pos="2977"/>
        </w:tabs>
        <w:spacing w:after="120" w:line="20" w:lineRule="atLeast"/>
        <w:rPr>
          <w:rFonts w:eastAsia="Calibri" w:cstheme="minorHAnsi"/>
          <w:color w:val="0070C0"/>
        </w:rPr>
      </w:pPr>
    </w:p>
    <w:p w14:paraId="0B976D2D" w14:textId="77777777" w:rsidR="00F40F06" w:rsidRDefault="00F40F06" w:rsidP="008D704D">
      <w:pPr>
        <w:tabs>
          <w:tab w:val="left" w:pos="2977"/>
        </w:tabs>
        <w:spacing w:after="120" w:line="20" w:lineRule="atLeast"/>
        <w:rPr>
          <w:rFonts w:eastAsia="Calibri" w:cstheme="minorHAnsi"/>
          <w:color w:val="0070C0"/>
        </w:rPr>
      </w:pPr>
    </w:p>
    <w:p w14:paraId="0CEA0C1F" w14:textId="77777777" w:rsidR="00F40F06" w:rsidRDefault="00F40F06" w:rsidP="008D704D">
      <w:pPr>
        <w:tabs>
          <w:tab w:val="left" w:pos="2977"/>
        </w:tabs>
        <w:spacing w:after="120" w:line="20" w:lineRule="atLeast"/>
        <w:rPr>
          <w:rFonts w:eastAsia="Calibri" w:cstheme="minorHAnsi"/>
          <w:color w:val="0070C0"/>
        </w:rPr>
      </w:pPr>
    </w:p>
    <w:p w14:paraId="652E5374" w14:textId="77777777" w:rsidR="00F40F06" w:rsidRDefault="00F40F06" w:rsidP="008D704D">
      <w:pPr>
        <w:tabs>
          <w:tab w:val="left" w:pos="2977"/>
        </w:tabs>
        <w:spacing w:after="120" w:line="20" w:lineRule="atLeast"/>
        <w:rPr>
          <w:rFonts w:eastAsia="Calibri" w:cstheme="minorHAnsi"/>
          <w:color w:val="0070C0"/>
        </w:rPr>
      </w:pPr>
    </w:p>
    <w:p w14:paraId="04E379DC" w14:textId="77777777" w:rsidR="00F40F06" w:rsidRDefault="00F40F06" w:rsidP="008D704D">
      <w:pPr>
        <w:tabs>
          <w:tab w:val="left" w:pos="2977"/>
        </w:tabs>
        <w:spacing w:after="120" w:line="20" w:lineRule="atLeast"/>
        <w:rPr>
          <w:rFonts w:eastAsia="Calibri" w:cstheme="minorHAnsi"/>
          <w:color w:val="0070C0"/>
        </w:rPr>
      </w:pPr>
    </w:p>
    <w:p w14:paraId="4D4C9A06" w14:textId="77777777" w:rsidR="00F40F06" w:rsidRDefault="00F40F06" w:rsidP="008D704D">
      <w:pPr>
        <w:tabs>
          <w:tab w:val="left" w:pos="2977"/>
        </w:tabs>
        <w:spacing w:after="120" w:line="20" w:lineRule="atLeast"/>
        <w:rPr>
          <w:rFonts w:eastAsia="Calibri" w:cstheme="minorHAnsi"/>
          <w:color w:val="0070C0"/>
        </w:rPr>
      </w:pPr>
    </w:p>
    <w:p w14:paraId="1E4C3C86" w14:textId="77777777" w:rsidR="00F40F06" w:rsidRDefault="00F40F06" w:rsidP="008D704D">
      <w:pPr>
        <w:tabs>
          <w:tab w:val="left" w:pos="2977"/>
        </w:tabs>
        <w:spacing w:after="120" w:line="20" w:lineRule="atLeast"/>
        <w:rPr>
          <w:rFonts w:eastAsia="Calibri" w:cstheme="minorHAnsi"/>
          <w:color w:val="0070C0"/>
        </w:rPr>
      </w:pPr>
    </w:p>
    <w:p w14:paraId="2EB21C14" w14:textId="77777777" w:rsidR="00F40F06" w:rsidRDefault="00F40F06" w:rsidP="008D704D">
      <w:pPr>
        <w:tabs>
          <w:tab w:val="left" w:pos="2977"/>
        </w:tabs>
        <w:spacing w:after="120" w:line="20" w:lineRule="atLeast"/>
        <w:rPr>
          <w:rFonts w:eastAsia="Calibri" w:cstheme="minorHAnsi"/>
          <w:color w:val="0070C0"/>
        </w:rPr>
      </w:pPr>
    </w:p>
    <w:p w14:paraId="52E95862" w14:textId="77777777" w:rsidR="00F40F06" w:rsidRDefault="00F40F06" w:rsidP="008D704D">
      <w:pPr>
        <w:tabs>
          <w:tab w:val="left" w:pos="2977"/>
        </w:tabs>
        <w:spacing w:after="120" w:line="20" w:lineRule="atLeast"/>
        <w:rPr>
          <w:rFonts w:eastAsia="Calibri" w:cstheme="minorHAnsi"/>
          <w:color w:val="0070C0"/>
        </w:rPr>
      </w:pPr>
    </w:p>
    <w:p w14:paraId="10720270" w14:textId="77777777" w:rsidR="00F40F06" w:rsidRDefault="00F40F06" w:rsidP="008D704D">
      <w:pPr>
        <w:tabs>
          <w:tab w:val="left" w:pos="2977"/>
        </w:tabs>
        <w:spacing w:after="120" w:line="20" w:lineRule="atLeast"/>
        <w:rPr>
          <w:rFonts w:eastAsia="Calibri" w:cstheme="minorHAnsi"/>
          <w:color w:val="0070C0"/>
        </w:rPr>
      </w:pPr>
    </w:p>
    <w:p w14:paraId="68FAD1BF" w14:textId="77777777" w:rsidR="00F40F06" w:rsidRDefault="00F40F06" w:rsidP="008D704D">
      <w:pPr>
        <w:tabs>
          <w:tab w:val="left" w:pos="2977"/>
        </w:tabs>
        <w:spacing w:after="120" w:line="20" w:lineRule="atLeast"/>
        <w:rPr>
          <w:rFonts w:eastAsia="Calibri" w:cstheme="minorHAnsi"/>
          <w:color w:val="0070C0"/>
        </w:rPr>
      </w:pPr>
    </w:p>
    <w:p w14:paraId="2B6B6448" w14:textId="77777777" w:rsidR="00F40F06" w:rsidRDefault="00F40F06" w:rsidP="008D704D">
      <w:pPr>
        <w:tabs>
          <w:tab w:val="left" w:pos="2977"/>
        </w:tabs>
        <w:spacing w:after="120" w:line="20" w:lineRule="atLeast"/>
        <w:rPr>
          <w:rFonts w:eastAsia="Calibri" w:cstheme="minorHAnsi"/>
          <w:color w:val="0070C0"/>
        </w:rPr>
      </w:pPr>
    </w:p>
    <w:p w14:paraId="7096C983" w14:textId="77777777" w:rsidR="00F40F06" w:rsidRDefault="00F40F06" w:rsidP="008D704D">
      <w:pPr>
        <w:tabs>
          <w:tab w:val="left" w:pos="2977"/>
        </w:tabs>
        <w:spacing w:after="120" w:line="20" w:lineRule="atLeast"/>
        <w:rPr>
          <w:rFonts w:eastAsia="Calibri" w:cstheme="minorHAnsi"/>
          <w:color w:val="0070C0"/>
        </w:rPr>
      </w:pPr>
    </w:p>
    <w:p w14:paraId="7E8941EB" w14:textId="77777777" w:rsidR="00F40F06" w:rsidRDefault="00F40F06" w:rsidP="008D704D">
      <w:pPr>
        <w:tabs>
          <w:tab w:val="left" w:pos="2977"/>
        </w:tabs>
        <w:spacing w:after="120" w:line="20" w:lineRule="atLeast"/>
        <w:rPr>
          <w:rFonts w:eastAsia="Calibri" w:cstheme="minorHAnsi"/>
          <w:color w:val="0070C0"/>
        </w:rPr>
      </w:pPr>
    </w:p>
    <w:p w14:paraId="52D6AE76" w14:textId="77777777" w:rsidR="00F40F06" w:rsidRDefault="00F40F06" w:rsidP="008D704D">
      <w:pPr>
        <w:tabs>
          <w:tab w:val="left" w:pos="2977"/>
        </w:tabs>
        <w:spacing w:after="120" w:line="20" w:lineRule="atLeast"/>
        <w:rPr>
          <w:rFonts w:eastAsia="Calibri" w:cstheme="minorHAnsi"/>
          <w:color w:val="0070C0"/>
        </w:rPr>
      </w:pPr>
    </w:p>
    <w:p w14:paraId="3FA7F80D" w14:textId="77777777" w:rsidR="00380846" w:rsidRDefault="00380846" w:rsidP="00603B20">
      <w:pPr>
        <w:spacing w:line="300" w:lineRule="atLeast"/>
        <w:ind w:left="3969" w:firstLine="5103"/>
        <w:jc w:val="both"/>
        <w:rPr>
          <w:rFonts w:eastAsia="Calibri" w:cstheme="minorHAnsi"/>
          <w:color w:val="0070C0"/>
        </w:rPr>
        <w:sectPr w:rsidR="00380846" w:rsidSect="00A259C2">
          <w:pgSz w:w="12240" w:h="15840"/>
          <w:pgMar w:top="1134" w:right="567" w:bottom="1134" w:left="1701" w:header="720" w:footer="720" w:gutter="0"/>
          <w:pgNumType w:start="25"/>
          <w:cols w:space="720"/>
          <w:titlePg/>
          <w:docGrid w:linePitch="360"/>
        </w:sectPr>
      </w:pPr>
    </w:p>
    <w:p w14:paraId="4899097C" w14:textId="1486A095" w:rsidR="00603B20" w:rsidRPr="00F738D8" w:rsidRDefault="00603B20" w:rsidP="00F738D8">
      <w:pPr>
        <w:pStyle w:val="Betarp"/>
        <w:ind w:left="10065"/>
        <w:rPr>
          <w:rFonts w:eastAsia="Calibri"/>
          <w:color w:val="0070C0"/>
        </w:rPr>
      </w:pPr>
      <w:r w:rsidRPr="004F5AFD">
        <w:rPr>
          <w:rFonts w:eastAsia="Calibri"/>
          <w:color w:val="0070C0"/>
        </w:rPr>
        <w:lastRenderedPageBreak/>
        <w:t>Pirkimo sąlygų 1</w:t>
      </w:r>
      <w:r w:rsidR="00D3174D" w:rsidRPr="004F5AFD">
        <w:rPr>
          <w:rFonts w:eastAsia="Calibri"/>
          <w:color w:val="0070C0"/>
        </w:rPr>
        <w:t>0</w:t>
      </w:r>
      <w:r w:rsidRPr="004F5AFD">
        <w:rPr>
          <w:rFonts w:eastAsia="Calibri"/>
          <w:color w:val="0070C0"/>
        </w:rPr>
        <w:t xml:space="preserve"> priedas </w:t>
      </w:r>
      <w:r w:rsidRPr="004F5AFD">
        <w:rPr>
          <w:color w:val="0070C0"/>
        </w:rPr>
        <w:t>„</w:t>
      </w:r>
      <w:r w:rsidR="004F5AFD" w:rsidRPr="004F5AFD">
        <w:rPr>
          <w:color w:val="0070C0"/>
        </w:rPr>
        <w:t>Tiekėjo specialistų, atsakingų už sutarties vykdymą, sąrašo forma</w:t>
      </w:r>
      <w:r w:rsidRPr="004F5AFD">
        <w:rPr>
          <w:color w:val="0070C0"/>
        </w:rPr>
        <w:t xml:space="preserve">“ </w:t>
      </w:r>
    </w:p>
    <w:p w14:paraId="3D54BFF2" w14:textId="77777777" w:rsidR="00380846" w:rsidRPr="00D3174D" w:rsidRDefault="00380846" w:rsidP="00380846">
      <w:pPr>
        <w:pStyle w:val="Betarp"/>
        <w:ind w:left="10368"/>
        <w:rPr>
          <w:color w:val="0070C0"/>
          <w:highlight w:val="yellow"/>
        </w:rPr>
      </w:pPr>
    </w:p>
    <w:p w14:paraId="57C48C79" w14:textId="7138E577" w:rsidR="004F5AFD" w:rsidRPr="009672F4" w:rsidRDefault="004F5AFD" w:rsidP="004F5AFD">
      <w:pPr>
        <w:spacing w:after="240"/>
        <w:jc w:val="center"/>
        <w:rPr>
          <w:rFonts w:cstheme="minorHAnsi"/>
          <w:bCs/>
          <w:caps/>
          <w:sz w:val="24"/>
          <w:szCs w:val="24"/>
        </w:rPr>
      </w:pPr>
      <w:r w:rsidRPr="009672F4">
        <w:rPr>
          <w:rFonts w:cstheme="minorHAnsi"/>
          <w:bCs/>
          <w:sz w:val="24"/>
          <w:szCs w:val="24"/>
        </w:rPr>
        <w:t>TIEKĖJO</w:t>
      </w:r>
      <w:r w:rsidRPr="009672F4">
        <w:rPr>
          <w:rFonts w:cstheme="minorHAnsi"/>
          <w:bCs/>
          <w:caps/>
          <w:sz w:val="24"/>
          <w:szCs w:val="24"/>
        </w:rPr>
        <w:t xml:space="preserve"> specialistų, atsakingų už sutarties vykdymą, sąrašas</w:t>
      </w:r>
    </w:p>
    <w:tbl>
      <w:tblPr>
        <w:tblStyle w:val="Lentelstinklelis"/>
        <w:tblW w:w="13880" w:type="dxa"/>
        <w:tblInd w:w="0" w:type="dxa"/>
        <w:tblLook w:val="04A0" w:firstRow="1" w:lastRow="0" w:firstColumn="1" w:lastColumn="0" w:noHBand="0" w:noVBand="1"/>
      </w:tblPr>
      <w:tblGrid>
        <w:gridCol w:w="704"/>
        <w:gridCol w:w="1984"/>
        <w:gridCol w:w="1709"/>
        <w:gridCol w:w="2260"/>
        <w:gridCol w:w="4962"/>
        <w:gridCol w:w="2261"/>
      </w:tblGrid>
      <w:tr w:rsidR="00F738D8" w:rsidRPr="009672F4" w14:paraId="274936E3" w14:textId="77777777" w:rsidTr="00C11BD8">
        <w:trPr>
          <w:trHeight w:val="3632"/>
        </w:trPr>
        <w:tc>
          <w:tcPr>
            <w:tcW w:w="704" w:type="dxa"/>
          </w:tcPr>
          <w:p w14:paraId="575E2405" w14:textId="77777777" w:rsidR="00F738D8" w:rsidRPr="009672F4" w:rsidRDefault="00F738D8" w:rsidP="00F738D8">
            <w:pPr>
              <w:jc w:val="center"/>
              <w:rPr>
                <w:rFonts w:asciiTheme="minorHAnsi" w:cstheme="minorHAnsi"/>
                <w:b/>
              </w:rPr>
            </w:pPr>
            <w:r w:rsidRPr="009672F4">
              <w:rPr>
                <w:rFonts w:asciiTheme="minorHAnsi" w:cstheme="minorHAnsi"/>
                <w:b/>
              </w:rPr>
              <w:t>Eil.</w:t>
            </w:r>
          </w:p>
          <w:p w14:paraId="307D186C" w14:textId="5198C302" w:rsidR="00F738D8" w:rsidRPr="009672F4" w:rsidRDefault="00F738D8" w:rsidP="00F738D8">
            <w:pPr>
              <w:spacing w:after="240"/>
              <w:jc w:val="center"/>
              <w:rPr>
                <w:rFonts w:asciiTheme="minorHAnsi" w:cstheme="minorHAnsi"/>
                <w:bCs/>
                <w:caps/>
                <w:sz w:val="24"/>
                <w:szCs w:val="24"/>
              </w:rPr>
            </w:pPr>
            <w:r w:rsidRPr="009672F4">
              <w:rPr>
                <w:rFonts w:asciiTheme="minorHAnsi" w:cstheme="minorHAnsi"/>
                <w:b/>
              </w:rPr>
              <w:t>Nr.</w:t>
            </w:r>
          </w:p>
        </w:tc>
        <w:tc>
          <w:tcPr>
            <w:tcW w:w="1984" w:type="dxa"/>
          </w:tcPr>
          <w:p w14:paraId="4A1EAC05" w14:textId="6C7E12D8" w:rsidR="00F738D8" w:rsidRPr="009672F4" w:rsidRDefault="00F738D8" w:rsidP="00F738D8">
            <w:pPr>
              <w:spacing w:after="240"/>
              <w:jc w:val="center"/>
              <w:rPr>
                <w:rFonts w:asciiTheme="minorHAnsi" w:cstheme="minorHAnsi"/>
                <w:bCs/>
                <w:caps/>
                <w:sz w:val="24"/>
                <w:szCs w:val="24"/>
              </w:rPr>
            </w:pPr>
            <w:r w:rsidRPr="009672F4">
              <w:rPr>
                <w:rFonts w:asciiTheme="minorHAnsi" w:cstheme="minorHAnsi"/>
                <w:b/>
                <w:caps/>
              </w:rPr>
              <w:t>V</w:t>
            </w:r>
            <w:r w:rsidRPr="009672F4">
              <w:rPr>
                <w:rFonts w:asciiTheme="minorHAnsi" w:cstheme="minorHAnsi"/>
                <w:b/>
              </w:rPr>
              <w:t>ardas, pavardė</w:t>
            </w:r>
          </w:p>
        </w:tc>
        <w:tc>
          <w:tcPr>
            <w:tcW w:w="1709" w:type="dxa"/>
          </w:tcPr>
          <w:p w14:paraId="15BA0BEB" w14:textId="3BA5D09F" w:rsidR="00F738D8" w:rsidRPr="009672F4" w:rsidRDefault="00F738D8" w:rsidP="00F738D8">
            <w:pPr>
              <w:spacing w:after="240"/>
              <w:jc w:val="center"/>
              <w:rPr>
                <w:rFonts w:asciiTheme="minorHAnsi" w:cstheme="minorHAnsi"/>
                <w:bCs/>
                <w:caps/>
                <w:sz w:val="24"/>
                <w:szCs w:val="24"/>
              </w:rPr>
            </w:pPr>
            <w:r w:rsidRPr="009672F4">
              <w:rPr>
                <w:rFonts w:asciiTheme="minorHAnsi" w:cstheme="minorHAnsi"/>
                <w:b/>
              </w:rPr>
              <w:t>Darbuotojo esama (-</w:t>
            </w:r>
            <w:proofErr w:type="spellStart"/>
            <w:r w:rsidRPr="009672F4">
              <w:rPr>
                <w:rFonts w:asciiTheme="minorHAnsi" w:cstheme="minorHAnsi"/>
                <w:b/>
              </w:rPr>
              <w:t>os</w:t>
            </w:r>
            <w:proofErr w:type="spellEnd"/>
            <w:r w:rsidRPr="009672F4">
              <w:rPr>
                <w:rFonts w:asciiTheme="minorHAnsi" w:cstheme="minorHAnsi"/>
                <w:b/>
              </w:rPr>
              <w:t>) darbovietė (-ės)*</w:t>
            </w:r>
          </w:p>
        </w:tc>
        <w:tc>
          <w:tcPr>
            <w:tcW w:w="2260" w:type="dxa"/>
          </w:tcPr>
          <w:p w14:paraId="1D67F085" w14:textId="634129D1" w:rsidR="00F738D8" w:rsidRPr="009672F4" w:rsidRDefault="00F738D8" w:rsidP="00F738D8">
            <w:pPr>
              <w:spacing w:after="240"/>
              <w:jc w:val="center"/>
              <w:rPr>
                <w:rFonts w:asciiTheme="minorHAnsi" w:cstheme="minorHAnsi"/>
                <w:bCs/>
                <w:caps/>
                <w:sz w:val="24"/>
                <w:szCs w:val="24"/>
              </w:rPr>
            </w:pPr>
            <w:r w:rsidRPr="009672F4">
              <w:rPr>
                <w:rFonts w:asciiTheme="minorHAnsi" w:cstheme="minorHAnsi"/>
                <w:b/>
              </w:rPr>
              <w:t>Pozicija (darbo vieta, pareigos), kuriai siūlomas darbuotojas (specialistas) pagal specialiųjų pirkimo sąlygų 4 priedo 3.1 punkto reikalavimus</w:t>
            </w:r>
          </w:p>
        </w:tc>
        <w:tc>
          <w:tcPr>
            <w:tcW w:w="4962" w:type="dxa"/>
          </w:tcPr>
          <w:p w14:paraId="7400EE41" w14:textId="77777777" w:rsidR="00F738D8" w:rsidRPr="009672F4" w:rsidRDefault="00F738D8" w:rsidP="00F738D8">
            <w:pPr>
              <w:jc w:val="center"/>
              <w:rPr>
                <w:rFonts w:asciiTheme="minorHAnsi" w:cstheme="minorHAnsi"/>
                <w:b/>
              </w:rPr>
            </w:pPr>
            <w:r w:rsidRPr="009672F4">
              <w:rPr>
                <w:rFonts w:asciiTheme="minorHAnsi" w:cstheme="minorHAnsi"/>
                <w:b/>
              </w:rPr>
              <w:t>Darbuotojo (specialisto) turima kvalifikacija**, patvirtinanti 4 stulpelyje nurodytus darbuotojui (specialistui) keliamus reikalavimus</w:t>
            </w:r>
          </w:p>
          <w:p w14:paraId="3782CFFF" w14:textId="6980822F" w:rsidR="00F738D8" w:rsidRPr="009672F4" w:rsidRDefault="00F738D8" w:rsidP="00F738D8">
            <w:pPr>
              <w:jc w:val="center"/>
              <w:rPr>
                <w:rFonts w:asciiTheme="minorHAnsi" w:cstheme="minorHAnsi"/>
                <w:bCs/>
                <w:caps/>
                <w:sz w:val="24"/>
                <w:szCs w:val="24"/>
              </w:rPr>
            </w:pPr>
            <w:r w:rsidRPr="009672F4">
              <w:rPr>
                <w:rFonts w:asciiTheme="minorHAnsi" w:cstheme="minorHAnsi"/>
                <w:bCs/>
              </w:rPr>
              <w:t>(**</w:t>
            </w:r>
            <w:r w:rsidRPr="009672F4">
              <w:rPr>
                <w:rFonts w:asciiTheme="minorHAnsi" w:cstheme="minorHAnsi"/>
                <w:color w:val="000000"/>
              </w:rPr>
              <w:t xml:space="preserve">vestų mokymų pavadinimas, trumpas apibūdinimas, specialisto rolė mokymuose (t. y. nurodant, ar jis vedė atitinkamus mokymus), mokymų trukmė akademinėmis valandomis, mokymų pradžios ir pabaigos datos, sutarties, kurią vykdant buvo vesti mokymai, sudarymo ir pabaigos datas, Nr. ir pavadinimas (jei yra) </w:t>
            </w:r>
            <w:r w:rsidRPr="009672F4">
              <w:rPr>
                <w:rFonts w:asciiTheme="minorHAnsi" w:cstheme="minorHAnsi"/>
                <w:iCs/>
                <w:color w:val="000000"/>
              </w:rPr>
              <w:t>(jei mokymų paslaugos buvo teiktos ne pagal sutartį, o vykdant darbines funkcijas, tada nurodyti – vykdant darbines funkcijas), užsakovų (darbdavių, jei buvo vykdytos darbinės funkcijos) identifikavimo (kontaktiniai) duomenis (jei buvo teikta ne pagal sutartį, o vykdant darbines funkcijas, tada nurodyti darbdavio kontaktinius duomenis)</w:t>
            </w:r>
            <w:r w:rsidRPr="009672F4">
              <w:rPr>
                <w:rFonts w:asciiTheme="minorHAnsi" w:cstheme="minorHAnsi"/>
                <w:color w:val="000000"/>
              </w:rPr>
              <w:t>)</w:t>
            </w:r>
          </w:p>
        </w:tc>
        <w:tc>
          <w:tcPr>
            <w:tcW w:w="2261" w:type="dxa"/>
          </w:tcPr>
          <w:p w14:paraId="764C63F2" w14:textId="77777777" w:rsidR="00F738D8" w:rsidRPr="009672F4" w:rsidRDefault="00F738D8" w:rsidP="00F738D8">
            <w:pPr>
              <w:spacing w:line="264" w:lineRule="auto"/>
              <w:jc w:val="center"/>
              <w:rPr>
                <w:rFonts w:asciiTheme="minorHAnsi" w:cstheme="minorHAnsi"/>
                <w:b/>
              </w:rPr>
            </w:pPr>
            <w:r w:rsidRPr="009672F4">
              <w:rPr>
                <w:rFonts w:asciiTheme="minorHAnsi" w:cstheme="minorHAnsi"/>
                <w:b/>
              </w:rPr>
              <w:t>Pridedami reikalaujami darbuotojo (specialisto) kvalifikaciją patvirtinantys dokumentai (atestatai)</w:t>
            </w:r>
          </w:p>
          <w:p w14:paraId="30722D86" w14:textId="6BA32B72" w:rsidR="00F738D8" w:rsidRPr="009672F4" w:rsidRDefault="00F738D8" w:rsidP="00F738D8">
            <w:pPr>
              <w:spacing w:after="240"/>
              <w:jc w:val="center"/>
              <w:rPr>
                <w:rFonts w:asciiTheme="minorHAnsi" w:cstheme="minorHAnsi"/>
                <w:bCs/>
                <w:caps/>
                <w:sz w:val="24"/>
                <w:szCs w:val="24"/>
              </w:rPr>
            </w:pPr>
            <w:r w:rsidRPr="009672F4">
              <w:rPr>
                <w:rFonts w:asciiTheme="minorHAnsi" w:cstheme="minorHAnsi"/>
                <w:bCs/>
                <w:i/>
                <w:iCs/>
                <w:color w:val="0070C0"/>
              </w:rPr>
              <w:t>(nurodyti pridedamo kvalifikaciją patvirtinančio dokumento datą, numerį)</w:t>
            </w:r>
          </w:p>
        </w:tc>
      </w:tr>
      <w:tr w:rsidR="00F738D8" w:rsidRPr="009672F4" w14:paraId="27ED2164" w14:textId="77777777" w:rsidTr="00C11BD8">
        <w:trPr>
          <w:trHeight w:val="332"/>
        </w:trPr>
        <w:tc>
          <w:tcPr>
            <w:tcW w:w="704" w:type="dxa"/>
          </w:tcPr>
          <w:p w14:paraId="3ECB67B3" w14:textId="1734D984" w:rsidR="00F738D8" w:rsidRPr="009672F4" w:rsidRDefault="00F738D8" w:rsidP="009672F4">
            <w:pPr>
              <w:jc w:val="center"/>
              <w:rPr>
                <w:rFonts w:asciiTheme="minorHAnsi" w:cstheme="minorHAnsi"/>
                <w:bCs/>
                <w:caps/>
                <w:sz w:val="24"/>
                <w:szCs w:val="24"/>
              </w:rPr>
            </w:pPr>
            <w:r w:rsidRPr="009672F4">
              <w:rPr>
                <w:rFonts w:asciiTheme="minorHAnsi" w:cstheme="minorHAnsi"/>
                <w:b/>
                <w:i/>
                <w:caps/>
              </w:rPr>
              <w:t>1</w:t>
            </w:r>
          </w:p>
        </w:tc>
        <w:tc>
          <w:tcPr>
            <w:tcW w:w="1984" w:type="dxa"/>
          </w:tcPr>
          <w:p w14:paraId="1C561193" w14:textId="61895A9E" w:rsidR="00F738D8" w:rsidRPr="009672F4" w:rsidRDefault="00F738D8" w:rsidP="009672F4">
            <w:pPr>
              <w:jc w:val="center"/>
              <w:rPr>
                <w:rFonts w:asciiTheme="minorHAnsi" w:cstheme="minorHAnsi"/>
                <w:bCs/>
                <w:caps/>
                <w:sz w:val="24"/>
                <w:szCs w:val="24"/>
              </w:rPr>
            </w:pPr>
            <w:r w:rsidRPr="009672F4">
              <w:rPr>
                <w:rFonts w:asciiTheme="minorHAnsi" w:cstheme="minorHAnsi"/>
                <w:b/>
                <w:i/>
                <w:caps/>
              </w:rPr>
              <w:t>2</w:t>
            </w:r>
          </w:p>
        </w:tc>
        <w:tc>
          <w:tcPr>
            <w:tcW w:w="1709" w:type="dxa"/>
          </w:tcPr>
          <w:p w14:paraId="2CECFC2F" w14:textId="6D664C0B" w:rsidR="00F738D8" w:rsidRPr="009672F4" w:rsidRDefault="00F738D8" w:rsidP="009672F4">
            <w:pPr>
              <w:jc w:val="center"/>
              <w:rPr>
                <w:rFonts w:asciiTheme="minorHAnsi" w:cstheme="minorHAnsi"/>
                <w:bCs/>
                <w:caps/>
                <w:sz w:val="24"/>
                <w:szCs w:val="24"/>
              </w:rPr>
            </w:pPr>
            <w:r w:rsidRPr="009672F4">
              <w:rPr>
                <w:rFonts w:asciiTheme="minorHAnsi" w:cstheme="minorHAnsi"/>
                <w:b/>
                <w:i/>
                <w:caps/>
              </w:rPr>
              <w:t>3</w:t>
            </w:r>
          </w:p>
        </w:tc>
        <w:tc>
          <w:tcPr>
            <w:tcW w:w="2260" w:type="dxa"/>
          </w:tcPr>
          <w:p w14:paraId="1A93715E" w14:textId="08802A60" w:rsidR="00F738D8" w:rsidRPr="009672F4" w:rsidRDefault="00F738D8" w:rsidP="009672F4">
            <w:pPr>
              <w:jc w:val="center"/>
              <w:rPr>
                <w:rFonts w:asciiTheme="minorHAnsi" w:cstheme="minorHAnsi"/>
                <w:bCs/>
                <w:caps/>
                <w:sz w:val="24"/>
                <w:szCs w:val="24"/>
              </w:rPr>
            </w:pPr>
            <w:r w:rsidRPr="009672F4">
              <w:rPr>
                <w:rFonts w:asciiTheme="minorHAnsi" w:cstheme="minorHAnsi"/>
                <w:b/>
                <w:i/>
                <w:caps/>
              </w:rPr>
              <w:t>4</w:t>
            </w:r>
          </w:p>
        </w:tc>
        <w:tc>
          <w:tcPr>
            <w:tcW w:w="4962" w:type="dxa"/>
          </w:tcPr>
          <w:p w14:paraId="2570D1E8" w14:textId="37E65967" w:rsidR="00F738D8" w:rsidRPr="009672F4" w:rsidRDefault="00F738D8" w:rsidP="009672F4">
            <w:pPr>
              <w:jc w:val="center"/>
              <w:rPr>
                <w:rFonts w:asciiTheme="minorHAnsi" w:cstheme="minorHAnsi"/>
                <w:bCs/>
                <w:caps/>
                <w:sz w:val="24"/>
                <w:szCs w:val="24"/>
              </w:rPr>
            </w:pPr>
            <w:r w:rsidRPr="009672F4">
              <w:rPr>
                <w:rFonts w:asciiTheme="minorHAnsi" w:cstheme="minorHAnsi"/>
                <w:b/>
                <w:i/>
                <w:caps/>
              </w:rPr>
              <w:t>5</w:t>
            </w:r>
          </w:p>
        </w:tc>
        <w:tc>
          <w:tcPr>
            <w:tcW w:w="2261" w:type="dxa"/>
          </w:tcPr>
          <w:p w14:paraId="743171F1" w14:textId="1B00848F" w:rsidR="00F738D8" w:rsidRPr="009672F4" w:rsidRDefault="00F738D8" w:rsidP="009672F4">
            <w:pPr>
              <w:jc w:val="center"/>
              <w:rPr>
                <w:rFonts w:asciiTheme="minorHAnsi" w:cstheme="minorHAnsi"/>
                <w:bCs/>
                <w:caps/>
                <w:sz w:val="24"/>
                <w:szCs w:val="24"/>
              </w:rPr>
            </w:pPr>
            <w:r w:rsidRPr="009672F4">
              <w:rPr>
                <w:rFonts w:asciiTheme="minorHAnsi" w:cstheme="minorHAnsi"/>
                <w:b/>
                <w:i/>
                <w:caps/>
              </w:rPr>
              <w:t>6</w:t>
            </w:r>
          </w:p>
        </w:tc>
      </w:tr>
      <w:tr w:rsidR="00F738D8" w:rsidRPr="009672F4" w14:paraId="69984F28" w14:textId="77777777" w:rsidTr="00C11BD8">
        <w:tc>
          <w:tcPr>
            <w:tcW w:w="704" w:type="dxa"/>
          </w:tcPr>
          <w:p w14:paraId="4F26B01A" w14:textId="474AB987" w:rsidR="00F738D8" w:rsidRPr="009672F4" w:rsidRDefault="00F738D8" w:rsidP="00F738D8">
            <w:pPr>
              <w:spacing w:after="240"/>
              <w:jc w:val="center"/>
              <w:rPr>
                <w:rFonts w:asciiTheme="minorHAnsi" w:cstheme="minorHAnsi"/>
                <w:bCs/>
                <w:caps/>
                <w:sz w:val="24"/>
                <w:szCs w:val="24"/>
              </w:rPr>
            </w:pPr>
            <w:r w:rsidRPr="009672F4">
              <w:rPr>
                <w:rFonts w:asciiTheme="minorHAnsi" w:cstheme="minorHAnsi"/>
                <w:bCs/>
                <w:caps/>
                <w:sz w:val="24"/>
                <w:szCs w:val="24"/>
              </w:rPr>
              <w:t>1</w:t>
            </w:r>
          </w:p>
        </w:tc>
        <w:tc>
          <w:tcPr>
            <w:tcW w:w="1984" w:type="dxa"/>
          </w:tcPr>
          <w:p w14:paraId="1A3EA6D2" w14:textId="77777777" w:rsidR="00F738D8" w:rsidRPr="009672F4" w:rsidRDefault="00F738D8" w:rsidP="00F738D8">
            <w:pPr>
              <w:spacing w:after="240"/>
              <w:jc w:val="center"/>
              <w:rPr>
                <w:rFonts w:asciiTheme="minorHAnsi" w:cstheme="minorHAnsi"/>
                <w:bCs/>
                <w:caps/>
                <w:sz w:val="24"/>
                <w:szCs w:val="24"/>
              </w:rPr>
            </w:pPr>
          </w:p>
        </w:tc>
        <w:tc>
          <w:tcPr>
            <w:tcW w:w="1709" w:type="dxa"/>
          </w:tcPr>
          <w:p w14:paraId="709283CD" w14:textId="77777777" w:rsidR="00F738D8" w:rsidRPr="009672F4" w:rsidRDefault="00F738D8" w:rsidP="00F738D8">
            <w:pPr>
              <w:spacing w:after="240"/>
              <w:jc w:val="center"/>
              <w:rPr>
                <w:rFonts w:asciiTheme="minorHAnsi" w:cstheme="minorHAnsi"/>
                <w:bCs/>
                <w:caps/>
                <w:sz w:val="24"/>
                <w:szCs w:val="24"/>
              </w:rPr>
            </w:pPr>
          </w:p>
        </w:tc>
        <w:tc>
          <w:tcPr>
            <w:tcW w:w="2260" w:type="dxa"/>
          </w:tcPr>
          <w:p w14:paraId="3FD7548C" w14:textId="77777777" w:rsidR="00F738D8" w:rsidRPr="009672F4" w:rsidRDefault="00F738D8" w:rsidP="00F738D8">
            <w:pPr>
              <w:spacing w:after="240"/>
              <w:jc w:val="center"/>
              <w:rPr>
                <w:rFonts w:asciiTheme="minorHAnsi" w:cstheme="minorHAnsi"/>
                <w:bCs/>
                <w:caps/>
                <w:sz w:val="24"/>
                <w:szCs w:val="24"/>
              </w:rPr>
            </w:pPr>
          </w:p>
        </w:tc>
        <w:tc>
          <w:tcPr>
            <w:tcW w:w="4962" w:type="dxa"/>
          </w:tcPr>
          <w:p w14:paraId="42D3491D" w14:textId="77777777" w:rsidR="00F738D8" w:rsidRPr="009672F4" w:rsidRDefault="00F738D8" w:rsidP="00F738D8">
            <w:pPr>
              <w:spacing w:after="240"/>
              <w:jc w:val="center"/>
              <w:rPr>
                <w:rFonts w:asciiTheme="minorHAnsi" w:cstheme="minorHAnsi"/>
                <w:bCs/>
                <w:caps/>
                <w:sz w:val="24"/>
                <w:szCs w:val="24"/>
              </w:rPr>
            </w:pPr>
          </w:p>
        </w:tc>
        <w:tc>
          <w:tcPr>
            <w:tcW w:w="2261" w:type="dxa"/>
          </w:tcPr>
          <w:p w14:paraId="3EA8B799" w14:textId="77777777" w:rsidR="00F738D8" w:rsidRPr="009672F4" w:rsidRDefault="00F738D8" w:rsidP="00F738D8">
            <w:pPr>
              <w:spacing w:after="240"/>
              <w:jc w:val="center"/>
              <w:rPr>
                <w:rFonts w:asciiTheme="minorHAnsi" w:cstheme="minorHAnsi"/>
                <w:bCs/>
                <w:caps/>
                <w:sz w:val="24"/>
                <w:szCs w:val="24"/>
              </w:rPr>
            </w:pPr>
          </w:p>
        </w:tc>
      </w:tr>
      <w:tr w:rsidR="00F738D8" w:rsidRPr="009672F4" w14:paraId="5A55C931" w14:textId="77777777" w:rsidTr="00C11BD8">
        <w:tc>
          <w:tcPr>
            <w:tcW w:w="704" w:type="dxa"/>
          </w:tcPr>
          <w:p w14:paraId="1321A4ED" w14:textId="77777777" w:rsidR="00F738D8" w:rsidRPr="009672F4" w:rsidRDefault="00F738D8" w:rsidP="00F738D8">
            <w:pPr>
              <w:spacing w:after="240"/>
              <w:jc w:val="center"/>
              <w:rPr>
                <w:rFonts w:asciiTheme="minorHAnsi" w:cstheme="minorHAnsi"/>
                <w:bCs/>
                <w:caps/>
                <w:sz w:val="24"/>
                <w:szCs w:val="24"/>
              </w:rPr>
            </w:pPr>
          </w:p>
        </w:tc>
        <w:tc>
          <w:tcPr>
            <w:tcW w:w="1984" w:type="dxa"/>
          </w:tcPr>
          <w:p w14:paraId="0CC0C116" w14:textId="77777777" w:rsidR="00F738D8" w:rsidRPr="009672F4" w:rsidRDefault="00F738D8" w:rsidP="00F738D8">
            <w:pPr>
              <w:spacing w:after="240"/>
              <w:jc w:val="center"/>
              <w:rPr>
                <w:rFonts w:asciiTheme="minorHAnsi" w:cstheme="minorHAnsi"/>
                <w:bCs/>
                <w:caps/>
                <w:sz w:val="24"/>
                <w:szCs w:val="24"/>
              </w:rPr>
            </w:pPr>
          </w:p>
        </w:tc>
        <w:tc>
          <w:tcPr>
            <w:tcW w:w="1709" w:type="dxa"/>
          </w:tcPr>
          <w:p w14:paraId="59BC2A2E" w14:textId="77777777" w:rsidR="00F738D8" w:rsidRPr="009672F4" w:rsidRDefault="00F738D8" w:rsidP="00F738D8">
            <w:pPr>
              <w:spacing w:after="240"/>
              <w:jc w:val="center"/>
              <w:rPr>
                <w:rFonts w:asciiTheme="minorHAnsi" w:cstheme="minorHAnsi"/>
                <w:bCs/>
                <w:caps/>
                <w:sz w:val="24"/>
                <w:szCs w:val="24"/>
              </w:rPr>
            </w:pPr>
          </w:p>
        </w:tc>
        <w:tc>
          <w:tcPr>
            <w:tcW w:w="2260" w:type="dxa"/>
          </w:tcPr>
          <w:p w14:paraId="22AB019A" w14:textId="77777777" w:rsidR="00F738D8" w:rsidRPr="009672F4" w:rsidRDefault="00F738D8" w:rsidP="00F738D8">
            <w:pPr>
              <w:spacing w:after="240"/>
              <w:jc w:val="center"/>
              <w:rPr>
                <w:rFonts w:asciiTheme="minorHAnsi" w:cstheme="minorHAnsi"/>
                <w:bCs/>
                <w:caps/>
                <w:sz w:val="24"/>
                <w:szCs w:val="24"/>
              </w:rPr>
            </w:pPr>
          </w:p>
        </w:tc>
        <w:tc>
          <w:tcPr>
            <w:tcW w:w="4962" w:type="dxa"/>
          </w:tcPr>
          <w:p w14:paraId="15693116" w14:textId="77777777" w:rsidR="00F738D8" w:rsidRPr="009672F4" w:rsidRDefault="00F738D8" w:rsidP="00F738D8">
            <w:pPr>
              <w:spacing w:after="240"/>
              <w:jc w:val="center"/>
              <w:rPr>
                <w:rFonts w:asciiTheme="minorHAnsi" w:cstheme="minorHAnsi"/>
                <w:bCs/>
                <w:caps/>
                <w:sz w:val="24"/>
                <w:szCs w:val="24"/>
              </w:rPr>
            </w:pPr>
          </w:p>
        </w:tc>
        <w:tc>
          <w:tcPr>
            <w:tcW w:w="2261" w:type="dxa"/>
          </w:tcPr>
          <w:p w14:paraId="7F8CDF0C" w14:textId="77777777" w:rsidR="00F738D8" w:rsidRPr="009672F4" w:rsidRDefault="00F738D8" w:rsidP="00F738D8">
            <w:pPr>
              <w:spacing w:after="240"/>
              <w:jc w:val="center"/>
              <w:rPr>
                <w:rFonts w:asciiTheme="minorHAnsi" w:cstheme="minorHAnsi"/>
                <w:bCs/>
                <w:caps/>
                <w:sz w:val="24"/>
                <w:szCs w:val="24"/>
              </w:rPr>
            </w:pPr>
          </w:p>
        </w:tc>
      </w:tr>
    </w:tbl>
    <w:p w14:paraId="584CADED" w14:textId="77777777" w:rsidR="00F738D8" w:rsidRPr="009672F4" w:rsidRDefault="00F738D8" w:rsidP="00F738D8">
      <w:pPr>
        <w:spacing w:after="0" w:line="300" w:lineRule="atLeast"/>
        <w:ind w:left="1378" w:hanging="1378"/>
        <w:jc w:val="both"/>
        <w:rPr>
          <w:rFonts w:cstheme="minorHAnsi"/>
          <w:i/>
          <w:sz w:val="20"/>
          <w:szCs w:val="20"/>
        </w:rPr>
      </w:pPr>
      <w:r w:rsidRPr="009672F4">
        <w:rPr>
          <w:rFonts w:cstheme="minorHAnsi"/>
          <w:i/>
          <w:sz w:val="20"/>
          <w:szCs w:val="20"/>
        </w:rPr>
        <w:t>Pastaba.</w:t>
      </w:r>
    </w:p>
    <w:p w14:paraId="10B93118" w14:textId="77777777" w:rsidR="00F738D8" w:rsidRPr="009672F4" w:rsidRDefault="00F738D8" w:rsidP="00F738D8">
      <w:pPr>
        <w:jc w:val="both"/>
        <w:rPr>
          <w:rFonts w:cstheme="minorHAnsi"/>
          <w:i/>
          <w:sz w:val="20"/>
          <w:szCs w:val="20"/>
        </w:rPr>
      </w:pPr>
      <w:r w:rsidRPr="009672F4">
        <w:rPr>
          <w:rFonts w:cstheme="minorHAnsi"/>
          <w:i/>
          <w:sz w:val="20"/>
          <w:szCs w:val="20"/>
        </w:rPr>
        <w:t xml:space="preserve">*Jei specialistas – </w:t>
      </w:r>
      <w:proofErr w:type="spellStart"/>
      <w:r w:rsidRPr="009672F4">
        <w:rPr>
          <w:rFonts w:cstheme="minorHAnsi"/>
          <w:i/>
          <w:sz w:val="20"/>
          <w:szCs w:val="20"/>
        </w:rPr>
        <w:t>kvazisubtiekėjas</w:t>
      </w:r>
      <w:proofErr w:type="spellEnd"/>
      <w:r w:rsidRPr="009672F4">
        <w:rPr>
          <w:rFonts w:cstheme="minorHAnsi"/>
          <w:i/>
          <w:sz w:val="20"/>
          <w:szCs w:val="20"/>
        </w:rPr>
        <w:t xml:space="preserve"> dirba kitoje įmonėje, t. y. ne tiekėjo ar ūkio subjekto, kurio </w:t>
      </w:r>
      <w:proofErr w:type="spellStart"/>
      <w:r w:rsidRPr="009672F4">
        <w:rPr>
          <w:rFonts w:cstheme="minorHAnsi"/>
          <w:i/>
          <w:sz w:val="20"/>
          <w:szCs w:val="20"/>
        </w:rPr>
        <w:t>pajėgumais</w:t>
      </w:r>
      <w:proofErr w:type="spellEnd"/>
      <w:r w:rsidRPr="009672F4">
        <w:rPr>
          <w:rFonts w:cstheme="minorHAnsi"/>
          <w:i/>
          <w:sz w:val="20"/>
          <w:szCs w:val="20"/>
        </w:rPr>
        <w:t xml:space="preserve"> tiekėjas remiasi, įmonėje, kuri dalyvauja konkurse, turi būti pateikiamas specialisto - </w:t>
      </w:r>
      <w:proofErr w:type="spellStart"/>
      <w:r w:rsidRPr="009672F4">
        <w:rPr>
          <w:rFonts w:cstheme="minorHAnsi"/>
          <w:i/>
          <w:sz w:val="20"/>
          <w:szCs w:val="20"/>
        </w:rPr>
        <w:t>kvazisubtiekėjo</w:t>
      </w:r>
      <w:proofErr w:type="spellEnd"/>
      <w:r w:rsidRPr="009672F4">
        <w:rPr>
          <w:rFonts w:cstheme="minorHAnsi"/>
          <w:i/>
          <w:sz w:val="20"/>
          <w:szCs w:val="20"/>
        </w:rPr>
        <w:t xml:space="preserve"> </w:t>
      </w:r>
      <w:r w:rsidRPr="009672F4">
        <w:rPr>
          <w:rFonts w:cstheme="minorHAnsi"/>
          <w:b/>
          <w:i/>
          <w:sz w:val="20"/>
          <w:szCs w:val="20"/>
        </w:rPr>
        <w:t xml:space="preserve">sutikimas </w:t>
      </w:r>
      <w:r w:rsidRPr="009672F4">
        <w:rPr>
          <w:rFonts w:cstheme="minorHAnsi"/>
          <w:i/>
          <w:sz w:val="20"/>
          <w:szCs w:val="20"/>
        </w:rPr>
        <w:t>teikti/atlikti sutartyje nurodytas (-</w:t>
      </w:r>
      <w:proofErr w:type="spellStart"/>
      <w:r w:rsidRPr="009672F4">
        <w:rPr>
          <w:rFonts w:cstheme="minorHAnsi"/>
          <w:i/>
          <w:sz w:val="20"/>
          <w:szCs w:val="20"/>
        </w:rPr>
        <w:t>us</w:t>
      </w:r>
      <w:proofErr w:type="spellEnd"/>
      <w:r w:rsidRPr="009672F4">
        <w:rPr>
          <w:rFonts w:cstheme="minorHAnsi"/>
          <w:i/>
          <w:sz w:val="20"/>
          <w:szCs w:val="20"/>
        </w:rPr>
        <w:t xml:space="preserve">) paslaugas/darbus ir tiekėjo / ūkio subjekto, kurio </w:t>
      </w:r>
      <w:proofErr w:type="spellStart"/>
      <w:r w:rsidRPr="009672F4">
        <w:rPr>
          <w:rFonts w:cstheme="minorHAnsi"/>
          <w:i/>
          <w:sz w:val="20"/>
          <w:szCs w:val="20"/>
        </w:rPr>
        <w:t>pajėgumais</w:t>
      </w:r>
      <w:proofErr w:type="spellEnd"/>
      <w:r w:rsidRPr="009672F4">
        <w:rPr>
          <w:rFonts w:cstheme="minorHAnsi"/>
          <w:i/>
          <w:sz w:val="20"/>
          <w:szCs w:val="20"/>
        </w:rPr>
        <w:t xml:space="preserve"> tiekėjas remiasi,</w:t>
      </w:r>
      <w:r w:rsidRPr="009672F4">
        <w:rPr>
          <w:rFonts w:cstheme="minorHAnsi"/>
          <w:b/>
          <w:i/>
          <w:sz w:val="20"/>
          <w:szCs w:val="20"/>
        </w:rPr>
        <w:t xml:space="preserve"> patvirtinimas</w:t>
      </w:r>
      <w:r w:rsidRPr="009672F4">
        <w:rPr>
          <w:rFonts w:cstheme="minorHAnsi"/>
          <w:i/>
          <w:sz w:val="20"/>
          <w:szCs w:val="20"/>
        </w:rPr>
        <w:t xml:space="preserve">, kad laimėjęs konkursą įdarbins šį specialistą – </w:t>
      </w:r>
      <w:proofErr w:type="spellStart"/>
      <w:r w:rsidRPr="009672F4">
        <w:rPr>
          <w:rFonts w:cstheme="minorHAnsi"/>
          <w:i/>
          <w:sz w:val="20"/>
          <w:szCs w:val="20"/>
        </w:rPr>
        <w:t>kvazisubtiekėją</w:t>
      </w:r>
      <w:proofErr w:type="spellEnd"/>
      <w:r w:rsidRPr="009672F4">
        <w:rPr>
          <w:rFonts w:cstheme="minorHAnsi"/>
          <w:i/>
          <w:sz w:val="20"/>
          <w:szCs w:val="20"/>
        </w:rPr>
        <w:t>.</w:t>
      </w:r>
    </w:p>
    <w:p w14:paraId="67B62F9D" w14:textId="4E2E195F" w:rsidR="00F738D8" w:rsidRPr="00F0499F" w:rsidRDefault="00F738D8" w:rsidP="00F738D8">
      <w:pPr>
        <w:tabs>
          <w:tab w:val="left" w:pos="426"/>
          <w:tab w:val="left" w:pos="9631"/>
        </w:tabs>
        <w:spacing w:after="0" w:line="240" w:lineRule="auto"/>
        <w:jc w:val="both"/>
        <w:rPr>
          <w:rFonts w:cstheme="minorHAnsi"/>
          <w:b/>
          <w:bCs/>
          <w:smallCaps/>
          <w:sz w:val="22"/>
          <w:szCs w:val="22"/>
        </w:rPr>
      </w:pPr>
      <w:r w:rsidRPr="009672F4">
        <w:rPr>
          <w:rFonts w:cstheme="minorHAnsi"/>
          <w:sz w:val="20"/>
          <w:szCs w:val="20"/>
        </w:rPr>
        <w:t>Perkančioji organizacija pasilieka sau teisę reikalauti reikiamą specialisto kvalifikaciją įrodyti pvz. užsakovų/darbdavių atsiliepimais, ar kitais įrodančiais dokumentais ir Perkančioji organizacija pasilieka teisę be išankstinio įspėjimo susisiekti su tiekėjo nurodytais darbdavių/užsakovų atstovais.</w:t>
      </w:r>
    </w:p>
    <w:p w14:paraId="02EA4CA3" w14:textId="77777777" w:rsidR="00603B20" w:rsidRPr="003A05F1" w:rsidRDefault="00603B20" w:rsidP="00603B20">
      <w:pPr>
        <w:pStyle w:val="Betarp"/>
        <w:rPr>
          <w:i/>
          <w:sz w:val="22"/>
          <w:szCs w:val="22"/>
        </w:rPr>
      </w:pPr>
    </w:p>
    <w:p w14:paraId="6F16D72A" w14:textId="77777777" w:rsidR="00184DAA" w:rsidRDefault="00184DAA" w:rsidP="00F40F06">
      <w:pPr>
        <w:spacing w:line="240" w:lineRule="auto"/>
        <w:jc w:val="both"/>
        <w:rPr>
          <w:rFonts w:ascii="Calibri" w:eastAsia="Times New Roman" w:hAnsi="Calibri" w:cs="Calibri"/>
          <w:b/>
          <w:color w:val="FF0000"/>
          <w:u w:val="single"/>
        </w:rPr>
        <w:sectPr w:rsidR="00184DAA" w:rsidSect="00A259C2">
          <w:footerReference w:type="first" r:id="rId25"/>
          <w:pgSz w:w="15840" w:h="12240" w:orient="landscape" w:code="1"/>
          <w:pgMar w:top="1701" w:right="1134" w:bottom="567" w:left="1134" w:header="720" w:footer="720" w:gutter="0"/>
          <w:pgNumType w:start="37"/>
          <w:cols w:space="720"/>
          <w:titlePg/>
          <w:docGrid w:linePitch="360"/>
        </w:sectPr>
      </w:pPr>
    </w:p>
    <w:p w14:paraId="43BF646B" w14:textId="114D8FE8" w:rsidR="00184DAA" w:rsidRPr="00BB332A" w:rsidRDefault="00184DAA" w:rsidP="00184DAA">
      <w:pPr>
        <w:keepNext/>
        <w:keepLines/>
        <w:spacing w:before="120" w:after="0" w:line="240" w:lineRule="auto"/>
        <w:ind w:left="5103"/>
        <w:outlineLvl w:val="1"/>
        <w:rPr>
          <w:rFonts w:eastAsia="Calibri" w:cstheme="majorHAnsi"/>
          <w:color w:val="0070C0"/>
        </w:rPr>
      </w:pPr>
      <w:bookmarkStart w:id="102" w:name="_Toc222304642"/>
      <w:bookmarkStart w:id="103" w:name="_Toc222486644"/>
      <w:r w:rsidRPr="00BB332A">
        <w:rPr>
          <w:rFonts w:eastAsia="Calibri" w:cstheme="majorHAnsi"/>
          <w:color w:val="0070C0"/>
        </w:rPr>
        <w:lastRenderedPageBreak/>
        <w:t>Pirkimo sąlygų 1</w:t>
      </w:r>
      <w:r>
        <w:rPr>
          <w:rFonts w:eastAsia="Calibri" w:cstheme="majorHAnsi"/>
          <w:color w:val="0070C0"/>
        </w:rPr>
        <w:t>1</w:t>
      </w:r>
      <w:r w:rsidRPr="00BB332A">
        <w:rPr>
          <w:rFonts w:eastAsia="Calibri" w:cstheme="majorHAnsi"/>
          <w:color w:val="0070C0"/>
        </w:rPr>
        <w:t xml:space="preserve"> priedas „</w:t>
      </w:r>
      <w:r w:rsidR="00262B67" w:rsidRPr="00262B67">
        <w:rPr>
          <w:rFonts w:eastAsia="Calibri" w:cstheme="majorHAnsi"/>
          <w:color w:val="0070C0"/>
        </w:rPr>
        <w:t>Tiekėjo siūlomo (-ų) specialisto (-ų) didesnės patirties sąrašas</w:t>
      </w:r>
      <w:r w:rsidRPr="00BB332A">
        <w:rPr>
          <w:rFonts w:eastAsia="Calibri" w:cstheme="majorHAnsi"/>
          <w:color w:val="0070C0"/>
        </w:rPr>
        <w:t>“</w:t>
      </w:r>
      <w:bookmarkEnd w:id="102"/>
      <w:bookmarkEnd w:id="103"/>
    </w:p>
    <w:p w14:paraId="207C31C4" w14:textId="77777777" w:rsidR="00184DAA" w:rsidRPr="00BB332A" w:rsidRDefault="00184DAA" w:rsidP="00184DAA"/>
    <w:p w14:paraId="578DFE53" w14:textId="38E708E9" w:rsidR="00184DAA" w:rsidRPr="000D057F" w:rsidRDefault="00184DAA" w:rsidP="00184DAA">
      <w:pPr>
        <w:spacing w:after="240"/>
        <w:jc w:val="center"/>
        <w:rPr>
          <w:rFonts w:cstheme="minorHAnsi"/>
          <w:bCs/>
          <w:caps/>
          <w:sz w:val="24"/>
          <w:szCs w:val="24"/>
        </w:rPr>
      </w:pPr>
      <w:r w:rsidRPr="000D057F">
        <w:rPr>
          <w:rFonts w:eastAsia="Calibri" w:cstheme="majorHAnsi"/>
          <w:sz w:val="24"/>
          <w:szCs w:val="24"/>
        </w:rPr>
        <w:t>TIEKĖJO SIŪLOMO (-Ų) SPECIALISTO (-Ų)</w:t>
      </w:r>
      <w:r w:rsidR="00262B67">
        <w:rPr>
          <w:rFonts w:eastAsia="Calibri" w:cstheme="majorHAnsi"/>
          <w:sz w:val="24"/>
          <w:szCs w:val="24"/>
        </w:rPr>
        <w:t xml:space="preserve"> DIDESNĖS PATIRTIES</w:t>
      </w:r>
      <w:r w:rsidRPr="000D057F">
        <w:rPr>
          <w:rFonts w:eastAsia="Calibri" w:cstheme="majorHAnsi"/>
          <w:sz w:val="24"/>
          <w:szCs w:val="24"/>
        </w:rPr>
        <w:t xml:space="preserve"> SĄRAŠAS</w:t>
      </w:r>
    </w:p>
    <w:tbl>
      <w:tblPr>
        <w:tblpPr w:leftFromText="180" w:rightFromText="180" w:vertAnchor="text" w:horzAnchor="margin" w:tblpXSpec="center" w:tblpY="-60"/>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984"/>
        <w:gridCol w:w="1985"/>
        <w:gridCol w:w="4678"/>
      </w:tblGrid>
      <w:tr w:rsidR="00184DAA" w:rsidRPr="00855130" w14:paraId="7EE72CF7" w14:textId="77777777" w:rsidTr="00262B67">
        <w:tc>
          <w:tcPr>
            <w:tcW w:w="851" w:type="dxa"/>
          </w:tcPr>
          <w:p w14:paraId="7D6292FC" w14:textId="77777777" w:rsidR="00184DAA" w:rsidRPr="00343EBA" w:rsidRDefault="00184DAA" w:rsidP="00262B67">
            <w:pPr>
              <w:spacing w:after="0"/>
              <w:jc w:val="center"/>
              <w:rPr>
                <w:rFonts w:cstheme="minorHAnsi"/>
                <w:b/>
                <w:sz w:val="20"/>
                <w:szCs w:val="20"/>
              </w:rPr>
            </w:pPr>
            <w:r w:rsidRPr="00343EBA">
              <w:rPr>
                <w:rFonts w:cstheme="minorHAnsi"/>
                <w:b/>
                <w:sz w:val="20"/>
                <w:szCs w:val="20"/>
              </w:rPr>
              <w:t>Eil.</w:t>
            </w:r>
          </w:p>
          <w:p w14:paraId="49ADCFC6" w14:textId="77777777" w:rsidR="00184DAA" w:rsidRPr="00343EBA" w:rsidRDefault="00184DAA" w:rsidP="00262B67">
            <w:pPr>
              <w:spacing w:after="0"/>
              <w:jc w:val="center"/>
              <w:rPr>
                <w:rFonts w:cstheme="minorHAnsi"/>
                <w:b/>
                <w:sz w:val="20"/>
                <w:szCs w:val="20"/>
              </w:rPr>
            </w:pPr>
            <w:r w:rsidRPr="00343EBA">
              <w:rPr>
                <w:rFonts w:cstheme="minorHAnsi"/>
                <w:b/>
                <w:sz w:val="20"/>
                <w:szCs w:val="20"/>
              </w:rPr>
              <w:t>Nr.</w:t>
            </w:r>
          </w:p>
        </w:tc>
        <w:tc>
          <w:tcPr>
            <w:tcW w:w="1984" w:type="dxa"/>
          </w:tcPr>
          <w:p w14:paraId="2C08AD15" w14:textId="77777777" w:rsidR="00184DAA" w:rsidRPr="00343EBA" w:rsidRDefault="00184DAA" w:rsidP="00262B67">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985" w:type="dxa"/>
          </w:tcPr>
          <w:p w14:paraId="63E4C369" w14:textId="77777777" w:rsidR="00184DAA" w:rsidRPr="00343EBA" w:rsidRDefault="00184DAA" w:rsidP="00262B67">
            <w:pPr>
              <w:spacing w:after="0" w:line="264" w:lineRule="auto"/>
              <w:jc w:val="center"/>
              <w:rPr>
                <w:rFonts w:cstheme="minorHAnsi"/>
                <w:b/>
                <w:sz w:val="20"/>
                <w:szCs w:val="20"/>
              </w:rPr>
            </w:pPr>
            <w:r w:rsidRPr="00343EBA">
              <w:rPr>
                <w:rFonts w:cstheme="minorHAnsi"/>
                <w:b/>
                <w:sz w:val="20"/>
                <w:szCs w:val="20"/>
              </w:rPr>
              <w:t>Darbuotojo esama (-</w:t>
            </w:r>
            <w:proofErr w:type="spellStart"/>
            <w:r w:rsidRPr="00343EBA">
              <w:rPr>
                <w:rFonts w:cstheme="minorHAnsi"/>
                <w:b/>
                <w:sz w:val="20"/>
                <w:szCs w:val="20"/>
              </w:rPr>
              <w:t>os</w:t>
            </w:r>
            <w:proofErr w:type="spellEnd"/>
            <w:r w:rsidRPr="00343EBA">
              <w:rPr>
                <w:rFonts w:cstheme="minorHAnsi"/>
                <w:b/>
                <w:sz w:val="20"/>
                <w:szCs w:val="20"/>
              </w:rPr>
              <w:t>) darbovietė (-ės)*</w:t>
            </w:r>
          </w:p>
        </w:tc>
        <w:tc>
          <w:tcPr>
            <w:tcW w:w="4678" w:type="dxa"/>
          </w:tcPr>
          <w:p w14:paraId="5A29899B" w14:textId="5800F89C" w:rsidR="00184DAA" w:rsidRPr="003C06A7" w:rsidRDefault="00184DAA" w:rsidP="00262B67">
            <w:pPr>
              <w:spacing w:after="0" w:line="264" w:lineRule="auto"/>
              <w:jc w:val="center"/>
              <w:rPr>
                <w:rFonts w:cstheme="minorHAnsi"/>
                <w:b/>
                <w:sz w:val="20"/>
                <w:szCs w:val="20"/>
              </w:rPr>
            </w:pPr>
            <w:r w:rsidRPr="003C06A7">
              <w:rPr>
                <w:rFonts w:cstheme="minorHAnsi"/>
                <w:b/>
                <w:sz w:val="20"/>
                <w:szCs w:val="20"/>
              </w:rPr>
              <w:t xml:space="preserve">Darbuotojo (specialisto) turima </w:t>
            </w:r>
            <w:r w:rsidR="00262B67">
              <w:rPr>
                <w:rFonts w:cstheme="minorHAnsi"/>
                <w:b/>
                <w:sz w:val="20"/>
                <w:szCs w:val="20"/>
              </w:rPr>
              <w:t>didesnė</w:t>
            </w:r>
            <w:r w:rsidRPr="003C06A7">
              <w:rPr>
                <w:rFonts w:cstheme="minorHAnsi"/>
                <w:b/>
                <w:sz w:val="20"/>
                <w:szCs w:val="20"/>
              </w:rPr>
              <w:t xml:space="preserve"> patirtis</w:t>
            </w:r>
            <w:r w:rsidR="00AC0952">
              <w:rPr>
                <w:rFonts w:cstheme="minorHAnsi"/>
                <w:b/>
                <w:sz w:val="20"/>
                <w:szCs w:val="20"/>
              </w:rPr>
              <w:t>**</w:t>
            </w:r>
            <w:r w:rsidRPr="003C06A7">
              <w:rPr>
                <w:rFonts w:cstheme="minorHAnsi"/>
                <w:b/>
                <w:sz w:val="20"/>
                <w:szCs w:val="20"/>
              </w:rPr>
              <w:t>, atitinkanti specialiųjų pirkimo sąlygų 6 priede  keliamus reikalavimus</w:t>
            </w:r>
          </w:p>
          <w:p w14:paraId="0690DFD2" w14:textId="37BC3D08" w:rsidR="00184DAA" w:rsidRPr="00343EBA" w:rsidRDefault="00184DAA" w:rsidP="00184DAA">
            <w:pPr>
              <w:spacing w:after="0" w:line="264" w:lineRule="auto"/>
              <w:jc w:val="center"/>
              <w:rPr>
                <w:rFonts w:cstheme="minorHAnsi"/>
                <w:bCs/>
                <w:i/>
                <w:iCs/>
                <w:sz w:val="20"/>
                <w:szCs w:val="20"/>
              </w:rPr>
            </w:pPr>
            <w:r w:rsidRPr="003C06A7">
              <w:rPr>
                <w:rFonts w:cstheme="minorHAnsi"/>
                <w:bCs/>
                <w:sz w:val="20"/>
                <w:szCs w:val="20"/>
              </w:rPr>
              <w:t>(**</w:t>
            </w:r>
            <w:r>
              <w:rPr>
                <w:rFonts w:cstheme="minorHAnsi"/>
                <w:bCs/>
                <w:sz w:val="20"/>
                <w:szCs w:val="20"/>
              </w:rPr>
              <w:t>anglų</w:t>
            </w:r>
            <w:r w:rsidRPr="003C06A7">
              <w:rPr>
                <w:rFonts w:cstheme="minorHAnsi"/>
                <w:bCs/>
                <w:sz w:val="20"/>
                <w:szCs w:val="20"/>
              </w:rPr>
              <w:t xml:space="preserve"> kalbos mokymų pavadinimas, trumpas apibūdinimas, specialisto rolė mokymuose (t. y. nurodant, ar jis vedė atitinkamus mokymus), mokymų trukmė akademinėmis valandomis,</w:t>
            </w:r>
            <w:r>
              <w:rPr>
                <w:rFonts w:cstheme="minorHAnsi"/>
                <w:bCs/>
                <w:sz w:val="20"/>
                <w:szCs w:val="20"/>
              </w:rPr>
              <w:t xml:space="preserve"> </w:t>
            </w:r>
            <w:r w:rsidRPr="003C06A7">
              <w:rPr>
                <w:rFonts w:cstheme="minorHAnsi"/>
                <w:bCs/>
                <w:sz w:val="20"/>
                <w:szCs w:val="20"/>
              </w:rPr>
              <w:t>mokymų pradžios ir pabaigos datos, sutarties, kurią vykdant buvo vesti mokymai, sudarymo ir pabaigos datas, Nr. ir pavadinimas (jei yra) (jei mokymų paslaugos buvo teiktos ne pagal sutartį, o vykdant darbines funkcijas, tada nurodyti – vykdant darbines funkcijas), užsakovų (darbdavių, jei buvo vykdytos darbinės funkcijos) identifikavimo (kontaktiniai) duomenis (jei buvo teikta ne pagal sutartį, o vykdant darbines funkcijas, tada nurodyti darbdavio kontaktinius duomenis))</w:t>
            </w:r>
          </w:p>
        </w:tc>
      </w:tr>
      <w:tr w:rsidR="00184DAA" w:rsidRPr="00855130" w14:paraId="69F48B1B" w14:textId="77777777" w:rsidTr="00262B67">
        <w:tc>
          <w:tcPr>
            <w:tcW w:w="851" w:type="dxa"/>
          </w:tcPr>
          <w:p w14:paraId="05B4E9FC" w14:textId="77777777" w:rsidR="00184DAA" w:rsidRPr="00855130" w:rsidRDefault="00184DAA" w:rsidP="00262B67">
            <w:pPr>
              <w:jc w:val="center"/>
              <w:rPr>
                <w:rFonts w:cstheme="minorHAnsi"/>
                <w:b/>
                <w:i/>
                <w:caps/>
              </w:rPr>
            </w:pPr>
            <w:r w:rsidRPr="00855130">
              <w:rPr>
                <w:rFonts w:cstheme="minorHAnsi"/>
                <w:b/>
                <w:i/>
                <w:caps/>
              </w:rPr>
              <w:t>1</w:t>
            </w:r>
          </w:p>
        </w:tc>
        <w:tc>
          <w:tcPr>
            <w:tcW w:w="1984" w:type="dxa"/>
          </w:tcPr>
          <w:p w14:paraId="08810B8B" w14:textId="77777777" w:rsidR="00184DAA" w:rsidRPr="00855130" w:rsidRDefault="00184DAA" w:rsidP="00262B67">
            <w:pPr>
              <w:jc w:val="center"/>
              <w:rPr>
                <w:rFonts w:cstheme="minorHAnsi"/>
                <w:b/>
                <w:i/>
                <w:caps/>
              </w:rPr>
            </w:pPr>
            <w:r w:rsidRPr="00855130">
              <w:rPr>
                <w:rFonts w:cstheme="minorHAnsi"/>
                <w:b/>
                <w:i/>
                <w:caps/>
              </w:rPr>
              <w:t>2</w:t>
            </w:r>
          </w:p>
        </w:tc>
        <w:tc>
          <w:tcPr>
            <w:tcW w:w="1985" w:type="dxa"/>
          </w:tcPr>
          <w:p w14:paraId="59A4804D" w14:textId="77777777" w:rsidR="00184DAA" w:rsidRPr="00855130" w:rsidRDefault="00184DAA" w:rsidP="00262B67">
            <w:pPr>
              <w:jc w:val="center"/>
              <w:rPr>
                <w:rFonts w:cstheme="minorHAnsi"/>
                <w:b/>
                <w:i/>
                <w:caps/>
              </w:rPr>
            </w:pPr>
            <w:r w:rsidRPr="00855130">
              <w:rPr>
                <w:rFonts w:cstheme="minorHAnsi"/>
                <w:b/>
                <w:i/>
                <w:caps/>
              </w:rPr>
              <w:t>3</w:t>
            </w:r>
          </w:p>
        </w:tc>
        <w:tc>
          <w:tcPr>
            <w:tcW w:w="4678" w:type="dxa"/>
          </w:tcPr>
          <w:p w14:paraId="16DAFBA4" w14:textId="77777777" w:rsidR="00184DAA" w:rsidRPr="00855130" w:rsidRDefault="00184DAA" w:rsidP="00262B67">
            <w:pPr>
              <w:jc w:val="center"/>
              <w:rPr>
                <w:rFonts w:cstheme="minorHAnsi"/>
                <w:b/>
                <w:i/>
                <w:caps/>
              </w:rPr>
            </w:pPr>
            <w:r>
              <w:rPr>
                <w:rFonts w:cstheme="minorHAnsi"/>
                <w:b/>
                <w:i/>
                <w:caps/>
              </w:rPr>
              <w:t>4</w:t>
            </w:r>
          </w:p>
        </w:tc>
      </w:tr>
      <w:tr w:rsidR="00184DAA" w:rsidRPr="00855130" w14:paraId="3F22F8AD" w14:textId="77777777" w:rsidTr="00262B67">
        <w:tc>
          <w:tcPr>
            <w:tcW w:w="851" w:type="dxa"/>
          </w:tcPr>
          <w:p w14:paraId="6589846A" w14:textId="77777777" w:rsidR="00184DAA" w:rsidRPr="00855130" w:rsidRDefault="00184DAA" w:rsidP="00262B67">
            <w:pPr>
              <w:jc w:val="center"/>
              <w:rPr>
                <w:rFonts w:cstheme="minorHAnsi"/>
                <w:caps/>
              </w:rPr>
            </w:pPr>
            <w:r w:rsidRPr="00855130">
              <w:rPr>
                <w:rFonts w:cstheme="minorHAnsi"/>
                <w:caps/>
              </w:rPr>
              <w:t>1</w:t>
            </w:r>
          </w:p>
        </w:tc>
        <w:tc>
          <w:tcPr>
            <w:tcW w:w="1984" w:type="dxa"/>
          </w:tcPr>
          <w:p w14:paraId="67A9CF24" w14:textId="77777777" w:rsidR="00184DAA" w:rsidRPr="00855130" w:rsidRDefault="00184DAA" w:rsidP="00262B67">
            <w:pPr>
              <w:jc w:val="center"/>
              <w:rPr>
                <w:rFonts w:cstheme="minorHAnsi"/>
                <w:caps/>
              </w:rPr>
            </w:pPr>
          </w:p>
        </w:tc>
        <w:tc>
          <w:tcPr>
            <w:tcW w:w="1985" w:type="dxa"/>
          </w:tcPr>
          <w:p w14:paraId="787C82D9" w14:textId="77777777" w:rsidR="00184DAA" w:rsidRPr="00855130" w:rsidRDefault="00184DAA" w:rsidP="00262B67">
            <w:pPr>
              <w:jc w:val="center"/>
              <w:rPr>
                <w:rFonts w:cstheme="minorHAnsi"/>
                <w:caps/>
              </w:rPr>
            </w:pPr>
          </w:p>
        </w:tc>
        <w:tc>
          <w:tcPr>
            <w:tcW w:w="4678" w:type="dxa"/>
          </w:tcPr>
          <w:p w14:paraId="5BB4B8D0" w14:textId="77777777" w:rsidR="00184DAA" w:rsidRPr="00855130" w:rsidRDefault="00184DAA" w:rsidP="00262B67">
            <w:pPr>
              <w:jc w:val="center"/>
              <w:rPr>
                <w:rFonts w:cstheme="minorHAnsi"/>
                <w:caps/>
              </w:rPr>
            </w:pPr>
          </w:p>
        </w:tc>
      </w:tr>
    </w:tbl>
    <w:p w14:paraId="3BAADB04" w14:textId="77777777" w:rsidR="00184DAA" w:rsidRPr="00343EBA" w:rsidRDefault="00184DAA" w:rsidP="00184DAA">
      <w:pPr>
        <w:spacing w:before="120" w:after="0"/>
        <w:rPr>
          <w:rFonts w:ascii="Calibri" w:hAnsi="Calibri" w:cs="Calibri"/>
          <w:sz w:val="20"/>
          <w:szCs w:val="20"/>
        </w:rPr>
      </w:pPr>
    </w:p>
    <w:p w14:paraId="24A0FDF3" w14:textId="77777777" w:rsidR="00184DAA" w:rsidRPr="00BF1BBE" w:rsidRDefault="00184DAA" w:rsidP="00184DAA">
      <w:pPr>
        <w:pStyle w:val="Sraopastraipa"/>
        <w:spacing w:after="0" w:line="240" w:lineRule="auto"/>
        <w:ind w:left="0"/>
        <w:jc w:val="both"/>
        <w:rPr>
          <w:rFonts w:cstheme="minorHAnsi"/>
          <w:u w:val="single"/>
        </w:rPr>
      </w:pPr>
      <w:r w:rsidRPr="00BF1BBE">
        <w:rPr>
          <w:rFonts w:cstheme="minorHAnsi"/>
          <w:u w:val="single"/>
        </w:rPr>
        <w:t>Pastabos:</w:t>
      </w:r>
    </w:p>
    <w:p w14:paraId="7ECE3438" w14:textId="7FB55452" w:rsidR="00BF1BBE" w:rsidRPr="00BF1BBE" w:rsidRDefault="00BF1BBE" w:rsidP="00BF1BBE">
      <w:pPr>
        <w:tabs>
          <w:tab w:val="left" w:pos="0"/>
          <w:tab w:val="left" w:pos="9631"/>
        </w:tabs>
        <w:spacing w:after="0" w:line="240" w:lineRule="auto"/>
        <w:ind w:firstLine="567"/>
        <w:jc w:val="both"/>
        <w:rPr>
          <w:rFonts w:ascii="Calibri" w:hAnsi="Calibri" w:cs="Calibri"/>
          <w:bCs/>
          <w:i/>
          <w:iCs/>
          <w:spacing w:val="-5"/>
          <w:u w:val="single"/>
        </w:rPr>
      </w:pPr>
      <w:r w:rsidRPr="00BF1BBE">
        <w:rPr>
          <w:rFonts w:ascii="Calibri" w:hAnsi="Calibri" w:cs="Calibri"/>
          <w:bCs/>
          <w:i/>
          <w:iCs/>
          <w:spacing w:val="-5"/>
          <w:u w:val="single"/>
        </w:rPr>
        <w:t>1) Specialiųjų pirkimo</w:t>
      </w:r>
      <w:r w:rsidR="00715B57">
        <w:rPr>
          <w:rFonts w:ascii="Calibri" w:hAnsi="Calibri" w:cs="Calibri"/>
          <w:bCs/>
          <w:i/>
          <w:iCs/>
          <w:spacing w:val="-5"/>
          <w:u w:val="single"/>
        </w:rPr>
        <w:t xml:space="preserve"> sąlygų 11 priede nurodytas  specialistas, jei už jį </w:t>
      </w:r>
      <w:r w:rsidRPr="00BF1BBE">
        <w:rPr>
          <w:rFonts w:ascii="Calibri" w:hAnsi="Calibri" w:cs="Calibri"/>
          <w:bCs/>
          <w:i/>
          <w:iCs/>
          <w:spacing w:val="-5"/>
          <w:u w:val="single"/>
        </w:rPr>
        <w:t xml:space="preserve">bus skirti kokybės </w:t>
      </w:r>
      <w:r w:rsidR="00715B57">
        <w:rPr>
          <w:rFonts w:ascii="Calibri" w:hAnsi="Calibri" w:cs="Calibri"/>
          <w:bCs/>
          <w:i/>
          <w:iCs/>
          <w:spacing w:val="-5"/>
          <w:u w:val="single"/>
        </w:rPr>
        <w:t>balai, turės būti nurodytas</w:t>
      </w:r>
      <w:r w:rsidRPr="00BF1BBE">
        <w:rPr>
          <w:rFonts w:ascii="Calibri" w:hAnsi="Calibri" w:cs="Calibri"/>
          <w:bCs/>
          <w:i/>
          <w:iCs/>
          <w:spacing w:val="-5"/>
          <w:u w:val="single"/>
        </w:rPr>
        <w:t xml:space="preserve"> Tiekėjo specialistų, atsakingų už sutarties vykdymą sąraše (specialiųjų pirkimo są</w:t>
      </w:r>
      <w:r w:rsidR="00715B57">
        <w:rPr>
          <w:rFonts w:ascii="Calibri" w:hAnsi="Calibri" w:cs="Calibri"/>
          <w:bCs/>
          <w:i/>
          <w:iCs/>
          <w:spacing w:val="-5"/>
          <w:u w:val="single"/>
        </w:rPr>
        <w:t xml:space="preserve">lygų 10 priedas), kaip siūlomas </w:t>
      </w:r>
      <w:r w:rsidRPr="00BF1BBE">
        <w:rPr>
          <w:rFonts w:ascii="Calibri" w:hAnsi="Calibri" w:cs="Calibri"/>
          <w:bCs/>
          <w:i/>
          <w:iCs/>
          <w:spacing w:val="-5"/>
          <w:u w:val="single"/>
        </w:rPr>
        <w:t>specialiųjų pirkimo sąlygų 4 priedo 3.1 p. pozicijai.</w:t>
      </w:r>
    </w:p>
    <w:p w14:paraId="37DEAB09" w14:textId="66426788" w:rsidR="00BF1BBE" w:rsidRPr="00BF1BBE" w:rsidRDefault="00BF1BBE" w:rsidP="00BF1BBE">
      <w:pPr>
        <w:tabs>
          <w:tab w:val="left" w:pos="0"/>
          <w:tab w:val="left" w:pos="9631"/>
        </w:tabs>
        <w:spacing w:after="0" w:line="240" w:lineRule="auto"/>
        <w:ind w:firstLine="567"/>
        <w:jc w:val="both"/>
        <w:rPr>
          <w:rFonts w:ascii="Calibri" w:hAnsi="Calibri" w:cs="Calibri"/>
          <w:bCs/>
          <w:i/>
          <w:iCs/>
          <w:spacing w:val="-5"/>
          <w:u w:val="single"/>
        </w:rPr>
      </w:pPr>
      <w:r>
        <w:rPr>
          <w:rFonts w:ascii="Calibri" w:hAnsi="Calibri" w:cs="Calibri"/>
          <w:bCs/>
          <w:i/>
          <w:iCs/>
          <w:spacing w:val="-5"/>
          <w:u w:val="single"/>
        </w:rPr>
        <w:t>2</w:t>
      </w:r>
      <w:r w:rsidRPr="00BF1BBE">
        <w:rPr>
          <w:rFonts w:ascii="Calibri" w:hAnsi="Calibri" w:cs="Calibri"/>
          <w:bCs/>
          <w:i/>
          <w:iCs/>
          <w:spacing w:val="-5"/>
          <w:u w:val="single"/>
        </w:rPr>
        <w:t xml:space="preserve">) Reikalaujamą kvalifikaciją ir </w:t>
      </w:r>
      <w:r w:rsidR="009672F4">
        <w:rPr>
          <w:rFonts w:ascii="Calibri" w:hAnsi="Calibri" w:cs="Calibri"/>
          <w:bCs/>
          <w:i/>
          <w:iCs/>
          <w:spacing w:val="-5"/>
          <w:u w:val="single"/>
        </w:rPr>
        <w:t>didesnę</w:t>
      </w:r>
      <w:r w:rsidRPr="00BF1BBE">
        <w:rPr>
          <w:rFonts w:ascii="Calibri" w:hAnsi="Calibri" w:cs="Calibri"/>
          <w:bCs/>
          <w:i/>
          <w:iCs/>
          <w:spacing w:val="-5"/>
          <w:u w:val="single"/>
        </w:rPr>
        <w:t xml:space="preserve"> patirtį siūlomas specialistas </w:t>
      </w:r>
      <w:r w:rsidR="00715B57">
        <w:rPr>
          <w:rFonts w:ascii="Calibri" w:hAnsi="Calibri" w:cs="Calibri"/>
          <w:bCs/>
          <w:i/>
          <w:iCs/>
          <w:spacing w:val="-5"/>
          <w:u w:val="single"/>
        </w:rPr>
        <w:t xml:space="preserve">privalo būti įgijęs </w:t>
      </w:r>
      <w:r w:rsidRPr="00BF1BBE">
        <w:rPr>
          <w:rFonts w:ascii="Calibri" w:hAnsi="Calibri" w:cs="Calibri"/>
          <w:bCs/>
          <w:i/>
          <w:iCs/>
          <w:spacing w:val="-5"/>
          <w:u w:val="single"/>
        </w:rPr>
        <w:t xml:space="preserve">iki pasiūlymų pateikimo termino pabaigos. </w:t>
      </w:r>
    </w:p>
    <w:p w14:paraId="74545A93" w14:textId="7B5AA7E1" w:rsidR="00BF1BBE" w:rsidRDefault="00BF1BBE" w:rsidP="00BF1BBE">
      <w:pPr>
        <w:tabs>
          <w:tab w:val="left" w:pos="0"/>
          <w:tab w:val="left" w:pos="9631"/>
        </w:tabs>
        <w:spacing w:after="0" w:line="240" w:lineRule="auto"/>
        <w:ind w:firstLine="567"/>
        <w:jc w:val="both"/>
        <w:rPr>
          <w:rFonts w:ascii="Calibri" w:hAnsi="Calibri" w:cs="Calibri"/>
          <w:bCs/>
          <w:i/>
          <w:iCs/>
          <w:spacing w:val="-5"/>
          <w:u w:val="single"/>
        </w:rPr>
      </w:pPr>
      <w:r>
        <w:rPr>
          <w:rFonts w:ascii="Calibri" w:hAnsi="Calibri" w:cs="Calibri"/>
          <w:bCs/>
          <w:i/>
          <w:iCs/>
          <w:spacing w:val="-5"/>
          <w:u w:val="single"/>
        </w:rPr>
        <w:t>3</w:t>
      </w:r>
      <w:r w:rsidRPr="00BF1BBE">
        <w:rPr>
          <w:rFonts w:ascii="Calibri" w:hAnsi="Calibri" w:cs="Calibri"/>
          <w:bCs/>
          <w:i/>
          <w:iCs/>
          <w:spacing w:val="-5"/>
          <w:u w:val="single"/>
        </w:rPr>
        <w:t xml:space="preserve">) Kadangi tiekėjo siūlomo specialisto </w:t>
      </w:r>
      <w:r w:rsidR="00262B67">
        <w:rPr>
          <w:rFonts w:ascii="Calibri" w:hAnsi="Calibri" w:cs="Calibri"/>
          <w:bCs/>
          <w:i/>
          <w:iCs/>
          <w:spacing w:val="-5"/>
          <w:u w:val="single"/>
        </w:rPr>
        <w:t>didesnė</w:t>
      </w:r>
      <w:r w:rsidRPr="00BF1BBE">
        <w:rPr>
          <w:rFonts w:ascii="Calibri" w:hAnsi="Calibri" w:cs="Calibri"/>
          <w:bCs/>
          <w:i/>
          <w:iCs/>
          <w:spacing w:val="-5"/>
          <w:u w:val="single"/>
        </w:rPr>
        <w:t xml:space="preserve"> patirtis yra kokybės vertinimo kriterijus (vienas iš ekonominio naudingumo vertinimo kriterijų), specialiųjų sąlygų 6 priede nurodytų tiekėjo pateiktų dokumentų tikslinimas (naujų duomenų pateikimas) galimas tik Pasiūlymų patikslinimo, papildymo ar paaiškinimo taisyklių, patvirtintų 2022-12-30 Viešųjų pirkimų tarnybos direktoriaus įsakymu Nr. 1S-240 numatytais atvejais ir tvarka.</w:t>
      </w:r>
    </w:p>
    <w:p w14:paraId="6CAE2F33" w14:textId="62C8F7F3" w:rsidR="00BF1BBE" w:rsidRDefault="00BF1BBE" w:rsidP="00BF1BBE">
      <w:pPr>
        <w:pStyle w:val="Sraopastraipa"/>
        <w:shd w:val="clear" w:color="auto" w:fill="FFFFFF"/>
        <w:spacing w:after="0" w:line="240" w:lineRule="auto"/>
        <w:ind w:left="0" w:firstLine="426"/>
        <w:jc w:val="both"/>
        <w:rPr>
          <w:rFonts w:ascii="Calibri" w:hAnsi="Calibri" w:cs="Calibri"/>
          <w:bCs/>
          <w:i/>
          <w:iCs/>
          <w:spacing w:val="-5"/>
          <w:u w:val="single"/>
        </w:rPr>
      </w:pPr>
      <w:r>
        <w:rPr>
          <w:rFonts w:ascii="Calibri" w:hAnsi="Calibri" w:cs="Calibri"/>
          <w:bCs/>
          <w:i/>
          <w:iCs/>
          <w:spacing w:val="-5"/>
          <w:u w:val="single"/>
        </w:rPr>
        <w:t xml:space="preserve">4) </w:t>
      </w:r>
      <w:r w:rsidRPr="008713A6">
        <w:rPr>
          <w:rFonts w:ascii="Calibri" w:hAnsi="Calibri" w:cs="Calibri"/>
          <w:bCs/>
          <w:i/>
          <w:iCs/>
          <w:spacing w:val="-5"/>
          <w:u w:val="single"/>
        </w:rPr>
        <w:t>Balų už pasiūlytą kokybę (</w:t>
      </w:r>
      <w:r w:rsidR="00262B67">
        <w:rPr>
          <w:rFonts w:ascii="Calibri" w:hAnsi="Calibri" w:cs="Calibri"/>
          <w:bCs/>
          <w:i/>
          <w:iCs/>
          <w:spacing w:val="-5"/>
          <w:u w:val="single"/>
        </w:rPr>
        <w:t>didesnę</w:t>
      </w:r>
      <w:r>
        <w:rPr>
          <w:rFonts w:ascii="Calibri" w:hAnsi="Calibri" w:cs="Calibri"/>
          <w:bCs/>
          <w:i/>
          <w:iCs/>
          <w:spacing w:val="-5"/>
          <w:u w:val="single"/>
        </w:rPr>
        <w:t xml:space="preserve"> patirtį</w:t>
      </w:r>
      <w:r w:rsidRPr="008713A6">
        <w:rPr>
          <w:rFonts w:ascii="Calibri" w:hAnsi="Calibri" w:cs="Calibri"/>
          <w:bCs/>
          <w:i/>
          <w:iCs/>
          <w:spacing w:val="-5"/>
          <w:u w:val="single"/>
        </w:rPr>
        <w:t>, nei numatyta specialiųjų pirkimo sąlygų 4 priedo 3.1 p. pozicijoje) skyrimo tvarka nurodyta specialiųjų pirkimo sąlygų 6 priede.</w:t>
      </w:r>
    </w:p>
    <w:p w14:paraId="63239F3A" w14:textId="2881BEF2" w:rsidR="00BF1BBE" w:rsidRPr="00BF1BBE" w:rsidRDefault="00BF1BBE" w:rsidP="00BF1BBE">
      <w:pPr>
        <w:pStyle w:val="Sraopastraipa"/>
        <w:shd w:val="clear" w:color="auto" w:fill="FFFFFF"/>
        <w:spacing w:after="0" w:line="240" w:lineRule="auto"/>
        <w:ind w:left="0" w:firstLine="426"/>
        <w:jc w:val="both"/>
        <w:rPr>
          <w:rFonts w:ascii="Calibri" w:hAnsi="Calibri" w:cs="Calibri"/>
          <w:bCs/>
          <w:i/>
          <w:iCs/>
          <w:spacing w:val="-5"/>
          <w:u w:val="single"/>
        </w:rPr>
      </w:pPr>
      <w:r w:rsidRPr="00BF1BBE">
        <w:rPr>
          <w:rFonts w:ascii="Calibri" w:hAnsi="Calibri" w:cs="Calibri"/>
          <w:bCs/>
          <w:i/>
          <w:iCs/>
          <w:spacing w:val="-5"/>
          <w:u w:val="single"/>
        </w:rPr>
        <w:t xml:space="preserve">5) Tiekėjas, sudarydamas Preliminariąją ir/ar Pagrindinę sutartį, Preliminariosios sutarties galiojimo metu ar Pagrindinės sutarties vykdymo metu, neturi teisės pakeisti pasiūlyto specialisto, kurio </w:t>
      </w:r>
      <w:r w:rsidR="00262B67">
        <w:rPr>
          <w:rFonts w:ascii="Calibri" w:hAnsi="Calibri" w:cs="Calibri"/>
          <w:bCs/>
          <w:i/>
          <w:iCs/>
          <w:spacing w:val="-5"/>
          <w:u w:val="single"/>
        </w:rPr>
        <w:t>didesnė</w:t>
      </w:r>
      <w:r w:rsidRPr="00BF1BBE">
        <w:rPr>
          <w:rFonts w:ascii="Calibri" w:hAnsi="Calibri" w:cs="Calibri"/>
          <w:bCs/>
          <w:i/>
          <w:iCs/>
          <w:spacing w:val="-5"/>
          <w:u w:val="single"/>
        </w:rPr>
        <w:t xml:space="preserve"> patirtis buvo įvertinta balais laimėtojo atrankos metu, išskyrus sutarčių vykdymo metu atsiradusias, sutartyse nurodytas aplinkybes.</w:t>
      </w:r>
    </w:p>
    <w:p w14:paraId="68A06E93" w14:textId="622136A0" w:rsidR="00BF1BBE" w:rsidRPr="00BF1BBE" w:rsidRDefault="00BF1BBE" w:rsidP="00BF1BBE">
      <w:pPr>
        <w:tabs>
          <w:tab w:val="left" w:pos="0"/>
          <w:tab w:val="left" w:pos="9631"/>
        </w:tabs>
        <w:spacing w:after="0" w:line="240" w:lineRule="auto"/>
        <w:ind w:firstLine="567"/>
        <w:jc w:val="both"/>
        <w:rPr>
          <w:rFonts w:ascii="Calibri" w:hAnsi="Calibri" w:cs="Calibri"/>
          <w:bCs/>
          <w:i/>
          <w:iCs/>
          <w:spacing w:val="-5"/>
          <w:u w:val="single"/>
        </w:rPr>
      </w:pPr>
      <w:r w:rsidRPr="00BF1BBE">
        <w:rPr>
          <w:rFonts w:ascii="Calibri" w:hAnsi="Calibri" w:cs="Calibri"/>
          <w:bCs/>
          <w:i/>
          <w:iCs/>
          <w:spacing w:val="-5"/>
          <w:u w:val="single"/>
        </w:rPr>
        <w:t>6) Jei tiekėjas nepateiks specialiųjų pirkimo sąlygų 6.1.</w:t>
      </w:r>
      <w:r w:rsidR="00DB7A53">
        <w:rPr>
          <w:rFonts w:ascii="Calibri" w:hAnsi="Calibri" w:cs="Calibri"/>
          <w:bCs/>
          <w:i/>
          <w:iCs/>
          <w:spacing w:val="-5"/>
          <w:u w:val="single"/>
        </w:rPr>
        <w:t>7</w:t>
      </w:r>
      <w:r w:rsidRPr="00BF1BBE">
        <w:rPr>
          <w:rFonts w:ascii="Calibri" w:hAnsi="Calibri" w:cs="Calibri"/>
          <w:bCs/>
          <w:i/>
          <w:iCs/>
          <w:spacing w:val="-5"/>
          <w:u w:val="single"/>
        </w:rPr>
        <w:t xml:space="preserve">. </w:t>
      </w:r>
      <w:r w:rsidR="00715B57">
        <w:rPr>
          <w:rFonts w:ascii="Calibri" w:hAnsi="Calibri" w:cs="Calibri"/>
          <w:bCs/>
          <w:i/>
          <w:iCs/>
          <w:spacing w:val="-5"/>
          <w:u w:val="single"/>
        </w:rPr>
        <w:t xml:space="preserve">punkte reikalaujamų specialisto </w:t>
      </w:r>
      <w:r w:rsidRPr="00BF1BBE">
        <w:rPr>
          <w:rFonts w:ascii="Calibri" w:hAnsi="Calibri" w:cs="Calibri"/>
          <w:bCs/>
          <w:i/>
          <w:iCs/>
          <w:spacing w:val="-5"/>
          <w:u w:val="single"/>
        </w:rPr>
        <w:t>patirtį pagrindžiančių duomenų (dokumentų) arba jei pagal pateiktus duomenis (dokume</w:t>
      </w:r>
      <w:r w:rsidR="00715B57">
        <w:rPr>
          <w:rFonts w:ascii="Calibri" w:hAnsi="Calibri" w:cs="Calibri"/>
          <w:bCs/>
          <w:i/>
          <w:iCs/>
          <w:spacing w:val="-5"/>
          <w:u w:val="single"/>
        </w:rPr>
        <w:t xml:space="preserve">ntus) jo </w:t>
      </w:r>
      <w:r w:rsidRPr="00BF1BBE">
        <w:rPr>
          <w:rFonts w:ascii="Calibri" w:hAnsi="Calibri" w:cs="Calibri"/>
          <w:bCs/>
          <w:i/>
          <w:iCs/>
          <w:spacing w:val="-5"/>
          <w:u w:val="single"/>
        </w:rPr>
        <w:t>didesnė patirtis  neatitiks nustatytų reikalavimų arba juose nebus visos reikalaujamos informacijos –bus skiriama 0 balų.</w:t>
      </w:r>
    </w:p>
    <w:p w14:paraId="22327425" w14:textId="5BF06140" w:rsidR="00BF1BBE" w:rsidRDefault="00BF1BBE" w:rsidP="00BF1BBE">
      <w:pPr>
        <w:tabs>
          <w:tab w:val="left" w:pos="0"/>
          <w:tab w:val="left" w:pos="9631"/>
        </w:tabs>
        <w:spacing w:after="0" w:line="240" w:lineRule="auto"/>
        <w:ind w:firstLine="567"/>
        <w:jc w:val="both"/>
        <w:rPr>
          <w:rFonts w:ascii="Calibri" w:hAnsi="Calibri" w:cs="Calibri"/>
          <w:bCs/>
          <w:i/>
          <w:iCs/>
          <w:spacing w:val="-5"/>
          <w:u w:val="single"/>
        </w:rPr>
      </w:pPr>
      <w:r w:rsidRPr="00BF1BBE">
        <w:rPr>
          <w:rFonts w:ascii="Calibri" w:hAnsi="Calibri" w:cs="Calibri"/>
          <w:bCs/>
          <w:i/>
          <w:iCs/>
          <w:spacing w:val="-5"/>
          <w:u w:val="single"/>
        </w:rPr>
        <w:t xml:space="preserve">7) Pasiūlius daugiau kaip vieną specialistą, atitinkantį didesnės patirties reikalavimus, </w:t>
      </w:r>
      <w:r w:rsidR="00715B57">
        <w:rPr>
          <w:rFonts w:ascii="Calibri" w:hAnsi="Calibri" w:cs="Calibri"/>
          <w:bCs/>
          <w:i/>
          <w:iCs/>
          <w:spacing w:val="-5"/>
          <w:u w:val="single"/>
        </w:rPr>
        <w:t xml:space="preserve">arba pasiūlytas specialistas bus pravedęs daugiau kaip 1 (vienus) </w:t>
      </w:r>
      <w:r w:rsidR="00C052DD">
        <w:rPr>
          <w:rFonts w:ascii="Calibri" w:hAnsi="Calibri" w:cs="Calibri"/>
          <w:bCs/>
          <w:i/>
          <w:iCs/>
          <w:spacing w:val="-5"/>
          <w:u w:val="single"/>
        </w:rPr>
        <w:t xml:space="preserve">mokymus, atitinkančius </w:t>
      </w:r>
      <w:proofErr w:type="spellStart"/>
      <w:r w:rsidR="00C052DD">
        <w:rPr>
          <w:rFonts w:ascii="Calibri" w:hAnsi="Calibri" w:cs="Calibri"/>
          <w:bCs/>
          <w:i/>
          <w:iCs/>
          <w:spacing w:val="-5"/>
          <w:u w:val="single"/>
        </w:rPr>
        <w:t>reikalvimus</w:t>
      </w:r>
      <w:proofErr w:type="spellEnd"/>
      <w:r w:rsidR="00C052DD">
        <w:rPr>
          <w:rFonts w:ascii="Calibri" w:hAnsi="Calibri" w:cs="Calibri"/>
          <w:bCs/>
          <w:i/>
          <w:iCs/>
          <w:spacing w:val="-5"/>
          <w:u w:val="single"/>
        </w:rPr>
        <w:t>,</w:t>
      </w:r>
      <w:r w:rsidR="00715B57">
        <w:rPr>
          <w:rFonts w:ascii="Calibri" w:hAnsi="Calibri" w:cs="Calibri"/>
          <w:bCs/>
          <w:i/>
          <w:iCs/>
          <w:spacing w:val="-5"/>
          <w:u w:val="single"/>
        </w:rPr>
        <w:t xml:space="preserve"> </w:t>
      </w:r>
      <w:r w:rsidRPr="00BF1BBE">
        <w:rPr>
          <w:rFonts w:ascii="Calibri" w:hAnsi="Calibri" w:cs="Calibri"/>
          <w:bCs/>
          <w:i/>
          <w:iCs/>
          <w:spacing w:val="-5"/>
          <w:u w:val="single"/>
        </w:rPr>
        <w:t xml:space="preserve">balų daugiau nebus skiriama, t. y. bus skiriamas maksimalus galimas balų skaičius - 5 balai. </w:t>
      </w:r>
    </w:p>
    <w:p w14:paraId="48A75C31" w14:textId="77777777" w:rsidR="00BF1BBE" w:rsidRDefault="00BF1BBE" w:rsidP="00BF1BBE">
      <w:pPr>
        <w:tabs>
          <w:tab w:val="left" w:pos="0"/>
          <w:tab w:val="left" w:pos="9631"/>
        </w:tabs>
        <w:spacing w:after="0" w:line="240" w:lineRule="auto"/>
        <w:ind w:firstLine="567"/>
        <w:jc w:val="both"/>
        <w:rPr>
          <w:rFonts w:ascii="Calibri" w:hAnsi="Calibri" w:cs="Calibri"/>
          <w:bCs/>
          <w:i/>
          <w:iCs/>
          <w:spacing w:val="-5"/>
          <w:u w:val="single"/>
        </w:rPr>
      </w:pPr>
    </w:p>
    <w:p w14:paraId="29E3CF5C" w14:textId="29DCCF54" w:rsidR="00380846" w:rsidRPr="00DA4CE7" w:rsidRDefault="00184DAA" w:rsidP="00B9436B">
      <w:pPr>
        <w:tabs>
          <w:tab w:val="left" w:pos="0"/>
          <w:tab w:val="left" w:pos="9631"/>
        </w:tabs>
        <w:spacing w:after="0" w:line="240" w:lineRule="auto"/>
        <w:ind w:firstLine="567"/>
        <w:jc w:val="both"/>
        <w:rPr>
          <w:rFonts w:eastAsia="Calibri" w:cstheme="minorHAnsi"/>
          <w:color w:val="0070C0"/>
        </w:rPr>
      </w:pPr>
      <w:r w:rsidRPr="003C06A7">
        <w:rPr>
          <w:rFonts w:cstheme="minorHAnsi"/>
          <w:i/>
          <w:color w:val="FF0000"/>
          <w:u w:val="single"/>
        </w:rPr>
        <w:lastRenderedPageBreak/>
        <w:t>Perkančioji organizacija pasilieka sau teisę reikalauti reikiamą specialisto patirtį įrodyti pvz. užsakovų/darbdavių atsiliepimais, ar kitais įrodančiais dokumentais ir Perkančioji organizacija pasilieka teisę be išankstinio įspėjimo susisiekti su tiekėjo nurodytais darbdavių/užsakovų atstovais.</w:t>
      </w:r>
    </w:p>
    <w:sectPr w:rsidR="00380846" w:rsidRPr="00DA4CE7" w:rsidSect="00184DAA">
      <w:footerReference w:type="default" r:id="rId26"/>
      <w:footerReference w:type="first" r:id="rId27"/>
      <w:pgSz w:w="12240" w:h="15840" w:code="1"/>
      <w:pgMar w:top="1134" w:right="567" w:bottom="1134" w:left="1701" w:header="720" w:footer="720" w:gutter="0"/>
      <w:pgNumType w:start="3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33995" w14:textId="77777777" w:rsidR="00715B57" w:rsidRDefault="00715B57" w:rsidP="00D05666">
      <w:r>
        <w:separator/>
      </w:r>
    </w:p>
  </w:endnote>
  <w:endnote w:type="continuationSeparator" w:id="0">
    <w:p w14:paraId="096EE2F6" w14:textId="77777777" w:rsidR="00715B57" w:rsidRDefault="00715B57" w:rsidP="00D05666">
      <w:r>
        <w:continuationSeparator/>
      </w:r>
    </w:p>
  </w:endnote>
  <w:endnote w:type="continuationNotice" w:id="1">
    <w:p w14:paraId="3A2775C3" w14:textId="77777777" w:rsidR="00715B57" w:rsidRDefault="00715B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ptos">
    <w:altName w:val="Times New Roman"/>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30985"/>
      <w:docPartObj>
        <w:docPartGallery w:val="Page Numbers (Bottom of Page)"/>
        <w:docPartUnique/>
      </w:docPartObj>
    </w:sdtPr>
    <w:sdtContent>
      <w:p w14:paraId="28FF796C" w14:textId="1B792BEB" w:rsidR="00715B57" w:rsidRDefault="00715B57">
        <w:pPr>
          <w:pStyle w:val="Porat"/>
          <w:jc w:val="right"/>
        </w:pPr>
        <w:r>
          <w:fldChar w:fldCharType="begin"/>
        </w:r>
        <w:r>
          <w:instrText>PAGE   \* MERGEFORMAT</w:instrText>
        </w:r>
        <w:r>
          <w:fldChar w:fldCharType="separate"/>
        </w:r>
        <w:r w:rsidR="004F715A">
          <w:rPr>
            <w:noProof/>
          </w:rPr>
          <w:t>9</w:t>
        </w:r>
        <w:r>
          <w:fldChar w:fldCharType="end"/>
        </w:r>
      </w:p>
    </w:sdtContent>
  </w:sdt>
  <w:p w14:paraId="7FB1A972" w14:textId="77777777" w:rsidR="00715B57" w:rsidRDefault="00715B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715B57" w:rsidRDefault="00715B57">
    <w:pPr>
      <w:pStyle w:val="Porat"/>
      <w:jc w:val="right"/>
    </w:pPr>
  </w:p>
  <w:p w14:paraId="2575BBBA" w14:textId="77777777" w:rsidR="00715B57" w:rsidRDefault="00715B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184663"/>
      <w:docPartObj>
        <w:docPartGallery w:val="Page Numbers (Bottom of Page)"/>
        <w:docPartUnique/>
      </w:docPartObj>
    </w:sdtPr>
    <w:sdtContent>
      <w:p w14:paraId="05E2F140" w14:textId="66678270" w:rsidR="00715B57" w:rsidRDefault="00715B57">
        <w:pPr>
          <w:pStyle w:val="Porat"/>
          <w:jc w:val="right"/>
        </w:pPr>
        <w:r>
          <w:fldChar w:fldCharType="begin"/>
        </w:r>
        <w:r>
          <w:instrText>PAGE   \* MERGEFORMAT</w:instrText>
        </w:r>
        <w:r>
          <w:fldChar w:fldCharType="separate"/>
        </w:r>
        <w:r w:rsidR="004F715A">
          <w:rPr>
            <w:noProof/>
          </w:rPr>
          <w:t>8</w:t>
        </w:r>
        <w:r>
          <w:fldChar w:fldCharType="end"/>
        </w:r>
      </w:p>
    </w:sdtContent>
  </w:sdt>
  <w:p w14:paraId="0B840016" w14:textId="77777777" w:rsidR="00715B57" w:rsidRDefault="00715B57">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1560550"/>
      <w:docPartObj>
        <w:docPartGallery w:val="Page Numbers (Bottom of Page)"/>
        <w:docPartUnique/>
      </w:docPartObj>
    </w:sdtPr>
    <w:sdtContent>
      <w:p w14:paraId="47AAE840" w14:textId="24A533BA" w:rsidR="00715B57" w:rsidRDefault="00715B57">
        <w:pPr>
          <w:pStyle w:val="Porat"/>
          <w:jc w:val="right"/>
        </w:pPr>
        <w:r>
          <w:t>32</w:t>
        </w:r>
      </w:p>
    </w:sdtContent>
  </w:sdt>
  <w:p w14:paraId="029CBABE" w14:textId="77777777" w:rsidR="00715B57" w:rsidRDefault="00715B57">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1841307"/>
      <w:docPartObj>
        <w:docPartGallery w:val="Page Numbers (Bottom of Page)"/>
        <w:docPartUnique/>
      </w:docPartObj>
    </w:sdtPr>
    <w:sdtContent>
      <w:p w14:paraId="614F191A" w14:textId="7B054422" w:rsidR="00715B57" w:rsidRDefault="00715B57">
        <w:pPr>
          <w:pStyle w:val="Porat"/>
          <w:jc w:val="right"/>
        </w:pPr>
        <w:r>
          <w:t>34</w:t>
        </w:r>
      </w:p>
    </w:sdtContent>
  </w:sdt>
  <w:p w14:paraId="3282EB4A" w14:textId="77777777" w:rsidR="00715B57" w:rsidRDefault="00715B57">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2182919"/>
      <w:docPartObj>
        <w:docPartGallery w:val="Page Numbers (Bottom of Page)"/>
        <w:docPartUnique/>
      </w:docPartObj>
    </w:sdtPr>
    <w:sdtContent>
      <w:p w14:paraId="6041A05E" w14:textId="3FFD5C4C" w:rsidR="00715B57" w:rsidRDefault="00715B57">
        <w:pPr>
          <w:pStyle w:val="Porat"/>
          <w:jc w:val="right"/>
        </w:pPr>
        <w:r>
          <w:t>33</w:t>
        </w:r>
      </w:p>
    </w:sdtContent>
  </w:sdt>
  <w:p w14:paraId="6BCA53F0" w14:textId="60F9DE78" w:rsidR="00715B57" w:rsidRDefault="00715B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45849" w14:textId="77777777" w:rsidR="00715B57" w:rsidRDefault="00715B57" w:rsidP="00D05666">
      <w:r>
        <w:separator/>
      </w:r>
    </w:p>
  </w:footnote>
  <w:footnote w:type="continuationSeparator" w:id="0">
    <w:p w14:paraId="35EC80EB" w14:textId="77777777" w:rsidR="00715B57" w:rsidRDefault="00715B57" w:rsidP="00D05666">
      <w:r>
        <w:continuationSeparator/>
      </w:r>
    </w:p>
  </w:footnote>
  <w:footnote w:type="continuationNotice" w:id="1">
    <w:p w14:paraId="1094C708" w14:textId="77777777" w:rsidR="00715B57" w:rsidRDefault="00715B57">
      <w:pPr>
        <w:spacing w:after="0" w:line="240" w:lineRule="auto"/>
      </w:pPr>
    </w:p>
  </w:footnote>
  <w:footnote w:id="2">
    <w:p w14:paraId="4F4652FB" w14:textId="77777777" w:rsidR="00715B57" w:rsidRDefault="00715B57" w:rsidP="00A40AEE"/>
    <w:p w14:paraId="57EA45AB" w14:textId="77777777" w:rsidR="00715B57" w:rsidRDefault="00715B57" w:rsidP="00A40AEE">
      <w:pPr>
        <w:pStyle w:val="Puslapioinaostekstas"/>
        <w:jc w:val="both"/>
        <w:rPr>
          <w:rFonts w:ascii="Calibri" w:eastAsia="Yu Mincho" w:hAnsi="Calibri" w:cs="Arial"/>
        </w:rPr>
      </w:pPr>
    </w:p>
  </w:footnote>
  <w:footnote w:id="3">
    <w:p w14:paraId="517F8CD5" w14:textId="77777777" w:rsidR="00715B57" w:rsidRDefault="00715B57" w:rsidP="00A40AEE"/>
    <w:p w14:paraId="254AADCF" w14:textId="77777777" w:rsidR="00715B57" w:rsidRDefault="00715B57" w:rsidP="00A40AEE">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715B57" w:rsidRDefault="00715B57">
    <w:pPr>
      <w:pStyle w:val="Antrats"/>
      <w:jc w:val="right"/>
    </w:pPr>
  </w:p>
  <w:p w14:paraId="68E3FFE8" w14:textId="3805043F" w:rsidR="00715B57" w:rsidRDefault="00715B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19D8"/>
    <w:multiLevelType w:val="hybridMultilevel"/>
    <w:tmpl w:val="7C368B92"/>
    <w:lvl w:ilvl="0" w:tplc="72EE7D46">
      <w:start w:val="2025"/>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1A330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AFE1917"/>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B995834"/>
    <w:multiLevelType w:val="hybridMultilevel"/>
    <w:tmpl w:val="2F541884"/>
    <w:lvl w:ilvl="0" w:tplc="027224C6">
      <w:start w:val="2026"/>
      <w:numFmt w:val="bullet"/>
      <w:lvlText w:val="-"/>
      <w:lvlJc w:val="left"/>
      <w:pPr>
        <w:ind w:left="927" w:hanging="360"/>
      </w:pPr>
      <w:rPr>
        <w:rFonts w:ascii="Calibri" w:eastAsiaTheme="minorEastAsia" w:hAnsi="Calibri" w:cs="Calibri"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6B134E7"/>
    <w:multiLevelType w:val="hybridMultilevel"/>
    <w:tmpl w:val="E12C12DA"/>
    <w:lvl w:ilvl="0" w:tplc="90D6CB6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2F7A9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3"/>
  </w:num>
  <w:num w:numId="3">
    <w:abstractNumId w:val="18"/>
  </w:num>
  <w:num w:numId="4">
    <w:abstractNumId w:val="21"/>
  </w:num>
  <w:num w:numId="5">
    <w:abstractNumId w:val="15"/>
  </w:num>
  <w:num w:numId="6">
    <w:abstractNumId w:val="28"/>
  </w:num>
  <w:num w:numId="7">
    <w:abstractNumId w:val="24"/>
  </w:num>
  <w:num w:numId="8">
    <w:abstractNumId w:val="2"/>
  </w:num>
  <w:num w:numId="9">
    <w:abstractNumId w:val="25"/>
  </w:num>
  <w:num w:numId="10">
    <w:abstractNumId w:val="23"/>
  </w:num>
  <w:num w:numId="11">
    <w:abstractNumId w:val="20"/>
  </w:num>
  <w:num w:numId="12">
    <w:abstractNumId w:val="12"/>
  </w:num>
  <w:num w:numId="13">
    <w:abstractNumId w:val="14"/>
  </w:num>
  <w:num w:numId="14">
    <w:abstractNumId w:val="22"/>
  </w:num>
  <w:num w:numId="15">
    <w:abstractNumId w:val="4"/>
  </w:num>
  <w:num w:numId="16">
    <w:abstractNumId w:val="5"/>
  </w:num>
  <w:num w:numId="17">
    <w:abstractNumId w:val="13"/>
  </w:num>
  <w:num w:numId="18">
    <w:abstractNumId w:val="0"/>
  </w:num>
  <w:num w:numId="19">
    <w:abstractNumId w:val="8"/>
  </w:num>
  <w:num w:numId="20">
    <w:abstractNumId w:val="27"/>
  </w:num>
  <w:num w:numId="21">
    <w:abstractNumId w:val="7"/>
  </w:num>
  <w:num w:numId="22">
    <w:abstractNumId w:val="17"/>
  </w:num>
  <w:num w:numId="23">
    <w:abstractNumId w:val="10"/>
  </w:num>
  <w:num w:numId="24">
    <w:abstractNumId w:val="19"/>
  </w:num>
  <w:num w:numId="25">
    <w:abstractNumId w:val="1"/>
  </w:num>
  <w:num w:numId="26">
    <w:abstractNumId w:val="16"/>
  </w:num>
  <w:num w:numId="27">
    <w:abstractNumId w:val="11"/>
  </w:num>
  <w:num w:numId="28">
    <w:abstractNumId w:val="26"/>
  </w:num>
  <w:num w:numId="2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787"/>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B4A"/>
    <w:rsid w:val="00015C75"/>
    <w:rsid w:val="00015FC9"/>
    <w:rsid w:val="0001618D"/>
    <w:rsid w:val="0001658B"/>
    <w:rsid w:val="0001670E"/>
    <w:rsid w:val="00016FDD"/>
    <w:rsid w:val="00017009"/>
    <w:rsid w:val="00017504"/>
    <w:rsid w:val="00020284"/>
    <w:rsid w:val="000206C9"/>
    <w:rsid w:val="00020FD4"/>
    <w:rsid w:val="00021340"/>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44C"/>
    <w:rsid w:val="00030A6C"/>
    <w:rsid w:val="00030C02"/>
    <w:rsid w:val="00030C76"/>
    <w:rsid w:val="00030F90"/>
    <w:rsid w:val="000315EB"/>
    <w:rsid w:val="0003169B"/>
    <w:rsid w:val="00031A62"/>
    <w:rsid w:val="00031F98"/>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B5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C68"/>
    <w:rsid w:val="000543B5"/>
    <w:rsid w:val="00055235"/>
    <w:rsid w:val="000561CC"/>
    <w:rsid w:val="00057112"/>
    <w:rsid w:val="000571AD"/>
    <w:rsid w:val="00057346"/>
    <w:rsid w:val="000578C9"/>
    <w:rsid w:val="0006040C"/>
    <w:rsid w:val="000605C5"/>
    <w:rsid w:val="000608EF"/>
    <w:rsid w:val="00061084"/>
    <w:rsid w:val="00061466"/>
    <w:rsid w:val="00061B19"/>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4DD3"/>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F8E"/>
    <w:rsid w:val="000A5738"/>
    <w:rsid w:val="000A5D8A"/>
    <w:rsid w:val="000A5FB1"/>
    <w:rsid w:val="000A6BBE"/>
    <w:rsid w:val="000A76C1"/>
    <w:rsid w:val="000A7BF8"/>
    <w:rsid w:val="000A7E99"/>
    <w:rsid w:val="000B01A0"/>
    <w:rsid w:val="000B049C"/>
    <w:rsid w:val="000B0CED"/>
    <w:rsid w:val="000B2E23"/>
    <w:rsid w:val="000B36CB"/>
    <w:rsid w:val="000B3EFD"/>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D8"/>
    <w:rsid w:val="000C4D87"/>
    <w:rsid w:val="000C4DF9"/>
    <w:rsid w:val="000C55D6"/>
    <w:rsid w:val="000C59B8"/>
    <w:rsid w:val="000C6068"/>
    <w:rsid w:val="000C7160"/>
    <w:rsid w:val="000D0F58"/>
    <w:rsid w:val="000D13D6"/>
    <w:rsid w:val="000D18E9"/>
    <w:rsid w:val="000D26D8"/>
    <w:rsid w:val="000D3265"/>
    <w:rsid w:val="000D3A3F"/>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77E"/>
    <w:rsid w:val="000E5999"/>
    <w:rsid w:val="000E6130"/>
    <w:rsid w:val="000E6657"/>
    <w:rsid w:val="000E6939"/>
    <w:rsid w:val="000E6D4E"/>
    <w:rsid w:val="000E7154"/>
    <w:rsid w:val="000E799D"/>
    <w:rsid w:val="000E7CF8"/>
    <w:rsid w:val="000E7F13"/>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465"/>
    <w:rsid w:val="00101C48"/>
    <w:rsid w:val="00101DB0"/>
    <w:rsid w:val="00101E40"/>
    <w:rsid w:val="001020BE"/>
    <w:rsid w:val="0010270D"/>
    <w:rsid w:val="00102D1D"/>
    <w:rsid w:val="001032F8"/>
    <w:rsid w:val="00103779"/>
    <w:rsid w:val="001045A6"/>
    <w:rsid w:val="0010485A"/>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B71"/>
    <w:rsid w:val="001640AF"/>
    <w:rsid w:val="00164443"/>
    <w:rsid w:val="001644FE"/>
    <w:rsid w:val="001647BD"/>
    <w:rsid w:val="00165A5C"/>
    <w:rsid w:val="00166073"/>
    <w:rsid w:val="0016665C"/>
    <w:rsid w:val="00166EB7"/>
    <w:rsid w:val="00167192"/>
    <w:rsid w:val="00167555"/>
    <w:rsid w:val="00167E09"/>
    <w:rsid w:val="00170676"/>
    <w:rsid w:val="0017154D"/>
    <w:rsid w:val="00171C73"/>
    <w:rsid w:val="00171FE7"/>
    <w:rsid w:val="0017277D"/>
    <w:rsid w:val="00172D53"/>
    <w:rsid w:val="001734E7"/>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AA"/>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889"/>
    <w:rsid w:val="001C45C1"/>
    <w:rsid w:val="001C468D"/>
    <w:rsid w:val="001C4F12"/>
    <w:rsid w:val="001C545C"/>
    <w:rsid w:val="001C635E"/>
    <w:rsid w:val="001C6757"/>
    <w:rsid w:val="001C6A8E"/>
    <w:rsid w:val="001C762B"/>
    <w:rsid w:val="001C7F48"/>
    <w:rsid w:val="001D2623"/>
    <w:rsid w:val="001D2CB6"/>
    <w:rsid w:val="001D37D8"/>
    <w:rsid w:val="001D389E"/>
    <w:rsid w:val="001D414C"/>
    <w:rsid w:val="001D41F4"/>
    <w:rsid w:val="001D5752"/>
    <w:rsid w:val="001D612E"/>
    <w:rsid w:val="001D65F8"/>
    <w:rsid w:val="001D6DFD"/>
    <w:rsid w:val="001D7492"/>
    <w:rsid w:val="001D7890"/>
    <w:rsid w:val="001E0107"/>
    <w:rsid w:val="001E250F"/>
    <w:rsid w:val="001E2BC5"/>
    <w:rsid w:val="001E3801"/>
    <w:rsid w:val="001E3859"/>
    <w:rsid w:val="001E3D5A"/>
    <w:rsid w:val="001E4891"/>
    <w:rsid w:val="001E4C29"/>
    <w:rsid w:val="001E4DB2"/>
    <w:rsid w:val="001E5701"/>
    <w:rsid w:val="001E61DF"/>
    <w:rsid w:val="001E76C7"/>
    <w:rsid w:val="001E77AF"/>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817"/>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4C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BC1"/>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865"/>
    <w:rsid w:val="002279BC"/>
    <w:rsid w:val="002306AB"/>
    <w:rsid w:val="00231166"/>
    <w:rsid w:val="0023232F"/>
    <w:rsid w:val="00233169"/>
    <w:rsid w:val="0023335E"/>
    <w:rsid w:val="002338C0"/>
    <w:rsid w:val="002342E3"/>
    <w:rsid w:val="00234717"/>
    <w:rsid w:val="00234920"/>
    <w:rsid w:val="0023505D"/>
    <w:rsid w:val="002358F1"/>
    <w:rsid w:val="00236FBF"/>
    <w:rsid w:val="0023713C"/>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134"/>
    <w:rsid w:val="00262386"/>
    <w:rsid w:val="00262B67"/>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44"/>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0987"/>
    <w:rsid w:val="002E115D"/>
    <w:rsid w:val="002E120E"/>
    <w:rsid w:val="002E1796"/>
    <w:rsid w:val="002E259F"/>
    <w:rsid w:val="002E2B93"/>
    <w:rsid w:val="002E2CD8"/>
    <w:rsid w:val="002E2F83"/>
    <w:rsid w:val="002E348F"/>
    <w:rsid w:val="002E3626"/>
    <w:rsid w:val="002E3A10"/>
    <w:rsid w:val="002E3C32"/>
    <w:rsid w:val="002E4A5A"/>
    <w:rsid w:val="002E5C9B"/>
    <w:rsid w:val="002E5EA9"/>
    <w:rsid w:val="002E6BB6"/>
    <w:rsid w:val="002F05C1"/>
    <w:rsid w:val="002F0663"/>
    <w:rsid w:val="002F0FBA"/>
    <w:rsid w:val="002F1209"/>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0A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BBF"/>
    <w:rsid w:val="00313C2B"/>
    <w:rsid w:val="0031420A"/>
    <w:rsid w:val="00314972"/>
    <w:rsid w:val="00314A80"/>
    <w:rsid w:val="00314BA3"/>
    <w:rsid w:val="003155D3"/>
    <w:rsid w:val="0031574F"/>
    <w:rsid w:val="00316CAC"/>
    <w:rsid w:val="00316EEB"/>
    <w:rsid w:val="00317AC3"/>
    <w:rsid w:val="00320115"/>
    <w:rsid w:val="0032069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8FC"/>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BF7"/>
    <w:rsid w:val="00360DB9"/>
    <w:rsid w:val="00360F9B"/>
    <w:rsid w:val="00361525"/>
    <w:rsid w:val="003617F1"/>
    <w:rsid w:val="003625CD"/>
    <w:rsid w:val="00362689"/>
    <w:rsid w:val="00362719"/>
    <w:rsid w:val="00363134"/>
    <w:rsid w:val="00364A99"/>
    <w:rsid w:val="00365384"/>
    <w:rsid w:val="003660B8"/>
    <w:rsid w:val="003671C3"/>
    <w:rsid w:val="00367596"/>
    <w:rsid w:val="003702C6"/>
    <w:rsid w:val="00370489"/>
    <w:rsid w:val="00370682"/>
    <w:rsid w:val="003713E4"/>
    <w:rsid w:val="00371433"/>
    <w:rsid w:val="00372672"/>
    <w:rsid w:val="00372947"/>
    <w:rsid w:val="00373245"/>
    <w:rsid w:val="00373C97"/>
    <w:rsid w:val="003741D5"/>
    <w:rsid w:val="00374529"/>
    <w:rsid w:val="00374650"/>
    <w:rsid w:val="00374A04"/>
    <w:rsid w:val="00375417"/>
    <w:rsid w:val="0037545E"/>
    <w:rsid w:val="003754D9"/>
    <w:rsid w:val="00375B68"/>
    <w:rsid w:val="0037632B"/>
    <w:rsid w:val="00376628"/>
    <w:rsid w:val="0037691C"/>
    <w:rsid w:val="0037714D"/>
    <w:rsid w:val="003771ED"/>
    <w:rsid w:val="00377497"/>
    <w:rsid w:val="00377925"/>
    <w:rsid w:val="00377C16"/>
    <w:rsid w:val="00377C96"/>
    <w:rsid w:val="00380076"/>
    <w:rsid w:val="0038032E"/>
    <w:rsid w:val="0038039F"/>
    <w:rsid w:val="00380818"/>
    <w:rsid w:val="00380846"/>
    <w:rsid w:val="00380927"/>
    <w:rsid w:val="00380A14"/>
    <w:rsid w:val="00380B99"/>
    <w:rsid w:val="00380DF6"/>
    <w:rsid w:val="003812C4"/>
    <w:rsid w:val="003813C1"/>
    <w:rsid w:val="003819C8"/>
    <w:rsid w:val="00381A66"/>
    <w:rsid w:val="00381ECF"/>
    <w:rsid w:val="0038205B"/>
    <w:rsid w:val="003821B2"/>
    <w:rsid w:val="00382806"/>
    <w:rsid w:val="00382939"/>
    <w:rsid w:val="00382A83"/>
    <w:rsid w:val="003835F5"/>
    <w:rsid w:val="00384F5A"/>
    <w:rsid w:val="00385BF1"/>
    <w:rsid w:val="00385D49"/>
    <w:rsid w:val="00386E76"/>
    <w:rsid w:val="003903FB"/>
    <w:rsid w:val="00390B20"/>
    <w:rsid w:val="0039114B"/>
    <w:rsid w:val="0039183A"/>
    <w:rsid w:val="00391FE7"/>
    <w:rsid w:val="0039299B"/>
    <w:rsid w:val="00393698"/>
    <w:rsid w:val="0039371E"/>
    <w:rsid w:val="00394C27"/>
    <w:rsid w:val="0039597E"/>
    <w:rsid w:val="00396CB4"/>
    <w:rsid w:val="00396DFF"/>
    <w:rsid w:val="003977D0"/>
    <w:rsid w:val="003A00F1"/>
    <w:rsid w:val="003A050E"/>
    <w:rsid w:val="003A050F"/>
    <w:rsid w:val="003A0C25"/>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6CF1"/>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A7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0A9A"/>
    <w:rsid w:val="004017E7"/>
    <w:rsid w:val="00401CAD"/>
    <w:rsid w:val="004022F2"/>
    <w:rsid w:val="0040276A"/>
    <w:rsid w:val="004038D3"/>
    <w:rsid w:val="00403C4D"/>
    <w:rsid w:val="00404003"/>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2B"/>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14E"/>
    <w:rsid w:val="0042788E"/>
    <w:rsid w:val="00431627"/>
    <w:rsid w:val="00432574"/>
    <w:rsid w:val="0043288C"/>
    <w:rsid w:val="004329C7"/>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54"/>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0E35"/>
    <w:rsid w:val="00471043"/>
    <w:rsid w:val="004712B7"/>
    <w:rsid w:val="004713B5"/>
    <w:rsid w:val="00471D8F"/>
    <w:rsid w:val="004720C4"/>
    <w:rsid w:val="00472910"/>
    <w:rsid w:val="00472F7A"/>
    <w:rsid w:val="00472F8C"/>
    <w:rsid w:val="0047399D"/>
    <w:rsid w:val="00473DA9"/>
    <w:rsid w:val="004745B4"/>
    <w:rsid w:val="00475262"/>
    <w:rsid w:val="0047554A"/>
    <w:rsid w:val="00475EAE"/>
    <w:rsid w:val="00475F9B"/>
    <w:rsid w:val="00476119"/>
    <w:rsid w:val="0047687E"/>
    <w:rsid w:val="00476CDD"/>
    <w:rsid w:val="00476F8C"/>
    <w:rsid w:val="004771AF"/>
    <w:rsid w:val="00477E28"/>
    <w:rsid w:val="00477F17"/>
    <w:rsid w:val="00481256"/>
    <w:rsid w:val="00481849"/>
    <w:rsid w:val="00482647"/>
    <w:rsid w:val="00482BC0"/>
    <w:rsid w:val="00483066"/>
    <w:rsid w:val="00483462"/>
    <w:rsid w:val="00483E10"/>
    <w:rsid w:val="004847DE"/>
    <w:rsid w:val="00484906"/>
    <w:rsid w:val="00484CC9"/>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672"/>
    <w:rsid w:val="004B0E0C"/>
    <w:rsid w:val="004B15B4"/>
    <w:rsid w:val="004B1B04"/>
    <w:rsid w:val="004B2DCE"/>
    <w:rsid w:val="004B2DE0"/>
    <w:rsid w:val="004B2DE4"/>
    <w:rsid w:val="004B3551"/>
    <w:rsid w:val="004B42DF"/>
    <w:rsid w:val="004B4807"/>
    <w:rsid w:val="004B5982"/>
    <w:rsid w:val="004B5C9E"/>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CB"/>
    <w:rsid w:val="004D5C8D"/>
    <w:rsid w:val="004D6A10"/>
    <w:rsid w:val="004D7072"/>
    <w:rsid w:val="004D7B52"/>
    <w:rsid w:val="004D7D2B"/>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5AFD"/>
    <w:rsid w:val="004F6983"/>
    <w:rsid w:val="004F6FEF"/>
    <w:rsid w:val="004F715A"/>
    <w:rsid w:val="004F7943"/>
    <w:rsid w:val="005002B8"/>
    <w:rsid w:val="00500818"/>
    <w:rsid w:val="00501200"/>
    <w:rsid w:val="00501215"/>
    <w:rsid w:val="005020EF"/>
    <w:rsid w:val="0050218B"/>
    <w:rsid w:val="0050224F"/>
    <w:rsid w:val="005032DE"/>
    <w:rsid w:val="005035B0"/>
    <w:rsid w:val="00503E5F"/>
    <w:rsid w:val="005046E7"/>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A8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58A"/>
    <w:rsid w:val="00542A74"/>
    <w:rsid w:val="00543248"/>
    <w:rsid w:val="00543AE0"/>
    <w:rsid w:val="005448A6"/>
    <w:rsid w:val="005464B7"/>
    <w:rsid w:val="00547265"/>
    <w:rsid w:val="00547443"/>
    <w:rsid w:val="005505A6"/>
    <w:rsid w:val="005505BF"/>
    <w:rsid w:val="00551B0D"/>
    <w:rsid w:val="00551FA7"/>
    <w:rsid w:val="00553286"/>
    <w:rsid w:val="005535B7"/>
    <w:rsid w:val="00553E2C"/>
    <w:rsid w:val="0055476C"/>
    <w:rsid w:val="0055710D"/>
    <w:rsid w:val="00557458"/>
    <w:rsid w:val="005605D0"/>
    <w:rsid w:val="00560AD2"/>
    <w:rsid w:val="00560DDC"/>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8CA"/>
    <w:rsid w:val="00575DFE"/>
    <w:rsid w:val="00575F0F"/>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B2B"/>
    <w:rsid w:val="00591BDA"/>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80D"/>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4F3"/>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5D6"/>
    <w:rsid w:val="005F3DEF"/>
    <w:rsid w:val="005F3FEB"/>
    <w:rsid w:val="005F4815"/>
    <w:rsid w:val="005F5663"/>
    <w:rsid w:val="005F5849"/>
    <w:rsid w:val="005F5EF4"/>
    <w:rsid w:val="005F5F2C"/>
    <w:rsid w:val="005F60EC"/>
    <w:rsid w:val="005F63CB"/>
    <w:rsid w:val="005F68D4"/>
    <w:rsid w:val="005F6991"/>
    <w:rsid w:val="005F6B56"/>
    <w:rsid w:val="005F70E4"/>
    <w:rsid w:val="005F7EBF"/>
    <w:rsid w:val="006015A1"/>
    <w:rsid w:val="006015E1"/>
    <w:rsid w:val="00601B91"/>
    <w:rsid w:val="00601DD0"/>
    <w:rsid w:val="0060200D"/>
    <w:rsid w:val="00603B20"/>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651"/>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F06"/>
    <w:rsid w:val="00685538"/>
    <w:rsid w:val="00685C49"/>
    <w:rsid w:val="00685F30"/>
    <w:rsid w:val="006864E5"/>
    <w:rsid w:val="006865BA"/>
    <w:rsid w:val="0068660C"/>
    <w:rsid w:val="006873F4"/>
    <w:rsid w:val="006876B2"/>
    <w:rsid w:val="00687997"/>
    <w:rsid w:val="00687E47"/>
    <w:rsid w:val="0069025B"/>
    <w:rsid w:val="00690580"/>
    <w:rsid w:val="0069058D"/>
    <w:rsid w:val="006906C5"/>
    <w:rsid w:val="00690B5C"/>
    <w:rsid w:val="00691094"/>
    <w:rsid w:val="00691BDB"/>
    <w:rsid w:val="00692F9F"/>
    <w:rsid w:val="006932C2"/>
    <w:rsid w:val="00693481"/>
    <w:rsid w:val="006937F3"/>
    <w:rsid w:val="00693BF3"/>
    <w:rsid w:val="00693D4F"/>
    <w:rsid w:val="006942B0"/>
    <w:rsid w:val="006944F4"/>
    <w:rsid w:val="00694911"/>
    <w:rsid w:val="00696571"/>
    <w:rsid w:val="00696781"/>
    <w:rsid w:val="006967C9"/>
    <w:rsid w:val="00696A6C"/>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D6"/>
    <w:rsid w:val="006C7941"/>
    <w:rsid w:val="006D0D4C"/>
    <w:rsid w:val="006D0EC0"/>
    <w:rsid w:val="006D1119"/>
    <w:rsid w:val="006D2048"/>
    <w:rsid w:val="006D224F"/>
    <w:rsid w:val="006D2363"/>
    <w:rsid w:val="006D3202"/>
    <w:rsid w:val="006D37D6"/>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5B57"/>
    <w:rsid w:val="007160DA"/>
    <w:rsid w:val="0071650A"/>
    <w:rsid w:val="0071679C"/>
    <w:rsid w:val="00716F5E"/>
    <w:rsid w:val="00717339"/>
    <w:rsid w:val="00717724"/>
    <w:rsid w:val="00717909"/>
    <w:rsid w:val="0071796C"/>
    <w:rsid w:val="00717D94"/>
    <w:rsid w:val="00717DCC"/>
    <w:rsid w:val="007204DB"/>
    <w:rsid w:val="00720E2A"/>
    <w:rsid w:val="007212CA"/>
    <w:rsid w:val="0072163C"/>
    <w:rsid w:val="00721A8D"/>
    <w:rsid w:val="0072204F"/>
    <w:rsid w:val="007220C5"/>
    <w:rsid w:val="007221F7"/>
    <w:rsid w:val="00722B34"/>
    <w:rsid w:val="00722C5A"/>
    <w:rsid w:val="00723157"/>
    <w:rsid w:val="007233EE"/>
    <w:rsid w:val="00723492"/>
    <w:rsid w:val="00723FC5"/>
    <w:rsid w:val="007243EB"/>
    <w:rsid w:val="007245C1"/>
    <w:rsid w:val="00724B68"/>
    <w:rsid w:val="00725292"/>
    <w:rsid w:val="00725A44"/>
    <w:rsid w:val="00725AB6"/>
    <w:rsid w:val="00725D1E"/>
    <w:rsid w:val="0072620D"/>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0D28"/>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EFD"/>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EC1"/>
    <w:rsid w:val="00790FAD"/>
    <w:rsid w:val="00791021"/>
    <w:rsid w:val="007912DE"/>
    <w:rsid w:val="00791E5B"/>
    <w:rsid w:val="00791FC9"/>
    <w:rsid w:val="007921DC"/>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0F"/>
    <w:rsid w:val="007A7E8A"/>
    <w:rsid w:val="007B0F0F"/>
    <w:rsid w:val="007B12FF"/>
    <w:rsid w:val="007B185F"/>
    <w:rsid w:val="007B2A01"/>
    <w:rsid w:val="007B2E75"/>
    <w:rsid w:val="007B2E78"/>
    <w:rsid w:val="007B3B8D"/>
    <w:rsid w:val="007B43A1"/>
    <w:rsid w:val="007B4DFE"/>
    <w:rsid w:val="007B52AF"/>
    <w:rsid w:val="007B53FD"/>
    <w:rsid w:val="007B6219"/>
    <w:rsid w:val="007B681D"/>
    <w:rsid w:val="007B6F6D"/>
    <w:rsid w:val="007B732B"/>
    <w:rsid w:val="007B7651"/>
    <w:rsid w:val="007B773D"/>
    <w:rsid w:val="007B7FFA"/>
    <w:rsid w:val="007C0612"/>
    <w:rsid w:val="007C136F"/>
    <w:rsid w:val="007C1C57"/>
    <w:rsid w:val="007C348D"/>
    <w:rsid w:val="007C3B9B"/>
    <w:rsid w:val="007C3EDC"/>
    <w:rsid w:val="007C4A8E"/>
    <w:rsid w:val="007C4EA7"/>
    <w:rsid w:val="007C4F49"/>
    <w:rsid w:val="007C4FA1"/>
    <w:rsid w:val="007C50E5"/>
    <w:rsid w:val="007C5376"/>
    <w:rsid w:val="007C5FFD"/>
    <w:rsid w:val="007C65CC"/>
    <w:rsid w:val="007C6B88"/>
    <w:rsid w:val="007C7079"/>
    <w:rsid w:val="007C7A8A"/>
    <w:rsid w:val="007C7D60"/>
    <w:rsid w:val="007D0225"/>
    <w:rsid w:val="007D0F6B"/>
    <w:rsid w:val="007D1221"/>
    <w:rsid w:val="007D1BAE"/>
    <w:rsid w:val="007D2152"/>
    <w:rsid w:val="007D41C0"/>
    <w:rsid w:val="007D5985"/>
    <w:rsid w:val="007D5C61"/>
    <w:rsid w:val="007D60F9"/>
    <w:rsid w:val="007D64BF"/>
    <w:rsid w:val="007D6857"/>
    <w:rsid w:val="007D6D19"/>
    <w:rsid w:val="007D7326"/>
    <w:rsid w:val="007D7364"/>
    <w:rsid w:val="007D7BC5"/>
    <w:rsid w:val="007E05CD"/>
    <w:rsid w:val="007E0A9D"/>
    <w:rsid w:val="007E0AD7"/>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ABE"/>
    <w:rsid w:val="007E5F3B"/>
    <w:rsid w:val="007E5F55"/>
    <w:rsid w:val="007E625C"/>
    <w:rsid w:val="007E6857"/>
    <w:rsid w:val="007E7010"/>
    <w:rsid w:val="007E7231"/>
    <w:rsid w:val="007F0164"/>
    <w:rsid w:val="007F01A0"/>
    <w:rsid w:val="007F1543"/>
    <w:rsid w:val="007F1A0D"/>
    <w:rsid w:val="007F1AA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38F"/>
    <w:rsid w:val="008305F0"/>
    <w:rsid w:val="0083071D"/>
    <w:rsid w:val="00830C2E"/>
    <w:rsid w:val="00830CAF"/>
    <w:rsid w:val="00830D3F"/>
    <w:rsid w:val="00831187"/>
    <w:rsid w:val="00831650"/>
    <w:rsid w:val="008320EC"/>
    <w:rsid w:val="0083270B"/>
    <w:rsid w:val="0083310A"/>
    <w:rsid w:val="008335C6"/>
    <w:rsid w:val="00833AB8"/>
    <w:rsid w:val="00834CBF"/>
    <w:rsid w:val="00835378"/>
    <w:rsid w:val="008358C9"/>
    <w:rsid w:val="00835AA5"/>
    <w:rsid w:val="00836017"/>
    <w:rsid w:val="00836AC1"/>
    <w:rsid w:val="00837056"/>
    <w:rsid w:val="00837FE2"/>
    <w:rsid w:val="008409D4"/>
    <w:rsid w:val="00840BEE"/>
    <w:rsid w:val="008411C2"/>
    <w:rsid w:val="0084131B"/>
    <w:rsid w:val="0084174D"/>
    <w:rsid w:val="008417FF"/>
    <w:rsid w:val="00841A95"/>
    <w:rsid w:val="00841D69"/>
    <w:rsid w:val="00841F69"/>
    <w:rsid w:val="008429BA"/>
    <w:rsid w:val="008437B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021"/>
    <w:rsid w:val="00855F05"/>
    <w:rsid w:val="008563C3"/>
    <w:rsid w:val="0085681A"/>
    <w:rsid w:val="00856832"/>
    <w:rsid w:val="00856CFA"/>
    <w:rsid w:val="008576A8"/>
    <w:rsid w:val="00857BF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9EB"/>
    <w:rsid w:val="0087218A"/>
    <w:rsid w:val="008721F6"/>
    <w:rsid w:val="0087372C"/>
    <w:rsid w:val="00873D68"/>
    <w:rsid w:val="00874383"/>
    <w:rsid w:val="00874674"/>
    <w:rsid w:val="00875609"/>
    <w:rsid w:val="00875E60"/>
    <w:rsid w:val="00876B29"/>
    <w:rsid w:val="00876B6A"/>
    <w:rsid w:val="00876F48"/>
    <w:rsid w:val="00877A5D"/>
    <w:rsid w:val="008802B8"/>
    <w:rsid w:val="00881064"/>
    <w:rsid w:val="00881497"/>
    <w:rsid w:val="00881B1D"/>
    <w:rsid w:val="0088228F"/>
    <w:rsid w:val="00882826"/>
    <w:rsid w:val="00882956"/>
    <w:rsid w:val="008834C6"/>
    <w:rsid w:val="00884B13"/>
    <w:rsid w:val="00884D1B"/>
    <w:rsid w:val="008851D2"/>
    <w:rsid w:val="0088536D"/>
    <w:rsid w:val="008865E9"/>
    <w:rsid w:val="008877C1"/>
    <w:rsid w:val="00887B5D"/>
    <w:rsid w:val="00890735"/>
    <w:rsid w:val="008908B1"/>
    <w:rsid w:val="008919DA"/>
    <w:rsid w:val="00891A20"/>
    <w:rsid w:val="008930CD"/>
    <w:rsid w:val="008931B4"/>
    <w:rsid w:val="0089331B"/>
    <w:rsid w:val="008933BC"/>
    <w:rsid w:val="008936BE"/>
    <w:rsid w:val="00893C2B"/>
    <w:rsid w:val="00894731"/>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2F9"/>
    <w:rsid w:val="008D3752"/>
    <w:rsid w:val="008D3AE8"/>
    <w:rsid w:val="008D454C"/>
    <w:rsid w:val="008D511E"/>
    <w:rsid w:val="008D6368"/>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73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751"/>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0D2"/>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F4"/>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8EC"/>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817"/>
    <w:rsid w:val="009A201E"/>
    <w:rsid w:val="009A3252"/>
    <w:rsid w:val="009A3A73"/>
    <w:rsid w:val="009A43BF"/>
    <w:rsid w:val="009A50B5"/>
    <w:rsid w:val="009A61DC"/>
    <w:rsid w:val="009A6678"/>
    <w:rsid w:val="009A6DEF"/>
    <w:rsid w:val="009A7D11"/>
    <w:rsid w:val="009B1258"/>
    <w:rsid w:val="009B1CC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C74"/>
    <w:rsid w:val="009C00DC"/>
    <w:rsid w:val="009C06DA"/>
    <w:rsid w:val="009C1155"/>
    <w:rsid w:val="009C19E0"/>
    <w:rsid w:val="009C1B9B"/>
    <w:rsid w:val="009C1D6A"/>
    <w:rsid w:val="009C2357"/>
    <w:rsid w:val="009C2518"/>
    <w:rsid w:val="009C3086"/>
    <w:rsid w:val="009C30B3"/>
    <w:rsid w:val="009C3882"/>
    <w:rsid w:val="009C436F"/>
    <w:rsid w:val="009C43B4"/>
    <w:rsid w:val="009C4A6D"/>
    <w:rsid w:val="009C5825"/>
    <w:rsid w:val="009C5AA9"/>
    <w:rsid w:val="009C621B"/>
    <w:rsid w:val="009C622E"/>
    <w:rsid w:val="009C658D"/>
    <w:rsid w:val="009C6694"/>
    <w:rsid w:val="009C69A4"/>
    <w:rsid w:val="009C6C1E"/>
    <w:rsid w:val="009C6C61"/>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BE9"/>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D1C"/>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9C2"/>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AEE"/>
    <w:rsid w:val="00A41010"/>
    <w:rsid w:val="00A41114"/>
    <w:rsid w:val="00A41AC1"/>
    <w:rsid w:val="00A41CA4"/>
    <w:rsid w:val="00A42B33"/>
    <w:rsid w:val="00A42FE7"/>
    <w:rsid w:val="00A43140"/>
    <w:rsid w:val="00A436D2"/>
    <w:rsid w:val="00A4394E"/>
    <w:rsid w:val="00A43BC1"/>
    <w:rsid w:val="00A43C02"/>
    <w:rsid w:val="00A44166"/>
    <w:rsid w:val="00A44C01"/>
    <w:rsid w:val="00A44E92"/>
    <w:rsid w:val="00A451A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7036"/>
    <w:rsid w:val="00A571AB"/>
    <w:rsid w:val="00A5743F"/>
    <w:rsid w:val="00A5749C"/>
    <w:rsid w:val="00A5751B"/>
    <w:rsid w:val="00A60616"/>
    <w:rsid w:val="00A6076B"/>
    <w:rsid w:val="00A6180D"/>
    <w:rsid w:val="00A628D0"/>
    <w:rsid w:val="00A62C51"/>
    <w:rsid w:val="00A63571"/>
    <w:rsid w:val="00A637A9"/>
    <w:rsid w:val="00A63A98"/>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6B0"/>
    <w:rsid w:val="00A8071F"/>
    <w:rsid w:val="00A80C02"/>
    <w:rsid w:val="00A80D01"/>
    <w:rsid w:val="00A81620"/>
    <w:rsid w:val="00A81AA2"/>
    <w:rsid w:val="00A81B35"/>
    <w:rsid w:val="00A81B5E"/>
    <w:rsid w:val="00A81FB7"/>
    <w:rsid w:val="00A82267"/>
    <w:rsid w:val="00A8284B"/>
    <w:rsid w:val="00A829C4"/>
    <w:rsid w:val="00A82A79"/>
    <w:rsid w:val="00A82BCF"/>
    <w:rsid w:val="00A83F3F"/>
    <w:rsid w:val="00A84166"/>
    <w:rsid w:val="00A84566"/>
    <w:rsid w:val="00A84687"/>
    <w:rsid w:val="00A84D66"/>
    <w:rsid w:val="00A865DA"/>
    <w:rsid w:val="00A901FD"/>
    <w:rsid w:val="00A90AF8"/>
    <w:rsid w:val="00A91483"/>
    <w:rsid w:val="00A91F34"/>
    <w:rsid w:val="00A92611"/>
    <w:rsid w:val="00A934E0"/>
    <w:rsid w:val="00A93C5D"/>
    <w:rsid w:val="00A940CF"/>
    <w:rsid w:val="00A94866"/>
    <w:rsid w:val="00A9488B"/>
    <w:rsid w:val="00A94AAE"/>
    <w:rsid w:val="00A96518"/>
    <w:rsid w:val="00A96630"/>
    <w:rsid w:val="00A967FE"/>
    <w:rsid w:val="00A97192"/>
    <w:rsid w:val="00A97AE1"/>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952"/>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CB6"/>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578"/>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7F2"/>
    <w:rsid w:val="00B5429E"/>
    <w:rsid w:val="00B54910"/>
    <w:rsid w:val="00B54C37"/>
    <w:rsid w:val="00B54DAB"/>
    <w:rsid w:val="00B5521E"/>
    <w:rsid w:val="00B55A65"/>
    <w:rsid w:val="00B55FAF"/>
    <w:rsid w:val="00B56D81"/>
    <w:rsid w:val="00B57190"/>
    <w:rsid w:val="00B600AE"/>
    <w:rsid w:val="00B606C9"/>
    <w:rsid w:val="00B60CB8"/>
    <w:rsid w:val="00B61E41"/>
    <w:rsid w:val="00B61F5C"/>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3A4"/>
    <w:rsid w:val="00B9241A"/>
    <w:rsid w:val="00B937E7"/>
    <w:rsid w:val="00B93866"/>
    <w:rsid w:val="00B93A46"/>
    <w:rsid w:val="00B9436B"/>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1F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577"/>
    <w:rsid w:val="00BD0C86"/>
    <w:rsid w:val="00BD22D9"/>
    <w:rsid w:val="00BD3A12"/>
    <w:rsid w:val="00BD3C64"/>
    <w:rsid w:val="00BD41D7"/>
    <w:rsid w:val="00BD4544"/>
    <w:rsid w:val="00BD498D"/>
    <w:rsid w:val="00BD584D"/>
    <w:rsid w:val="00BD65B2"/>
    <w:rsid w:val="00BD7C43"/>
    <w:rsid w:val="00BE0587"/>
    <w:rsid w:val="00BE0A33"/>
    <w:rsid w:val="00BE122E"/>
    <w:rsid w:val="00BE180E"/>
    <w:rsid w:val="00BE1858"/>
    <w:rsid w:val="00BE190E"/>
    <w:rsid w:val="00BE2540"/>
    <w:rsid w:val="00BE2698"/>
    <w:rsid w:val="00BE2699"/>
    <w:rsid w:val="00BE26FA"/>
    <w:rsid w:val="00BE2D5F"/>
    <w:rsid w:val="00BE3B73"/>
    <w:rsid w:val="00BE3C0E"/>
    <w:rsid w:val="00BE493F"/>
    <w:rsid w:val="00BE57D5"/>
    <w:rsid w:val="00BE598F"/>
    <w:rsid w:val="00BE6552"/>
    <w:rsid w:val="00BE7C72"/>
    <w:rsid w:val="00BF03C4"/>
    <w:rsid w:val="00BF073D"/>
    <w:rsid w:val="00BF129F"/>
    <w:rsid w:val="00BF1959"/>
    <w:rsid w:val="00BF1BBE"/>
    <w:rsid w:val="00BF1D3B"/>
    <w:rsid w:val="00BF22F5"/>
    <w:rsid w:val="00BF2B58"/>
    <w:rsid w:val="00BF386F"/>
    <w:rsid w:val="00BF43A3"/>
    <w:rsid w:val="00BF4594"/>
    <w:rsid w:val="00BF4CF7"/>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2DD"/>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D8"/>
    <w:rsid w:val="00C11BF4"/>
    <w:rsid w:val="00C122CF"/>
    <w:rsid w:val="00C1268D"/>
    <w:rsid w:val="00C13065"/>
    <w:rsid w:val="00C13253"/>
    <w:rsid w:val="00C1342A"/>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D37"/>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0B5C"/>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954"/>
    <w:rsid w:val="00C52086"/>
    <w:rsid w:val="00C52854"/>
    <w:rsid w:val="00C52A24"/>
    <w:rsid w:val="00C544C8"/>
    <w:rsid w:val="00C54574"/>
    <w:rsid w:val="00C56765"/>
    <w:rsid w:val="00C56DE0"/>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970"/>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E59"/>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A69"/>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5C"/>
    <w:rsid w:val="00CC45EE"/>
    <w:rsid w:val="00CC4883"/>
    <w:rsid w:val="00CC4E78"/>
    <w:rsid w:val="00CC4EEC"/>
    <w:rsid w:val="00CC4F9F"/>
    <w:rsid w:val="00CC565E"/>
    <w:rsid w:val="00CC5CAA"/>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02C"/>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69D"/>
    <w:rsid w:val="00CF2CB6"/>
    <w:rsid w:val="00CF44EF"/>
    <w:rsid w:val="00CF63E5"/>
    <w:rsid w:val="00CF66FF"/>
    <w:rsid w:val="00CF6B7B"/>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62A"/>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74D"/>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1E2"/>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9EE"/>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8F9"/>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78E"/>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4E4D"/>
    <w:rsid w:val="00D95547"/>
    <w:rsid w:val="00D959F6"/>
    <w:rsid w:val="00D95F57"/>
    <w:rsid w:val="00D96083"/>
    <w:rsid w:val="00D9669E"/>
    <w:rsid w:val="00D96A3A"/>
    <w:rsid w:val="00D974EE"/>
    <w:rsid w:val="00D97A86"/>
    <w:rsid w:val="00DA05AB"/>
    <w:rsid w:val="00DA0A61"/>
    <w:rsid w:val="00DA0BE3"/>
    <w:rsid w:val="00DA15C3"/>
    <w:rsid w:val="00DA1942"/>
    <w:rsid w:val="00DA1B9B"/>
    <w:rsid w:val="00DA22F0"/>
    <w:rsid w:val="00DA3D3E"/>
    <w:rsid w:val="00DA4CE7"/>
    <w:rsid w:val="00DA62B5"/>
    <w:rsid w:val="00DA649F"/>
    <w:rsid w:val="00DA6C21"/>
    <w:rsid w:val="00DA72F8"/>
    <w:rsid w:val="00DA758B"/>
    <w:rsid w:val="00DA7658"/>
    <w:rsid w:val="00DA7A8A"/>
    <w:rsid w:val="00DA7EE1"/>
    <w:rsid w:val="00DB0683"/>
    <w:rsid w:val="00DB1930"/>
    <w:rsid w:val="00DB27C4"/>
    <w:rsid w:val="00DB2857"/>
    <w:rsid w:val="00DB374C"/>
    <w:rsid w:val="00DB3DC2"/>
    <w:rsid w:val="00DB48B9"/>
    <w:rsid w:val="00DB4B5C"/>
    <w:rsid w:val="00DB4CE3"/>
    <w:rsid w:val="00DB58DD"/>
    <w:rsid w:val="00DB693A"/>
    <w:rsid w:val="00DB6BB0"/>
    <w:rsid w:val="00DB6D53"/>
    <w:rsid w:val="00DB7A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6F96"/>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DB3"/>
    <w:rsid w:val="00E02773"/>
    <w:rsid w:val="00E0288C"/>
    <w:rsid w:val="00E02E87"/>
    <w:rsid w:val="00E042BB"/>
    <w:rsid w:val="00E04697"/>
    <w:rsid w:val="00E04919"/>
    <w:rsid w:val="00E05E2D"/>
    <w:rsid w:val="00E069E3"/>
    <w:rsid w:val="00E076BB"/>
    <w:rsid w:val="00E101B8"/>
    <w:rsid w:val="00E1043A"/>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923"/>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070"/>
    <w:rsid w:val="00E41326"/>
    <w:rsid w:val="00E41B4B"/>
    <w:rsid w:val="00E42587"/>
    <w:rsid w:val="00E42A6B"/>
    <w:rsid w:val="00E42AB8"/>
    <w:rsid w:val="00E42B7C"/>
    <w:rsid w:val="00E43E42"/>
    <w:rsid w:val="00E43FBD"/>
    <w:rsid w:val="00E448B7"/>
    <w:rsid w:val="00E44A14"/>
    <w:rsid w:val="00E44EBB"/>
    <w:rsid w:val="00E47706"/>
    <w:rsid w:val="00E479B6"/>
    <w:rsid w:val="00E50D81"/>
    <w:rsid w:val="00E50F51"/>
    <w:rsid w:val="00E50F94"/>
    <w:rsid w:val="00E51886"/>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F51"/>
    <w:rsid w:val="00E70410"/>
    <w:rsid w:val="00E7043E"/>
    <w:rsid w:val="00E729B9"/>
    <w:rsid w:val="00E738DC"/>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2ADF"/>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680"/>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3C"/>
    <w:rsid w:val="00EB03BA"/>
    <w:rsid w:val="00EB0868"/>
    <w:rsid w:val="00EB164F"/>
    <w:rsid w:val="00EB23E7"/>
    <w:rsid w:val="00EB3280"/>
    <w:rsid w:val="00EB33BE"/>
    <w:rsid w:val="00EB35C1"/>
    <w:rsid w:val="00EB3686"/>
    <w:rsid w:val="00EB381D"/>
    <w:rsid w:val="00EB429A"/>
    <w:rsid w:val="00EB444B"/>
    <w:rsid w:val="00EB4CA8"/>
    <w:rsid w:val="00EB4E31"/>
    <w:rsid w:val="00EB5160"/>
    <w:rsid w:val="00EB58C7"/>
    <w:rsid w:val="00EB5A03"/>
    <w:rsid w:val="00EB5C52"/>
    <w:rsid w:val="00EB5C85"/>
    <w:rsid w:val="00EB5DC1"/>
    <w:rsid w:val="00EB6074"/>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519"/>
    <w:rsid w:val="00EC65E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E9"/>
    <w:rsid w:val="00F07198"/>
    <w:rsid w:val="00F07575"/>
    <w:rsid w:val="00F0779F"/>
    <w:rsid w:val="00F10EB1"/>
    <w:rsid w:val="00F11188"/>
    <w:rsid w:val="00F1174E"/>
    <w:rsid w:val="00F126A8"/>
    <w:rsid w:val="00F128E6"/>
    <w:rsid w:val="00F1334C"/>
    <w:rsid w:val="00F133E3"/>
    <w:rsid w:val="00F13921"/>
    <w:rsid w:val="00F14544"/>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44A"/>
    <w:rsid w:val="00F25241"/>
    <w:rsid w:val="00F27660"/>
    <w:rsid w:val="00F302A5"/>
    <w:rsid w:val="00F308B9"/>
    <w:rsid w:val="00F30AA8"/>
    <w:rsid w:val="00F31B00"/>
    <w:rsid w:val="00F31FE2"/>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06"/>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52C"/>
    <w:rsid w:val="00F678A1"/>
    <w:rsid w:val="00F701DB"/>
    <w:rsid w:val="00F70906"/>
    <w:rsid w:val="00F71B90"/>
    <w:rsid w:val="00F7215F"/>
    <w:rsid w:val="00F72BEA"/>
    <w:rsid w:val="00F738D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FD8"/>
    <w:rsid w:val="00F929A5"/>
    <w:rsid w:val="00F929B7"/>
    <w:rsid w:val="00F9327D"/>
    <w:rsid w:val="00F934CA"/>
    <w:rsid w:val="00F94AFD"/>
    <w:rsid w:val="00F94D71"/>
    <w:rsid w:val="00F952BE"/>
    <w:rsid w:val="00F953B3"/>
    <w:rsid w:val="00F9566B"/>
    <w:rsid w:val="00F9576C"/>
    <w:rsid w:val="00F966C7"/>
    <w:rsid w:val="00F96714"/>
    <w:rsid w:val="00FA0CA6"/>
    <w:rsid w:val="00FA0E33"/>
    <w:rsid w:val="00FA12A5"/>
    <w:rsid w:val="00FA144D"/>
    <w:rsid w:val="00FA19B4"/>
    <w:rsid w:val="00FA263B"/>
    <w:rsid w:val="00FA36EB"/>
    <w:rsid w:val="00FA56CE"/>
    <w:rsid w:val="00FA5EA4"/>
    <w:rsid w:val="00FA5ECB"/>
    <w:rsid w:val="00FA6816"/>
    <w:rsid w:val="00FA7142"/>
    <w:rsid w:val="00FA7269"/>
    <w:rsid w:val="00FA75F8"/>
    <w:rsid w:val="00FA7820"/>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48C"/>
    <w:rsid w:val="00FB78A1"/>
    <w:rsid w:val="00FB7BCA"/>
    <w:rsid w:val="00FC0DC2"/>
    <w:rsid w:val="00FC11E6"/>
    <w:rsid w:val="00FC1A04"/>
    <w:rsid w:val="00FC249E"/>
    <w:rsid w:val="00FC2982"/>
    <w:rsid w:val="00FC30FB"/>
    <w:rsid w:val="00FC3FB1"/>
    <w:rsid w:val="00FC46AE"/>
    <w:rsid w:val="00FC46D9"/>
    <w:rsid w:val="00FC5AAA"/>
    <w:rsid w:val="00FC5CAE"/>
    <w:rsid w:val="00FC5EA5"/>
    <w:rsid w:val="00FC6361"/>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537441C-E094-4E14-90E0-6D6EBBD4A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D8378E"/>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infopath/2007/PartnerControls"/>
    <ds:schemaRef ds:uri="9f7bfde5-fec1-41b1-af96-d0ead4fdf1a4"/>
    <ds:schemaRef ds:uri="e58d86aa-8fe5-4539-8203-03c44674af5d"/>
    <ds:schemaRef ds:uri="http://schemas.microsoft.com/office/2006/metadata/properties"/>
    <ds:schemaRef ds:uri="http://purl.org/dc/elements/1.1/"/>
    <ds:schemaRef ds:uri="http://purl.org/dc/terms/"/>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244F2B45-288A-4A5B-B01A-6DC595C53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35</Pages>
  <Words>47055</Words>
  <Characters>26822</Characters>
  <Application>Microsoft Office Word</Application>
  <DocSecurity>0</DocSecurity>
  <Lines>223</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Dovilė Lebedinskienė</cp:lastModifiedBy>
  <cp:revision>18</cp:revision>
  <cp:lastPrinted>2026-01-22T07:30:00Z</cp:lastPrinted>
  <dcterms:created xsi:type="dcterms:W3CDTF">2026-02-13T08:22:00Z</dcterms:created>
  <dcterms:modified xsi:type="dcterms:W3CDTF">2026-03-25T09:28:00Z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